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7F" w:rsidRPr="000B16E0" w:rsidRDefault="0040767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0D0D0D" w:themeColor="text1" w:themeTint="F2"/>
          <w:sz w:val="24"/>
        </w:rPr>
      </w:pPr>
    </w:p>
    <w:p w:rsidR="0040767F" w:rsidRPr="000B16E0" w:rsidRDefault="004665E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0D0D0D" w:themeColor="text1" w:themeTint="F2"/>
          <w:sz w:val="24"/>
        </w:rPr>
      </w:pPr>
      <w:bookmarkStart w:id="0" w:name="_Toc297071139"/>
      <w:bookmarkStart w:id="1" w:name="_Toc297071332"/>
      <w:bookmarkStart w:id="2" w:name="_Toc299185100"/>
      <w:bookmarkStart w:id="3" w:name="_Toc300050616"/>
      <w:r w:rsidRPr="000B16E0">
        <w:rPr>
          <w:b w:val="0"/>
          <w:color w:val="0D0D0D" w:themeColor="text1" w:themeTint="F2"/>
          <w:sz w:val="24"/>
        </w:rPr>
        <w:t>A PHENOMENOLOGICAL</w:t>
      </w:r>
      <w:r w:rsidRPr="000B16E0">
        <w:rPr>
          <w:color w:val="0D0D0D" w:themeColor="text1" w:themeTint="F2"/>
          <w:sz w:val="24"/>
        </w:rPr>
        <w:t xml:space="preserve"> </w:t>
      </w:r>
      <w:r w:rsidRPr="000B16E0">
        <w:rPr>
          <w:b w:val="0"/>
          <w:color w:val="0D0D0D" w:themeColor="text1" w:themeTint="F2"/>
          <w:sz w:val="24"/>
        </w:rPr>
        <w:t>CASE STUDY:</w:t>
      </w:r>
      <w:bookmarkEnd w:id="0"/>
      <w:bookmarkEnd w:id="1"/>
      <w:bookmarkEnd w:id="2"/>
      <w:bookmarkEnd w:id="3"/>
      <w:r w:rsidRPr="000B16E0">
        <w:rPr>
          <w:b w:val="0"/>
          <w:color w:val="0D0D0D" w:themeColor="text1" w:themeTint="F2"/>
          <w:sz w:val="24"/>
        </w:rPr>
        <w:t xml:space="preserve">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TEACHER BIAS EFFECTS ON EAR</w:t>
      </w:r>
      <w:r w:rsidRPr="00DD4186">
        <w:rPr>
          <w:rFonts w:ascii="Times New Roman" w:hAnsi="Times New Roman"/>
          <w:color w:val="0D0D0D" w:themeColor="text1" w:themeTint="F2"/>
          <w:sz w:val="24"/>
        </w:rPr>
        <w:t>L</w:t>
      </w:r>
      <w:r w:rsidRPr="000B16E0">
        <w:rPr>
          <w:rFonts w:ascii="Times New Roman" w:hAnsi="Times New Roman"/>
          <w:color w:val="0D0D0D" w:themeColor="text1" w:themeTint="F2"/>
          <w:sz w:val="24"/>
        </w:rPr>
        <w:t>Y EDUCATION ASSESSMENTS</w:t>
      </w:r>
    </w:p>
    <w:p w:rsidR="000B16E0" w:rsidRDefault="004665E7" w:rsidP="00A22701">
      <w:pPr>
        <w:tabs>
          <w:tab w:val="left" w:pos="720"/>
          <w:tab w:val="left" w:pos="1440"/>
          <w:tab w:val="left" w:pos="2160"/>
          <w:tab w:val="left" w:pos="2880"/>
          <w:tab w:val="left" w:pos="3600"/>
          <w:tab w:val="center"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by</w:t>
      </w:r>
    </w:p>
    <w:p w:rsidR="0040767F" w:rsidRPr="000B16E0" w:rsidRDefault="004665E7" w:rsidP="000B16E0">
      <w:pPr>
        <w:tabs>
          <w:tab w:val="left" w:pos="720"/>
          <w:tab w:val="left" w:pos="1440"/>
          <w:tab w:val="left" w:pos="2160"/>
          <w:tab w:val="left" w:pos="2880"/>
          <w:tab w:val="left" w:pos="3600"/>
          <w:tab w:val="center"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Rebecca Jeannine Reynolds</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A Dissertation Proposal Presented in Partial Fulfillment</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 xml:space="preserve">of the Requirements for the Degree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Doctor of Education in Educational Leadership</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UNIVERSITY OF PHOENIX</w:t>
      </w:r>
    </w:p>
    <w:p w:rsidR="00CB7727"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olor w:val="0D0D0D" w:themeColor="text1" w:themeTint="F2"/>
          <w:sz w:val="24"/>
        </w:rPr>
        <w:sectPr w:rsidR="00CB7727" w:rsidRPr="000B16E0" w:rsidSect="00B05373">
          <w:headerReference w:type="default" r:id="rId8"/>
          <w:headerReference w:type="first" r:id="rId9"/>
          <w:pgSz w:w="12240" w:h="15840"/>
          <w:pgMar w:top="1440" w:right="1440" w:bottom="1440" w:left="1440" w:header="720" w:footer="720" w:gutter="0"/>
          <w:cols w:space="720"/>
          <w:titlePg/>
        </w:sectPr>
      </w:pPr>
      <w:r w:rsidRPr="000B16E0">
        <w:rPr>
          <w:rFonts w:ascii="Times New Roman" w:hAnsi="Times New Roman"/>
          <w:color w:val="0D0D0D" w:themeColor="text1" w:themeTint="F2"/>
          <w:sz w:val="24"/>
        </w:rPr>
        <w:t>Month 2011</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 xml:space="preserve">© 2011 by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ALL RIGHTS RESERVED</w:t>
      </w:r>
    </w:p>
    <w:p w:rsidR="00CB7727" w:rsidRPr="000B16E0" w:rsidRDefault="00CB772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0D0D0D" w:themeColor="text1" w:themeTint="F2"/>
          <w:sz w:val="24"/>
        </w:rPr>
        <w:sectPr w:rsidR="00CB7727" w:rsidRPr="000B16E0" w:rsidSect="00B05373">
          <w:headerReference w:type="default" r:id="rId10"/>
          <w:headerReference w:type="first" r:id="rId11"/>
          <w:pgSz w:w="12240" w:h="15840"/>
          <w:pgMar w:top="1440" w:right="1440" w:bottom="1440" w:left="1440" w:header="720" w:footer="720" w:gutter="0"/>
          <w:pgNumType w:fmt="lowerRoman" w:start="1"/>
          <w:cols w:space="720"/>
          <w:docGrid w:linePitch="299"/>
        </w:sectPr>
      </w:pPr>
    </w:p>
    <w:p w:rsidR="0040767F" w:rsidRPr="000B16E0" w:rsidRDefault="004665E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color w:val="0D0D0D" w:themeColor="text1" w:themeTint="F2"/>
          <w:sz w:val="24"/>
        </w:rPr>
      </w:pPr>
      <w:bookmarkStart w:id="4" w:name="_Toc297071140"/>
      <w:bookmarkStart w:id="5" w:name="_Toc297071333"/>
      <w:bookmarkStart w:id="6" w:name="_Toc299185101"/>
      <w:bookmarkStart w:id="7" w:name="_Toc300050617"/>
      <w:r w:rsidRPr="000B16E0">
        <w:rPr>
          <w:b w:val="0"/>
          <w:color w:val="0D0D0D" w:themeColor="text1" w:themeTint="F2"/>
          <w:sz w:val="24"/>
        </w:rPr>
        <w:lastRenderedPageBreak/>
        <w:t>A PHENOMENOLOGICAL CASE STUDY:</w:t>
      </w:r>
      <w:bookmarkEnd w:id="4"/>
      <w:bookmarkEnd w:id="5"/>
      <w:bookmarkEnd w:id="6"/>
      <w:bookmarkEnd w:id="7"/>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TEACHER BIAS EFFECTS ON EARLY EDUCATION ASSESSMENT</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by</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Rebecca Jeannine Reynolds</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 xml:space="preserve">Approved: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 xml:space="preserve">Joseph </w:t>
      </w:r>
      <w:r w:rsidR="002C7865">
        <w:rPr>
          <w:rFonts w:ascii="Times New Roman" w:hAnsi="Times New Roman"/>
          <w:color w:val="0D0D0D" w:themeColor="text1" w:themeTint="F2"/>
          <w:sz w:val="24"/>
        </w:rPr>
        <w:t xml:space="preserve">J. </w:t>
      </w:r>
      <w:r w:rsidRPr="000B16E0">
        <w:rPr>
          <w:rFonts w:ascii="Times New Roman" w:hAnsi="Times New Roman"/>
          <w:color w:val="0D0D0D" w:themeColor="text1" w:themeTint="F2"/>
          <w:sz w:val="24"/>
        </w:rPr>
        <w:t>Saxton</w:t>
      </w:r>
      <w:bookmarkStart w:id="8" w:name="_GoBack"/>
      <w:bookmarkEnd w:id="8"/>
      <w:r w:rsidRPr="000B16E0">
        <w:rPr>
          <w:rFonts w:ascii="Times New Roman" w:hAnsi="Times New Roman"/>
          <w:color w:val="0D0D0D" w:themeColor="text1" w:themeTint="F2"/>
          <w:sz w:val="24"/>
        </w:rPr>
        <w:t xml:space="preserve"> Jr., </w:t>
      </w:r>
      <w:proofErr w:type="spellStart"/>
      <w:r w:rsidR="00F74CF2">
        <w:rPr>
          <w:rFonts w:ascii="Times New Roman" w:hAnsi="Times New Roman"/>
          <w:color w:val="0D0D0D" w:themeColor="text1" w:themeTint="F2"/>
          <w:sz w:val="24"/>
        </w:rPr>
        <w:t>Ed.D</w:t>
      </w:r>
      <w:proofErr w:type="spellEnd"/>
      <w:r w:rsidR="00F74CF2">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Mentor</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 xml:space="preserve">Robert G. </w:t>
      </w:r>
      <w:proofErr w:type="spellStart"/>
      <w:r w:rsidRPr="000B16E0">
        <w:rPr>
          <w:rFonts w:ascii="Times New Roman" w:hAnsi="Times New Roman"/>
          <w:color w:val="0D0D0D" w:themeColor="text1" w:themeTint="F2"/>
          <w:sz w:val="24"/>
        </w:rPr>
        <w:t>Smallfoot</w:t>
      </w:r>
      <w:proofErr w:type="spellEnd"/>
      <w:r w:rsidRPr="000B16E0">
        <w:rPr>
          <w:rFonts w:ascii="Times New Roman" w:hAnsi="Times New Roman"/>
          <w:color w:val="0D0D0D" w:themeColor="text1" w:themeTint="F2"/>
          <w:sz w:val="24"/>
        </w:rPr>
        <w:t>, Committee Member</w:t>
      </w:r>
    </w:p>
    <w:p w:rsidR="0040767F" w:rsidRPr="000B16E0" w:rsidRDefault="007F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hyperlink r:id="rId12" w:history="1">
        <w:r w:rsidR="004665E7" w:rsidRPr="000B16E0">
          <w:rPr>
            <w:rFonts w:ascii="Times New Roman" w:hAnsi="Times New Roman"/>
            <w:color w:val="0D0D0D" w:themeColor="text1" w:themeTint="F2"/>
            <w:sz w:val="24"/>
          </w:rPr>
          <w:t xml:space="preserve">Kelley </w:t>
        </w:r>
        <w:proofErr w:type="spellStart"/>
        <w:r w:rsidR="004665E7" w:rsidRPr="000B16E0">
          <w:rPr>
            <w:rFonts w:ascii="Times New Roman" w:hAnsi="Times New Roman"/>
            <w:color w:val="0D0D0D" w:themeColor="text1" w:themeTint="F2"/>
            <w:sz w:val="24"/>
          </w:rPr>
          <w:t>McLauchlan</w:t>
        </w:r>
        <w:proofErr w:type="spellEnd"/>
      </w:hyperlink>
      <w:r w:rsidR="004665E7" w:rsidRPr="000B16E0">
        <w:rPr>
          <w:rFonts w:ascii="Times New Roman" w:hAnsi="Times New Roman"/>
          <w:color w:val="0D0D0D" w:themeColor="text1" w:themeTint="F2"/>
          <w:sz w:val="24"/>
        </w:rPr>
        <w:t xml:space="preserve">, </w:t>
      </w:r>
      <w:proofErr w:type="spellStart"/>
      <w:r w:rsidR="00DC6CA5">
        <w:rPr>
          <w:rFonts w:ascii="Times New Roman" w:hAnsi="Times New Roman"/>
          <w:color w:val="0D0D0D" w:themeColor="text1" w:themeTint="F2"/>
          <w:sz w:val="24"/>
        </w:rPr>
        <w:t>Ed.D</w:t>
      </w:r>
      <w:proofErr w:type="spellEnd"/>
      <w:r w:rsidR="00DC6CA5">
        <w:rPr>
          <w:rFonts w:ascii="Times New Roman" w:hAnsi="Times New Roman"/>
          <w:color w:val="0D0D0D" w:themeColor="text1" w:themeTint="F2"/>
          <w:sz w:val="24"/>
        </w:rPr>
        <w:t xml:space="preserve">, </w:t>
      </w:r>
      <w:r w:rsidR="004665E7" w:rsidRPr="000B16E0">
        <w:rPr>
          <w:rFonts w:ascii="Times New Roman" w:hAnsi="Times New Roman"/>
          <w:color w:val="0D0D0D" w:themeColor="text1" w:themeTint="F2"/>
          <w:sz w:val="24"/>
        </w:rPr>
        <w:t>Committee member</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color w:val="0D0D0D" w:themeColor="text1" w:themeTint="F2"/>
          <w:sz w:val="24"/>
        </w:rPr>
      </w:pP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color w:val="0D0D0D" w:themeColor="text1" w:themeTint="F2"/>
          <w:sz w:val="24"/>
        </w:rPr>
      </w:pPr>
      <w:r w:rsidRPr="000B16E0">
        <w:rPr>
          <w:rFonts w:ascii="Times New Roman" w:hAnsi="Times New Roman"/>
          <w:color w:val="0D0D0D" w:themeColor="text1" w:themeTint="F2"/>
          <w:sz w:val="24"/>
        </w:rPr>
        <w:t>Accepted and Signed: _____________________________________________________</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t xml:space="preserve">Joseph </w:t>
      </w:r>
      <w:r w:rsidR="002C7865">
        <w:rPr>
          <w:rFonts w:ascii="Times New Roman" w:hAnsi="Times New Roman"/>
          <w:color w:val="0D0D0D" w:themeColor="text1" w:themeTint="F2"/>
          <w:sz w:val="24"/>
        </w:rPr>
        <w:t xml:space="preserve">J. </w:t>
      </w:r>
      <w:r w:rsidRPr="000B16E0">
        <w:rPr>
          <w:rFonts w:ascii="Times New Roman" w:hAnsi="Times New Roman"/>
          <w:color w:val="0D0D0D" w:themeColor="text1" w:themeTint="F2"/>
          <w:sz w:val="24"/>
        </w:rPr>
        <w:t>Saxton Jr., Mentor</w:t>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t xml:space="preserve">  Date</w:t>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color w:val="0D0D0D" w:themeColor="text1" w:themeTint="F2"/>
          <w:sz w:val="24"/>
        </w:rPr>
      </w:pPr>
      <w:r w:rsidRPr="000B16E0">
        <w:rPr>
          <w:rFonts w:ascii="Times New Roman" w:hAnsi="Times New Roman"/>
          <w:color w:val="0D0D0D" w:themeColor="text1" w:themeTint="F2"/>
          <w:sz w:val="24"/>
        </w:rPr>
        <w:t>Accepted and Signed: _____________________________________________________</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ab/>
        <w:t xml:space="preserve">                                    Robert G. </w:t>
      </w:r>
      <w:proofErr w:type="spellStart"/>
      <w:r w:rsidRPr="000B16E0">
        <w:rPr>
          <w:rFonts w:ascii="Times New Roman" w:hAnsi="Times New Roman"/>
          <w:color w:val="0D0D0D" w:themeColor="text1" w:themeTint="F2"/>
          <w:sz w:val="24"/>
        </w:rPr>
        <w:t>Smallfoot</w:t>
      </w:r>
      <w:proofErr w:type="spellEnd"/>
      <w:r w:rsidRPr="000B16E0">
        <w:rPr>
          <w:rFonts w:ascii="Times New Roman" w:hAnsi="Times New Roman"/>
          <w:color w:val="0D0D0D" w:themeColor="text1" w:themeTint="F2"/>
          <w:sz w:val="24"/>
        </w:rPr>
        <w:t>, Committee Member</w:t>
      </w:r>
      <w:r w:rsidRPr="000B16E0">
        <w:rPr>
          <w:rFonts w:ascii="Times New Roman" w:hAnsi="Times New Roman"/>
          <w:color w:val="0D0D0D" w:themeColor="text1" w:themeTint="F2"/>
          <w:sz w:val="24"/>
        </w:rPr>
        <w:tab/>
        <w:t xml:space="preserve">           </w:t>
      </w:r>
      <w:r w:rsidRPr="000B16E0">
        <w:rPr>
          <w:rFonts w:ascii="Times New Roman" w:hAnsi="Times New Roman"/>
          <w:color w:val="0D0D0D" w:themeColor="text1" w:themeTint="F2"/>
          <w:sz w:val="24"/>
        </w:rPr>
        <w:tab/>
        <w:t xml:space="preserve"> Date</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Accepted and Signed: _____________________________________________________</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t xml:space="preserve">                        </w:t>
      </w:r>
      <w:hyperlink r:id="rId13" w:history="1">
        <w:r w:rsidRPr="000B16E0">
          <w:rPr>
            <w:rFonts w:ascii="Times New Roman" w:hAnsi="Times New Roman"/>
            <w:color w:val="0D0D0D" w:themeColor="text1" w:themeTint="F2"/>
            <w:sz w:val="24"/>
          </w:rPr>
          <w:t xml:space="preserve">Kelley </w:t>
        </w:r>
        <w:proofErr w:type="spellStart"/>
        <w:r w:rsidRPr="000B16E0">
          <w:rPr>
            <w:rFonts w:ascii="Times New Roman" w:hAnsi="Times New Roman"/>
            <w:color w:val="0D0D0D" w:themeColor="text1" w:themeTint="F2"/>
            <w:sz w:val="24"/>
          </w:rPr>
          <w:t>McLauchlan</w:t>
        </w:r>
        <w:proofErr w:type="spellEnd"/>
      </w:hyperlink>
      <w:r w:rsidRPr="000B16E0">
        <w:rPr>
          <w:rFonts w:ascii="Times New Roman" w:hAnsi="Times New Roman"/>
          <w:color w:val="0D0D0D" w:themeColor="text1" w:themeTint="F2"/>
          <w:sz w:val="24"/>
        </w:rPr>
        <w:t xml:space="preserve">, Committee Member     </w:t>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t>Date</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________________________________________________________________________</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Jeremy Moreland, PhD</w:t>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r w:rsidRPr="000B16E0">
        <w:rPr>
          <w:rFonts w:ascii="Times New Roman" w:hAnsi="Times New Roman"/>
          <w:color w:val="0D0D0D" w:themeColor="text1" w:themeTint="F2"/>
          <w:sz w:val="24"/>
        </w:rPr>
        <w:tab/>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 xml:space="preserve">Dean, School of Advanced Studies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University of Phoenix</w:t>
      </w:r>
    </w:p>
    <w:p w:rsidR="000B16E0" w:rsidRDefault="000B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olor w:val="0D0D0D" w:themeColor="text1" w:themeTint="F2"/>
          <w:sz w:val="24"/>
        </w:rPr>
      </w:pPr>
    </w:p>
    <w:p w:rsidR="0040767F" w:rsidRPr="000B16E0" w:rsidRDefault="004665E7" w:rsidP="00DB3B77">
      <w:pPr>
        <w:pStyle w:val="Heading2"/>
        <w:jc w:val="center"/>
        <w:rPr>
          <w:color w:val="0D0D0D" w:themeColor="text1" w:themeTint="F2"/>
          <w:sz w:val="24"/>
        </w:rPr>
      </w:pPr>
      <w:bookmarkStart w:id="9" w:name="_Toc300050618"/>
      <w:r w:rsidRPr="000B16E0">
        <w:rPr>
          <w:color w:val="0D0D0D" w:themeColor="text1" w:themeTint="F2"/>
          <w:sz w:val="24"/>
        </w:rPr>
        <w:lastRenderedPageBreak/>
        <w:t>ABSTRACT</w:t>
      </w:r>
      <w:bookmarkEnd w:id="9"/>
    </w:p>
    <w:p w:rsidR="002F3161" w:rsidRDefault="004665E7" w:rsidP="000F290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0B16E0">
        <w:rPr>
          <w:rFonts w:ascii="Times New Roman" w:hAnsi="Times New Roman"/>
          <w:color w:val="0D0D0D" w:themeColor="text1" w:themeTint="F2"/>
          <w:sz w:val="24"/>
        </w:rPr>
        <w:tab/>
        <w:t>This qualitative phenomenological case study explored the lived experiences of a purposive sample of 20 current and past early education teachers who have experience in assessing children through observational assessment. The purpose of this study was to determine if bias affects the documentation of observational assessment and the implementation of the graduated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teacher’s teaching methods. The study included </w:t>
      </w:r>
      <w:r w:rsidR="000F2907">
        <w:rPr>
          <w:rFonts w:ascii="Times New Roman" w:hAnsi="Times New Roman"/>
          <w:color w:val="0D0D0D" w:themeColor="text1" w:themeTint="F2"/>
          <w:sz w:val="24"/>
        </w:rPr>
        <w:t>20 interviews</w:t>
      </w:r>
      <w:r w:rsidRPr="000B16E0">
        <w:rPr>
          <w:rFonts w:ascii="Times New Roman" w:hAnsi="Times New Roman"/>
          <w:color w:val="0D0D0D" w:themeColor="text1" w:themeTint="F2"/>
          <w:sz w:val="24"/>
        </w:rPr>
        <w:t xml:space="preserve"> </w:t>
      </w:r>
      <w:r w:rsidR="000F2907">
        <w:rPr>
          <w:rFonts w:ascii="Times New Roman" w:hAnsi="Times New Roman"/>
          <w:color w:val="0D0D0D" w:themeColor="text1" w:themeTint="F2"/>
          <w:sz w:val="24"/>
        </w:rPr>
        <w:t>of</w:t>
      </w:r>
      <w:r w:rsidRPr="000B16E0">
        <w:rPr>
          <w:rFonts w:ascii="Times New Roman" w:hAnsi="Times New Roman"/>
          <w:color w:val="0D0D0D" w:themeColor="text1" w:themeTint="F2"/>
          <w:sz w:val="24"/>
        </w:rPr>
        <w:t xml:space="preserve"> </w:t>
      </w:r>
      <w:r w:rsidR="000F2907">
        <w:rPr>
          <w:rFonts w:ascii="Times New Roman" w:hAnsi="Times New Roman"/>
          <w:color w:val="0D0D0D" w:themeColor="text1" w:themeTint="F2"/>
          <w:sz w:val="24"/>
        </w:rPr>
        <w:t>teachers</w:t>
      </w:r>
      <w:r w:rsidRPr="000B16E0">
        <w:rPr>
          <w:rFonts w:ascii="Times New Roman" w:hAnsi="Times New Roman"/>
          <w:color w:val="0D0D0D" w:themeColor="text1" w:themeTint="F2"/>
          <w:sz w:val="24"/>
        </w:rPr>
        <w:t xml:space="preserve"> </w:t>
      </w:r>
      <w:r w:rsidR="000F2907">
        <w:rPr>
          <w:rFonts w:ascii="Times New Roman" w:hAnsi="Times New Roman"/>
          <w:color w:val="0D0D0D" w:themeColor="text1" w:themeTint="F2"/>
          <w:sz w:val="24"/>
        </w:rPr>
        <w:t>who</w:t>
      </w:r>
      <w:r w:rsidRPr="000B16E0">
        <w:rPr>
          <w:rFonts w:ascii="Times New Roman" w:hAnsi="Times New Roman"/>
          <w:color w:val="0D0D0D" w:themeColor="text1" w:themeTint="F2"/>
          <w:sz w:val="24"/>
        </w:rPr>
        <w:t xml:space="preserve"> sp</w:t>
      </w:r>
      <w:r w:rsidR="000F2907">
        <w:rPr>
          <w:rFonts w:ascii="Times New Roman" w:hAnsi="Times New Roman"/>
          <w:color w:val="0D0D0D" w:themeColor="text1" w:themeTint="F2"/>
          <w:sz w:val="24"/>
        </w:rPr>
        <w:t>o</w:t>
      </w:r>
      <w:r w:rsidRPr="000B16E0">
        <w:rPr>
          <w:rFonts w:ascii="Times New Roman" w:hAnsi="Times New Roman"/>
          <w:color w:val="0D0D0D" w:themeColor="text1" w:themeTint="F2"/>
          <w:sz w:val="24"/>
        </w:rPr>
        <w:t>k</w:t>
      </w:r>
      <w:r w:rsidR="000F2907">
        <w:rPr>
          <w:rFonts w:ascii="Times New Roman" w:hAnsi="Times New Roman"/>
          <w:color w:val="0D0D0D" w:themeColor="text1" w:themeTint="F2"/>
          <w:sz w:val="24"/>
        </w:rPr>
        <w:t>e</w:t>
      </w:r>
      <w:r w:rsidRPr="000B16E0">
        <w:rPr>
          <w:rFonts w:ascii="Times New Roman" w:hAnsi="Times New Roman"/>
          <w:color w:val="0D0D0D" w:themeColor="text1" w:themeTint="F2"/>
          <w:sz w:val="24"/>
        </w:rPr>
        <w:t xml:space="preserve"> verbal responses to qualitative open ended questions in r</w:t>
      </w:r>
      <w:r w:rsidR="000F2907">
        <w:rPr>
          <w:rFonts w:ascii="Times New Roman" w:hAnsi="Times New Roman"/>
          <w:color w:val="0D0D0D" w:themeColor="text1" w:themeTint="F2"/>
          <w:sz w:val="24"/>
        </w:rPr>
        <w:t>ecorded sessions</w:t>
      </w:r>
      <w:r w:rsidRPr="000B16E0">
        <w:rPr>
          <w:rFonts w:ascii="Times New Roman" w:hAnsi="Times New Roman"/>
          <w:color w:val="0D0D0D" w:themeColor="text1" w:themeTint="F2"/>
          <w:sz w:val="24"/>
        </w:rPr>
        <w:t xml:space="preserve">. </w:t>
      </w:r>
      <w:r w:rsidR="00B55FCE">
        <w:rPr>
          <w:rFonts w:ascii="TimesNewRomanPSMT" w:hAnsi="TimesNewRomanPSMT" w:cs="TimesNewRomanPSMT"/>
          <w:sz w:val="24"/>
          <w:szCs w:val="24"/>
        </w:rPr>
        <w:t>Data from interviews, literature, and theory were transcribed and analyzed by using the Nvivo9 program.</w:t>
      </w:r>
      <w:r w:rsidR="00B55FCE" w:rsidRPr="000B16E0">
        <w:rPr>
          <w:rFonts w:ascii="Times New Roman" w:hAnsi="Times New Roman"/>
          <w:color w:val="0D0D0D" w:themeColor="text1" w:themeTint="F2"/>
          <w:sz w:val="24"/>
        </w:rPr>
        <w:t xml:space="preserve"> </w:t>
      </w:r>
      <w:r w:rsidR="00B55FCE">
        <w:rPr>
          <w:rFonts w:ascii="Times New Roman" w:hAnsi="Times New Roman"/>
          <w:color w:val="0D0D0D" w:themeColor="text1" w:themeTint="F2"/>
          <w:sz w:val="24"/>
        </w:rPr>
        <w:t xml:space="preserve">Five themes emerged from the </w:t>
      </w:r>
      <w:r w:rsidR="00F36269">
        <w:rPr>
          <w:rFonts w:ascii="Times New Roman" w:hAnsi="Times New Roman"/>
          <w:color w:val="0D0D0D" w:themeColor="text1" w:themeTint="F2"/>
          <w:sz w:val="24"/>
        </w:rPr>
        <w:t xml:space="preserve">triangulated </w:t>
      </w:r>
      <w:r w:rsidR="00B55FCE">
        <w:rPr>
          <w:rFonts w:ascii="Times New Roman" w:hAnsi="Times New Roman"/>
          <w:color w:val="0D0D0D" w:themeColor="text1" w:themeTint="F2"/>
          <w:sz w:val="24"/>
        </w:rPr>
        <w:t xml:space="preserve">Nvivo analysis. </w:t>
      </w:r>
      <w:r w:rsidR="00F36269">
        <w:rPr>
          <w:rFonts w:ascii="Times New Roman" w:hAnsi="Times New Roman"/>
          <w:color w:val="0D0D0D" w:themeColor="text1" w:themeTint="F2"/>
          <w:sz w:val="24"/>
        </w:rPr>
        <w:t xml:space="preserve">One of the significant findings was the unexpected outcome found that 55 percent of teachers identified an influence of oral bias. </w:t>
      </w:r>
      <w:r w:rsidR="007B161D" w:rsidRPr="00A51C4C">
        <w:rPr>
          <w:rFonts w:ascii="Times New Roman" w:hAnsi="Times New Roman"/>
          <w:color w:val="0D0D0D" w:themeColor="text1" w:themeTint="F2"/>
          <w:sz w:val="24"/>
          <w:szCs w:val="24"/>
        </w:rPr>
        <w:t>The discovery of the findings left several new unanswered questions that are recommended for further study to continue the improvements</w:t>
      </w:r>
      <w:r w:rsidR="007B161D">
        <w:rPr>
          <w:rFonts w:ascii="Times New Roman" w:hAnsi="Times New Roman"/>
          <w:color w:val="0D0D0D" w:themeColor="text1" w:themeTint="F2"/>
          <w:sz w:val="24"/>
          <w:szCs w:val="24"/>
        </w:rPr>
        <w:t xml:space="preserve"> of Early Education assessments: </w:t>
      </w:r>
      <w:r w:rsidR="002F3161" w:rsidRPr="000B16E0">
        <w:rPr>
          <w:rFonts w:ascii="Times New Roman" w:hAnsi="Times New Roman"/>
          <w:color w:val="0D0D0D"/>
          <w:sz w:val="24"/>
          <w:szCs w:val="24"/>
        </w:rPr>
        <w:t>Further research is recommended to find what influence teacher bias has on child development</w:t>
      </w:r>
      <w:r w:rsidR="007B161D">
        <w:rPr>
          <w:rFonts w:ascii="Times New Roman" w:hAnsi="Times New Roman"/>
          <w:color w:val="0D0D0D"/>
          <w:sz w:val="24"/>
          <w:szCs w:val="24"/>
        </w:rPr>
        <w:t>,</w:t>
      </w:r>
      <w:r w:rsidR="000F2907">
        <w:rPr>
          <w:rFonts w:ascii="Times New Roman" w:hAnsi="Times New Roman"/>
          <w:color w:val="0D0D0D"/>
          <w:sz w:val="24"/>
          <w:szCs w:val="24"/>
        </w:rPr>
        <w:t xml:space="preserve"> </w:t>
      </w:r>
      <w:r w:rsidR="007B161D">
        <w:rPr>
          <w:rFonts w:ascii="Times New Roman" w:hAnsi="Times New Roman"/>
          <w:color w:val="0D0D0D"/>
          <w:sz w:val="24"/>
          <w:szCs w:val="24"/>
        </w:rPr>
        <w:t>t</w:t>
      </w:r>
      <w:r w:rsidR="002F3161">
        <w:rPr>
          <w:rFonts w:ascii="Times New Roman" w:hAnsi="Times New Roman"/>
          <w:sz w:val="24"/>
          <w:szCs w:val="24"/>
        </w:rPr>
        <w:t xml:space="preserve">he last recommendation for further study includes a study that will prove or disprove the new model (Appendix K) created with this study. </w:t>
      </w:r>
    </w:p>
    <w:p w:rsidR="002F3161" w:rsidRPr="000B16E0" w:rsidRDefault="002F3161">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p>
    <w:p w:rsidR="0040767F" w:rsidRPr="000B16E0" w:rsidRDefault="004665E7">
      <w:pPr>
        <w:tabs>
          <w:tab w:val="left" w:pos="720"/>
          <w:tab w:val="left" w:pos="117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rPr>
      </w:pPr>
      <w:r w:rsidRPr="000B16E0">
        <w:rPr>
          <w:color w:val="0D0D0D" w:themeColor="text1" w:themeTint="F2"/>
        </w:rPr>
        <w:br w:type="page"/>
      </w:r>
    </w:p>
    <w:p w:rsidR="0040767F" w:rsidRDefault="004665E7" w:rsidP="00DB3B77">
      <w:pPr>
        <w:pStyle w:val="Heading2"/>
        <w:jc w:val="center"/>
        <w:rPr>
          <w:color w:val="0D0D0D" w:themeColor="text1" w:themeTint="F2"/>
          <w:sz w:val="24"/>
        </w:rPr>
      </w:pPr>
      <w:bookmarkStart w:id="10" w:name="_Toc300050619"/>
      <w:r w:rsidRPr="000B16E0">
        <w:rPr>
          <w:color w:val="0D0D0D" w:themeColor="text1" w:themeTint="F2"/>
          <w:sz w:val="24"/>
        </w:rPr>
        <w:lastRenderedPageBreak/>
        <w:t>DEDICATION</w:t>
      </w:r>
      <w:bookmarkEnd w:id="10"/>
    </w:p>
    <w:p w:rsidR="0040767F" w:rsidRPr="00F511E6" w:rsidRDefault="004665E7" w:rsidP="00DC6CA5">
      <w:pPr>
        <w:pStyle w:val="Heading2"/>
        <w:jc w:val="center"/>
        <w:rPr>
          <w:color w:val="0D0D0D" w:themeColor="text1" w:themeTint="F2"/>
          <w:sz w:val="22"/>
        </w:rPr>
      </w:pPr>
      <w:bookmarkStart w:id="11" w:name="_Toc297071143"/>
      <w:bookmarkStart w:id="12" w:name="_Toc297071336"/>
      <w:bookmarkStart w:id="13" w:name="_Toc299185104"/>
      <w:bookmarkStart w:id="14" w:name="_Toc300050620"/>
      <w:r w:rsidRPr="00994454">
        <w:rPr>
          <w:b w:val="0"/>
          <w:color w:val="0D0D0D" w:themeColor="text1" w:themeTint="F2"/>
          <w:sz w:val="24"/>
        </w:rPr>
        <w:t>Throughout my life I have encountered many angels that I firmly believe were put into my life to give me courage, hope, and joy. This is dedicated to my God and those angels sent from heaven</w:t>
      </w:r>
      <w:r w:rsidR="006C66E9">
        <w:rPr>
          <w:b w:val="0"/>
          <w:color w:val="0D0D0D" w:themeColor="text1" w:themeTint="F2"/>
          <w:sz w:val="24"/>
        </w:rPr>
        <w:t>:</w:t>
      </w:r>
      <w:r w:rsidRPr="00994454">
        <w:rPr>
          <w:b w:val="0"/>
          <w:color w:val="0D0D0D" w:themeColor="text1" w:themeTint="F2"/>
          <w:sz w:val="24"/>
        </w:rPr>
        <w:t xml:space="preserve"> Beverly Willett, who helped raise me</w:t>
      </w:r>
      <w:r w:rsidR="006C66E9">
        <w:rPr>
          <w:b w:val="0"/>
          <w:color w:val="0D0D0D" w:themeColor="text1" w:themeTint="F2"/>
          <w:sz w:val="24"/>
        </w:rPr>
        <w:t>;</w:t>
      </w:r>
      <w:r w:rsidRPr="00994454">
        <w:rPr>
          <w:b w:val="0"/>
          <w:color w:val="0D0D0D" w:themeColor="text1" w:themeTint="F2"/>
          <w:sz w:val="24"/>
        </w:rPr>
        <w:t xml:space="preserve"> the teachers and counselors who guided me through a very difficult childhood</w:t>
      </w:r>
      <w:r w:rsidR="006C66E9">
        <w:rPr>
          <w:b w:val="0"/>
          <w:color w:val="0D0D0D" w:themeColor="text1" w:themeTint="F2"/>
          <w:sz w:val="24"/>
        </w:rPr>
        <w:t>;</w:t>
      </w:r>
      <w:r w:rsidRPr="00994454">
        <w:rPr>
          <w:b w:val="0"/>
          <w:color w:val="0D0D0D" w:themeColor="text1" w:themeTint="F2"/>
          <w:sz w:val="24"/>
        </w:rPr>
        <w:t xml:space="preserve"> my friends who gave me the joy of security a family would provide</w:t>
      </w:r>
      <w:r w:rsidR="006C66E9">
        <w:rPr>
          <w:b w:val="0"/>
          <w:color w:val="0D0D0D" w:themeColor="text1" w:themeTint="F2"/>
          <w:sz w:val="24"/>
        </w:rPr>
        <w:t>;</w:t>
      </w:r>
      <w:r w:rsidRPr="00994454">
        <w:rPr>
          <w:b w:val="0"/>
          <w:color w:val="0D0D0D" w:themeColor="text1" w:themeTint="F2"/>
          <w:sz w:val="24"/>
        </w:rPr>
        <w:t xml:space="preserve"> my children, who gave me the reason to continue when all other hope was lost</w:t>
      </w:r>
      <w:r w:rsidR="006C66E9">
        <w:rPr>
          <w:b w:val="0"/>
          <w:color w:val="0D0D0D" w:themeColor="text1" w:themeTint="F2"/>
          <w:sz w:val="24"/>
        </w:rPr>
        <w:t>;</w:t>
      </w:r>
      <w:r w:rsidRPr="00994454">
        <w:rPr>
          <w:b w:val="0"/>
          <w:color w:val="0D0D0D" w:themeColor="text1" w:themeTint="F2"/>
          <w:sz w:val="24"/>
        </w:rPr>
        <w:t xml:space="preserve"> my Christian family </w:t>
      </w:r>
      <w:r w:rsidR="006C66E9">
        <w:rPr>
          <w:b w:val="0"/>
          <w:color w:val="0D0D0D" w:themeColor="text1" w:themeTint="F2"/>
          <w:sz w:val="24"/>
        </w:rPr>
        <w:t>at Cross and Crown Church. With</w:t>
      </w:r>
      <w:r w:rsidRPr="00994454">
        <w:rPr>
          <w:b w:val="0"/>
          <w:color w:val="0D0D0D" w:themeColor="text1" w:themeTint="F2"/>
          <w:sz w:val="24"/>
        </w:rPr>
        <w:t>out their constant</w:t>
      </w:r>
      <w:r w:rsidR="006C66E9">
        <w:rPr>
          <w:b w:val="0"/>
          <w:color w:val="0D0D0D" w:themeColor="text1" w:themeTint="F2"/>
          <w:sz w:val="24"/>
        </w:rPr>
        <w:t xml:space="preserve"> support I would have been with</w:t>
      </w:r>
      <w:r w:rsidRPr="00994454">
        <w:rPr>
          <w:b w:val="0"/>
          <w:color w:val="0D0D0D" w:themeColor="text1" w:themeTint="F2"/>
          <w:sz w:val="24"/>
        </w:rPr>
        <w:t xml:space="preserve">out a home. This is dedicated to those people who I met along the way who had an encouraging word to say or a smile to share. This is also </w:t>
      </w:r>
      <w:r w:rsidR="00F511E6" w:rsidRPr="00994454">
        <w:rPr>
          <w:b w:val="0"/>
          <w:color w:val="0D0D0D" w:themeColor="text1" w:themeTint="F2"/>
          <w:sz w:val="24"/>
        </w:rPr>
        <w:t xml:space="preserve">dedicated </w:t>
      </w:r>
      <w:r w:rsidRPr="00994454">
        <w:rPr>
          <w:b w:val="0"/>
          <w:color w:val="0D0D0D" w:themeColor="text1" w:themeTint="F2"/>
          <w:sz w:val="24"/>
        </w:rPr>
        <w:t>to my husband Manny. Without Manny’s constant support throughout this process I would have lost faith in myself.</w:t>
      </w:r>
      <w:r w:rsidRPr="00994454">
        <w:rPr>
          <w:b w:val="0"/>
          <w:color w:val="0D0D0D" w:themeColor="text1" w:themeTint="F2"/>
        </w:rPr>
        <w:br w:type="page"/>
      </w:r>
      <w:bookmarkStart w:id="15" w:name="_Toc300050621"/>
      <w:r w:rsidRPr="000B16E0">
        <w:rPr>
          <w:color w:val="0D0D0D" w:themeColor="text1" w:themeTint="F2"/>
          <w:sz w:val="24"/>
        </w:rPr>
        <w:lastRenderedPageBreak/>
        <w:t>ACKNOWLEDGEMENTS</w:t>
      </w:r>
      <w:bookmarkEnd w:id="11"/>
      <w:bookmarkEnd w:id="12"/>
      <w:bookmarkEnd w:id="13"/>
      <w:bookmarkEnd w:id="14"/>
      <w:bookmarkEnd w:id="15"/>
    </w:p>
    <w:p w:rsidR="0040767F" w:rsidRPr="000B16E0" w:rsidRDefault="004665E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r w:rsidRPr="000B16E0">
        <w:rPr>
          <w:rFonts w:ascii="Times New Roman" w:hAnsi="Times New Roman"/>
          <w:color w:val="0D0D0D" w:themeColor="text1" w:themeTint="F2"/>
          <w:sz w:val="24"/>
        </w:rPr>
        <w:tab/>
      </w:r>
      <w:r w:rsidR="004C477D" w:rsidRPr="000B16E0">
        <w:rPr>
          <w:rFonts w:ascii="Times New Roman" w:hAnsi="Times New Roman"/>
          <w:color w:val="0D0D0D" w:themeColor="text1" w:themeTint="F2"/>
          <w:sz w:val="24"/>
        </w:rPr>
        <w:t>S</w:t>
      </w:r>
      <w:r w:rsidRPr="000B16E0">
        <w:rPr>
          <w:rFonts w:ascii="Times New Roman" w:hAnsi="Times New Roman"/>
          <w:color w:val="0D0D0D" w:themeColor="text1" w:themeTint="F2"/>
          <w:sz w:val="24"/>
        </w:rPr>
        <w:t xml:space="preserve">everal people </w:t>
      </w:r>
      <w:r w:rsidR="004C477D" w:rsidRPr="000B16E0">
        <w:rPr>
          <w:rFonts w:ascii="Times New Roman" w:hAnsi="Times New Roman"/>
          <w:color w:val="0D0D0D" w:themeColor="text1" w:themeTint="F2"/>
          <w:sz w:val="24"/>
        </w:rPr>
        <w:t xml:space="preserve">that </w:t>
      </w:r>
      <w:r w:rsidRPr="000B16E0">
        <w:rPr>
          <w:rFonts w:ascii="Times New Roman" w:hAnsi="Times New Roman"/>
          <w:color w:val="0D0D0D" w:themeColor="text1" w:themeTint="F2"/>
          <w:sz w:val="24"/>
        </w:rPr>
        <w:t>I would like</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to thank</w:t>
      </w:r>
      <w:r w:rsidR="004C477D" w:rsidRPr="000B16E0">
        <w:rPr>
          <w:rFonts w:ascii="Times New Roman" w:hAnsi="Times New Roman"/>
          <w:color w:val="0D0D0D" w:themeColor="text1" w:themeTint="F2"/>
          <w:sz w:val="24"/>
        </w:rPr>
        <w:t xml:space="preserve"> include</w:t>
      </w:r>
      <w:r w:rsidRPr="000B16E0">
        <w:rPr>
          <w:rFonts w:ascii="Times New Roman" w:hAnsi="Times New Roman"/>
          <w:color w:val="0D0D0D" w:themeColor="text1" w:themeTint="F2"/>
          <w:sz w:val="24"/>
        </w:rPr>
        <w:t xml:space="preserve"> Dr. Joe Saxton </w:t>
      </w:r>
      <w:r w:rsidR="00F511E6">
        <w:rPr>
          <w:rFonts w:ascii="Times New Roman" w:hAnsi="Times New Roman"/>
          <w:color w:val="0D0D0D" w:themeColor="text1" w:themeTint="F2"/>
          <w:sz w:val="24"/>
        </w:rPr>
        <w:t xml:space="preserve">my mentor </w:t>
      </w:r>
      <w:r w:rsidRPr="000B16E0">
        <w:rPr>
          <w:rFonts w:ascii="Times New Roman" w:hAnsi="Times New Roman"/>
          <w:color w:val="0D0D0D" w:themeColor="text1" w:themeTint="F2"/>
          <w:sz w:val="24"/>
        </w:rPr>
        <w:t>who</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guided me and supported me through this process</w:t>
      </w:r>
      <w:r w:rsidR="00DA4B3C">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Misa Alexander, my academic advisor who continued to give me encouragement throughout the entire process and talked me past quitting</w:t>
      </w:r>
      <w:r w:rsidR="00494A6B">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and my committee,  </w:t>
      </w:r>
      <w:hyperlink r:id="rId14" w:history="1">
        <w:r w:rsidRPr="000B16E0">
          <w:rPr>
            <w:rFonts w:ascii="Times New Roman" w:hAnsi="Times New Roman"/>
            <w:color w:val="0D0D0D" w:themeColor="text1" w:themeTint="F2"/>
            <w:sz w:val="24"/>
          </w:rPr>
          <w:t xml:space="preserve">Kelley </w:t>
        </w:r>
        <w:proofErr w:type="spellStart"/>
        <w:r w:rsidRPr="000B16E0">
          <w:rPr>
            <w:rFonts w:ascii="Times New Roman" w:hAnsi="Times New Roman"/>
            <w:color w:val="0D0D0D" w:themeColor="text1" w:themeTint="F2"/>
            <w:sz w:val="24"/>
          </w:rPr>
          <w:t>McLauchlan</w:t>
        </w:r>
        <w:proofErr w:type="spellEnd"/>
      </w:hyperlink>
      <w:r w:rsidRPr="000B16E0">
        <w:rPr>
          <w:rFonts w:ascii="Times New Roman" w:hAnsi="Times New Roman"/>
          <w:color w:val="0D0D0D" w:themeColor="text1" w:themeTint="F2"/>
          <w:sz w:val="24"/>
        </w:rPr>
        <w:t xml:space="preserve">, and Robert </w:t>
      </w:r>
      <w:proofErr w:type="spellStart"/>
      <w:r w:rsidRPr="000B16E0">
        <w:rPr>
          <w:rFonts w:ascii="Times New Roman" w:hAnsi="Times New Roman"/>
          <w:color w:val="0D0D0D" w:themeColor="text1" w:themeTint="F2"/>
          <w:sz w:val="24"/>
        </w:rPr>
        <w:t>Smallfoot</w:t>
      </w:r>
      <w:proofErr w:type="spellEnd"/>
      <w:r w:rsidRPr="000B16E0">
        <w:rPr>
          <w:rFonts w:ascii="Times New Roman" w:hAnsi="Times New Roman"/>
          <w:color w:val="0D0D0D" w:themeColor="text1" w:themeTint="F2"/>
          <w:sz w:val="24"/>
        </w:rPr>
        <w:t xml:space="preserve">, who stuck with me through several years of rewrites. Without their unyielding efforts of reminding me that I </w:t>
      </w:r>
      <w:r w:rsidR="00DA4B3C">
        <w:rPr>
          <w:rFonts w:ascii="Times New Roman" w:hAnsi="Times New Roman"/>
          <w:color w:val="0D0D0D" w:themeColor="text1" w:themeTint="F2"/>
          <w:sz w:val="24"/>
        </w:rPr>
        <w:t>could</w:t>
      </w:r>
      <w:r w:rsidRPr="000B16E0">
        <w:rPr>
          <w:rFonts w:ascii="Times New Roman" w:hAnsi="Times New Roman"/>
          <w:color w:val="0D0D0D" w:themeColor="text1" w:themeTint="F2"/>
          <w:sz w:val="24"/>
        </w:rPr>
        <w:t xml:space="preserve"> do it, and remain faithful to this study, this study </w:t>
      </w:r>
      <w:r w:rsidR="004C477D" w:rsidRPr="000B16E0">
        <w:rPr>
          <w:rFonts w:ascii="Times New Roman" w:hAnsi="Times New Roman"/>
          <w:color w:val="0D0D0D" w:themeColor="text1" w:themeTint="F2"/>
          <w:sz w:val="24"/>
        </w:rPr>
        <w:t xml:space="preserve">may have </w:t>
      </w:r>
      <w:r w:rsidRPr="000B16E0">
        <w:rPr>
          <w:rFonts w:ascii="Times New Roman" w:hAnsi="Times New Roman"/>
          <w:color w:val="0D0D0D" w:themeColor="text1" w:themeTint="F2"/>
          <w:sz w:val="24"/>
        </w:rPr>
        <w:t xml:space="preserve">not been possible. </w:t>
      </w:r>
      <w:r w:rsidR="00DA4B3C">
        <w:rPr>
          <w:rFonts w:ascii="Times New Roman" w:hAnsi="Times New Roman"/>
          <w:color w:val="0D0D0D" w:themeColor="text1" w:themeTint="F2"/>
          <w:sz w:val="24"/>
        </w:rPr>
        <w:t>I give a special t</w:t>
      </w:r>
      <w:r w:rsidRPr="000B16E0">
        <w:rPr>
          <w:rFonts w:ascii="Times New Roman" w:hAnsi="Times New Roman"/>
          <w:color w:val="0D0D0D" w:themeColor="text1" w:themeTint="F2"/>
          <w:sz w:val="24"/>
        </w:rPr>
        <w:t xml:space="preserve">hank you to my husband who gave his constant support </w:t>
      </w:r>
      <w:r w:rsidR="00DA4B3C">
        <w:rPr>
          <w:rFonts w:ascii="Times New Roman" w:hAnsi="Times New Roman"/>
          <w:color w:val="0D0D0D" w:themeColor="text1" w:themeTint="F2"/>
          <w:sz w:val="24"/>
        </w:rPr>
        <w:t>an</w:t>
      </w:r>
      <w:r w:rsidRPr="000B16E0">
        <w:rPr>
          <w:rFonts w:ascii="Times New Roman" w:hAnsi="Times New Roman"/>
          <w:color w:val="0D0D0D" w:themeColor="text1" w:themeTint="F2"/>
          <w:sz w:val="24"/>
        </w:rPr>
        <w:t>d to my children who hugged me reminding me daily why I work hard. A special thank you</w:t>
      </w:r>
      <w:r w:rsidRPr="000B16E0">
        <w:rPr>
          <w:rFonts w:ascii="Times New Roman" w:hAnsi="Times New Roman"/>
          <w:b/>
          <w:color w:val="0D0D0D" w:themeColor="text1" w:themeTint="F2"/>
          <w:sz w:val="24"/>
        </w:rPr>
        <w:t xml:space="preserve"> </w:t>
      </w:r>
      <w:r w:rsidR="00DA4B3C" w:rsidRPr="00DA4B3C">
        <w:rPr>
          <w:rFonts w:ascii="Times New Roman" w:hAnsi="Times New Roman"/>
          <w:color w:val="0D0D0D" w:themeColor="text1" w:themeTint="F2"/>
          <w:sz w:val="24"/>
        </w:rPr>
        <w:t>goes</w:t>
      </w:r>
      <w:r w:rsidR="00DA4B3C">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to my brother John Jensen who</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died three days after high school graduation</w:t>
      </w:r>
      <w:r w:rsidR="00DA4B3C">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w:t>
      </w:r>
      <w:r w:rsidR="00DA4B3C">
        <w:rPr>
          <w:rFonts w:ascii="Times New Roman" w:hAnsi="Times New Roman"/>
          <w:color w:val="0D0D0D" w:themeColor="text1" w:themeTint="F2"/>
          <w:sz w:val="24"/>
        </w:rPr>
        <w:t>He</w:t>
      </w:r>
      <w:r w:rsidRPr="000B16E0">
        <w:rPr>
          <w:rFonts w:ascii="Times New Roman" w:hAnsi="Times New Roman"/>
          <w:color w:val="0D0D0D" w:themeColor="text1" w:themeTint="F2"/>
          <w:sz w:val="24"/>
        </w:rPr>
        <w:t xml:space="preserve"> was the very first person in my life to tell me, “I just know you will make something good of yourself! I have faith in you.”</w:t>
      </w: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color w:val="0D0D0D" w:themeColor="text1" w:themeTint="F2"/>
          <w:sz w:val="24"/>
        </w:rPr>
      </w:pPr>
    </w:p>
    <w:p w:rsidR="0040767F" w:rsidRDefault="004665E7" w:rsidP="00F511E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To God I owe all the praise.</w:t>
      </w:r>
      <w:r w:rsidRPr="000B16E0">
        <w:rPr>
          <w:color w:val="0D0D0D" w:themeColor="text1" w:themeTint="F2"/>
        </w:rPr>
        <w:br w:type="page"/>
      </w:r>
      <w:r w:rsidRPr="00F511E6">
        <w:rPr>
          <w:rFonts w:ascii="Times New Roman" w:hAnsi="Times New Roman"/>
          <w:color w:val="0D0D0D" w:themeColor="text1" w:themeTint="F2"/>
          <w:sz w:val="24"/>
          <w:szCs w:val="24"/>
        </w:rPr>
        <w:lastRenderedPageBreak/>
        <w:t>TABLE OF CONTENTS</w:t>
      </w:r>
    </w:p>
    <w:sdt>
      <w:sdtPr>
        <w:rPr>
          <w:rFonts w:ascii="Calibri" w:hAnsi="Calibri"/>
          <w:b/>
          <w:bCs/>
          <w:iCs w:val="0"/>
          <w:noProof w:val="0"/>
          <w:sz w:val="22"/>
        </w:rPr>
        <w:id w:val="796004140"/>
        <w:docPartObj>
          <w:docPartGallery w:val="Table of Contents"/>
          <w:docPartUnique/>
        </w:docPartObj>
      </w:sdtPr>
      <w:sdtEndPr>
        <w:rPr>
          <w:b w:val="0"/>
          <w:bCs w:val="0"/>
          <w:sz w:val="24"/>
          <w:szCs w:val="24"/>
        </w:rPr>
      </w:sdtEndPr>
      <w:sdtContent>
        <w:p w:rsidR="00CA308D" w:rsidRDefault="0088172F" w:rsidP="00DA4B3C">
          <w:pPr>
            <w:pStyle w:val="TOC2"/>
            <w:rPr>
              <w:rFonts w:asciiTheme="minorHAnsi" w:eastAsiaTheme="minorEastAsia" w:hAnsiTheme="minorHAnsi" w:cstheme="minorBidi"/>
              <w:sz w:val="22"/>
              <w:szCs w:val="22"/>
            </w:rPr>
          </w:pPr>
          <w:r w:rsidRPr="009F4774">
            <w:rPr>
              <w:szCs w:val="24"/>
            </w:rPr>
            <w:fldChar w:fldCharType="begin"/>
          </w:r>
          <w:r w:rsidR="00994454" w:rsidRPr="009F4774">
            <w:rPr>
              <w:szCs w:val="24"/>
            </w:rPr>
            <w:instrText xml:space="preserve"> TOC \o "1-3" \h \z \u </w:instrText>
          </w:r>
          <w:r w:rsidRPr="009F4774">
            <w:rPr>
              <w:szCs w:val="24"/>
            </w:rPr>
            <w:fldChar w:fldCharType="separate"/>
          </w:r>
          <w:hyperlink w:anchor="_Toc300050616" w:history="1"/>
        </w:p>
        <w:p w:rsidR="00CA308D" w:rsidRDefault="007F4D6F" w:rsidP="00DA4B3C">
          <w:pPr>
            <w:pStyle w:val="TOC2"/>
            <w:rPr>
              <w:rFonts w:asciiTheme="minorHAnsi" w:eastAsiaTheme="minorEastAsia" w:hAnsiTheme="minorHAnsi" w:cstheme="minorBidi"/>
              <w:sz w:val="22"/>
              <w:szCs w:val="22"/>
            </w:rPr>
          </w:pPr>
          <w:hyperlink w:anchor="_Toc300050617" w:history="1">
            <w:r w:rsidR="00CA308D" w:rsidRPr="00843D23">
              <w:rPr>
                <w:rStyle w:val="Hyperlink"/>
              </w:rPr>
              <w:t>A PHENOMENOLOGICAL CASE STUDY:</w:t>
            </w:r>
            <w:r w:rsidR="00DA4B3C">
              <w:rPr>
                <w:rStyle w:val="Hyperlink"/>
              </w:rPr>
              <w:t>…………………………………………………………….</w:t>
            </w:r>
            <w:r w:rsidR="00CA308D">
              <w:rPr>
                <w:webHidden/>
              </w:rPr>
              <w:tab/>
            </w:r>
            <w:r w:rsidR="0088172F">
              <w:rPr>
                <w:webHidden/>
              </w:rPr>
              <w:fldChar w:fldCharType="begin"/>
            </w:r>
            <w:r w:rsidR="00CA308D">
              <w:rPr>
                <w:webHidden/>
              </w:rPr>
              <w:instrText xml:space="preserve"> PAGEREF _Toc300050617 \h </w:instrText>
            </w:r>
            <w:r w:rsidR="0088172F">
              <w:rPr>
                <w:webHidden/>
              </w:rPr>
            </w:r>
            <w:r w:rsidR="0088172F">
              <w:rPr>
                <w:webHidden/>
              </w:rPr>
              <w:fldChar w:fldCharType="separate"/>
            </w:r>
            <w:r w:rsidR="00CA308D">
              <w:rPr>
                <w:webHidden/>
              </w:rPr>
              <w:t>i</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18" w:history="1">
            <w:r w:rsidR="00CA308D" w:rsidRPr="00843D23">
              <w:rPr>
                <w:rStyle w:val="Hyperlink"/>
              </w:rPr>
              <w:t>ABSTRACT</w:t>
            </w:r>
            <w:r w:rsidR="00DA4B3C">
              <w:rPr>
                <w:rStyle w:val="Hyperlink"/>
              </w:rPr>
              <w:t>……………………………………………………………………………………………….</w:t>
            </w:r>
            <w:r w:rsidR="00CA308D">
              <w:rPr>
                <w:webHidden/>
              </w:rPr>
              <w:tab/>
            </w:r>
            <w:r w:rsidR="0088172F">
              <w:rPr>
                <w:webHidden/>
              </w:rPr>
              <w:fldChar w:fldCharType="begin"/>
            </w:r>
            <w:r w:rsidR="00CA308D">
              <w:rPr>
                <w:webHidden/>
              </w:rPr>
              <w:instrText xml:space="preserve"> PAGEREF _Toc300050618 \h </w:instrText>
            </w:r>
            <w:r w:rsidR="0088172F">
              <w:rPr>
                <w:webHidden/>
              </w:rPr>
            </w:r>
            <w:r w:rsidR="0088172F">
              <w:rPr>
                <w:webHidden/>
              </w:rPr>
              <w:fldChar w:fldCharType="separate"/>
            </w:r>
            <w:r w:rsidR="00CA308D">
              <w:rPr>
                <w:webHidden/>
              </w:rPr>
              <w:t>ii</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19" w:history="1">
            <w:r w:rsidR="00CA308D" w:rsidRPr="00843D23">
              <w:rPr>
                <w:rStyle w:val="Hyperlink"/>
              </w:rPr>
              <w:t>DEDICATION</w:t>
            </w:r>
            <w:r w:rsidR="00DA4B3C">
              <w:rPr>
                <w:rStyle w:val="Hyperlink"/>
              </w:rPr>
              <w:t>……………………………………………………………………………………………</w:t>
            </w:r>
            <w:r w:rsidR="00CA308D">
              <w:rPr>
                <w:webHidden/>
              </w:rPr>
              <w:tab/>
            </w:r>
            <w:r w:rsidR="0088172F">
              <w:rPr>
                <w:webHidden/>
              </w:rPr>
              <w:fldChar w:fldCharType="begin"/>
            </w:r>
            <w:r w:rsidR="00CA308D">
              <w:rPr>
                <w:webHidden/>
              </w:rPr>
              <w:instrText xml:space="preserve"> PAGEREF _Toc300050619 \h </w:instrText>
            </w:r>
            <w:r w:rsidR="0088172F">
              <w:rPr>
                <w:webHidden/>
              </w:rPr>
            </w:r>
            <w:r w:rsidR="0088172F">
              <w:rPr>
                <w:webHidden/>
              </w:rPr>
              <w:fldChar w:fldCharType="separate"/>
            </w:r>
            <w:r w:rsidR="00CA308D">
              <w:rPr>
                <w:webHidden/>
              </w:rPr>
              <w:t>iii</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0" w:history="1">
            <w:r w:rsidR="00CA308D" w:rsidRPr="00843D23">
              <w:rPr>
                <w:rStyle w:val="Hyperlink"/>
              </w:rPr>
              <w:t>.ACKNOWLEDGEMENTS</w:t>
            </w:r>
            <w:r w:rsidR="00DA4B3C">
              <w:rPr>
                <w:rStyle w:val="Hyperlink"/>
              </w:rPr>
              <w:t>……………………………………………………………………………..</w:t>
            </w:r>
            <w:r w:rsidR="00CA308D">
              <w:rPr>
                <w:webHidden/>
              </w:rPr>
              <w:tab/>
            </w:r>
            <w:r w:rsidR="0088172F">
              <w:rPr>
                <w:webHidden/>
              </w:rPr>
              <w:fldChar w:fldCharType="begin"/>
            </w:r>
            <w:r w:rsidR="00CA308D">
              <w:rPr>
                <w:webHidden/>
              </w:rPr>
              <w:instrText xml:space="preserve"> PAGEREF _Toc300050620 \h </w:instrText>
            </w:r>
            <w:r w:rsidR="0088172F">
              <w:rPr>
                <w:webHidden/>
              </w:rPr>
            </w:r>
            <w:r w:rsidR="0088172F">
              <w:rPr>
                <w:webHidden/>
              </w:rPr>
              <w:fldChar w:fldCharType="separate"/>
            </w:r>
            <w:r w:rsidR="00CA308D">
              <w:rPr>
                <w:webHidden/>
              </w:rPr>
              <w:t>iii</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1" w:history="1">
            <w:r w:rsidR="00CA308D" w:rsidRPr="00843D23">
              <w:rPr>
                <w:rStyle w:val="Hyperlink"/>
              </w:rPr>
              <w:t>ACKNOWLEDGEMENTS</w:t>
            </w:r>
            <w:r w:rsidR="00DA4B3C">
              <w:rPr>
                <w:rStyle w:val="Hyperlink"/>
              </w:rPr>
              <w:t>………………………………………………………………………………</w:t>
            </w:r>
            <w:r w:rsidR="00CA308D">
              <w:rPr>
                <w:webHidden/>
              </w:rPr>
              <w:tab/>
            </w:r>
            <w:r w:rsidR="0088172F">
              <w:rPr>
                <w:webHidden/>
              </w:rPr>
              <w:fldChar w:fldCharType="begin"/>
            </w:r>
            <w:r w:rsidR="00CA308D">
              <w:rPr>
                <w:webHidden/>
              </w:rPr>
              <w:instrText xml:space="preserve"> PAGEREF _Toc300050621 \h </w:instrText>
            </w:r>
            <w:r w:rsidR="0088172F">
              <w:rPr>
                <w:webHidden/>
              </w:rPr>
            </w:r>
            <w:r w:rsidR="0088172F">
              <w:rPr>
                <w:webHidden/>
              </w:rPr>
              <w:fldChar w:fldCharType="separate"/>
            </w:r>
            <w:r w:rsidR="00CA308D">
              <w:rPr>
                <w:webHidden/>
              </w:rPr>
              <w:t>iv</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622" w:history="1">
            <w:r w:rsidR="00CA308D" w:rsidRPr="00843D23">
              <w:rPr>
                <w:rStyle w:val="Hyperlink"/>
                <w:rFonts w:ascii="Times New Roman" w:hAnsi="Times New Roman"/>
              </w:rPr>
              <w:t>CHAPTER 1: INTRODUCTION</w:t>
            </w:r>
            <w:r w:rsidR="00DA4B3C">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_Toc300050622 \h </w:instrText>
            </w:r>
            <w:r w:rsidR="0088172F">
              <w:rPr>
                <w:webHidden/>
              </w:rPr>
            </w:r>
            <w:r w:rsidR="0088172F">
              <w:rPr>
                <w:webHidden/>
              </w:rPr>
              <w:fldChar w:fldCharType="separate"/>
            </w:r>
            <w:r w:rsidR="00CA308D">
              <w:rPr>
                <w:webHidden/>
              </w:rPr>
              <w:t>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3" w:history="1">
            <w:r w:rsidR="00CA308D" w:rsidRPr="00843D23">
              <w:rPr>
                <w:rStyle w:val="Hyperlink"/>
              </w:rPr>
              <w:t>Background</w:t>
            </w:r>
            <w:r w:rsidR="00DA4B3C">
              <w:rPr>
                <w:rStyle w:val="Hyperlink"/>
              </w:rPr>
              <w:t>……………………………………………………………………………………………….</w:t>
            </w:r>
            <w:r w:rsidR="00CA308D">
              <w:rPr>
                <w:webHidden/>
              </w:rPr>
              <w:tab/>
            </w:r>
            <w:r w:rsidR="0088172F">
              <w:rPr>
                <w:webHidden/>
              </w:rPr>
              <w:fldChar w:fldCharType="begin"/>
            </w:r>
            <w:r w:rsidR="00CA308D">
              <w:rPr>
                <w:webHidden/>
              </w:rPr>
              <w:instrText xml:space="preserve"> PAGEREF _Toc300050623 \h </w:instrText>
            </w:r>
            <w:r w:rsidR="0088172F">
              <w:rPr>
                <w:webHidden/>
              </w:rPr>
            </w:r>
            <w:r w:rsidR="0088172F">
              <w:rPr>
                <w:webHidden/>
              </w:rPr>
              <w:fldChar w:fldCharType="separate"/>
            </w:r>
            <w:r w:rsidR="00CA308D">
              <w:rPr>
                <w:webHidden/>
              </w:rPr>
              <w:t>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4" w:history="1">
            <w:r w:rsidR="00CA308D" w:rsidRPr="00843D23">
              <w:rPr>
                <w:rStyle w:val="Hyperlink"/>
              </w:rPr>
              <w:t>Problem Statement</w:t>
            </w:r>
            <w:r w:rsidR="00DA4B3C">
              <w:rPr>
                <w:rStyle w:val="Hyperlink"/>
              </w:rPr>
              <w:t>………………………………………………………………………………………...</w:t>
            </w:r>
            <w:r w:rsidR="00CA308D">
              <w:rPr>
                <w:webHidden/>
              </w:rPr>
              <w:tab/>
            </w:r>
            <w:r w:rsidR="0088172F">
              <w:rPr>
                <w:webHidden/>
              </w:rPr>
              <w:fldChar w:fldCharType="begin"/>
            </w:r>
            <w:r w:rsidR="00CA308D">
              <w:rPr>
                <w:webHidden/>
              </w:rPr>
              <w:instrText xml:space="preserve"> PAGEREF _Toc300050624 \h </w:instrText>
            </w:r>
            <w:r w:rsidR="0088172F">
              <w:rPr>
                <w:webHidden/>
              </w:rPr>
            </w:r>
            <w:r w:rsidR="0088172F">
              <w:rPr>
                <w:webHidden/>
              </w:rPr>
              <w:fldChar w:fldCharType="separate"/>
            </w:r>
            <w:r w:rsidR="00CA308D">
              <w:rPr>
                <w:webHidden/>
              </w:rPr>
              <w:t>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5" w:history="1">
            <w:r w:rsidR="00CA308D" w:rsidRPr="00843D23">
              <w:rPr>
                <w:rStyle w:val="Hyperlink"/>
              </w:rPr>
              <w:t>Purpose Statement</w:t>
            </w:r>
            <w:r w:rsidR="00DA4B3C">
              <w:rPr>
                <w:rStyle w:val="Hyperlink"/>
              </w:rPr>
              <w:t>…………………………………………………………………………………………</w:t>
            </w:r>
            <w:r w:rsidR="00CA308D">
              <w:rPr>
                <w:webHidden/>
              </w:rPr>
              <w:tab/>
            </w:r>
            <w:r w:rsidR="0088172F">
              <w:rPr>
                <w:webHidden/>
              </w:rPr>
              <w:fldChar w:fldCharType="begin"/>
            </w:r>
            <w:r w:rsidR="00CA308D">
              <w:rPr>
                <w:webHidden/>
              </w:rPr>
              <w:instrText xml:space="preserve"> PAGEREF _Toc300050625 \h </w:instrText>
            </w:r>
            <w:r w:rsidR="0088172F">
              <w:rPr>
                <w:webHidden/>
              </w:rPr>
            </w:r>
            <w:r w:rsidR="0088172F">
              <w:rPr>
                <w:webHidden/>
              </w:rPr>
              <w:fldChar w:fldCharType="separate"/>
            </w:r>
            <w:r w:rsidR="00CA308D">
              <w:rPr>
                <w:webHidden/>
              </w:rPr>
              <w:t>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6" w:history="1">
            <w:r w:rsidR="00CA308D" w:rsidRPr="00CA308D">
              <w:rPr>
                <w:rStyle w:val="Hyperlink"/>
              </w:rPr>
              <w:t>Significance of the Study</w:t>
            </w:r>
            <w:r w:rsidR="00DA4B3C">
              <w:rPr>
                <w:rStyle w:val="Hyperlink"/>
              </w:rPr>
              <w:t>………………………………………………………………………………….</w:t>
            </w:r>
            <w:r w:rsidR="00CA308D">
              <w:rPr>
                <w:webHidden/>
              </w:rPr>
              <w:tab/>
            </w:r>
            <w:r w:rsidR="0088172F">
              <w:rPr>
                <w:webHidden/>
              </w:rPr>
              <w:fldChar w:fldCharType="begin"/>
            </w:r>
            <w:r w:rsidR="00CA308D">
              <w:rPr>
                <w:webHidden/>
              </w:rPr>
              <w:instrText xml:space="preserve"> PAGEREF _Toc300050626 \h </w:instrText>
            </w:r>
            <w:r w:rsidR="0088172F">
              <w:rPr>
                <w:webHidden/>
              </w:rPr>
            </w:r>
            <w:r w:rsidR="0088172F">
              <w:rPr>
                <w:webHidden/>
              </w:rPr>
              <w:fldChar w:fldCharType="separate"/>
            </w:r>
            <w:r w:rsidR="00CA308D">
              <w:rPr>
                <w:webHidden/>
              </w:rPr>
              <w:t>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7" w:history="1">
            <w:r w:rsidR="00CA308D" w:rsidRPr="00843D23">
              <w:rPr>
                <w:rStyle w:val="Hyperlink"/>
              </w:rPr>
              <w:t>Significance to Leadership</w:t>
            </w:r>
            <w:r w:rsidR="00DA4B3C">
              <w:rPr>
                <w:rStyle w:val="Hyperlink"/>
              </w:rPr>
              <w:t>………………………………………………………………………………..</w:t>
            </w:r>
            <w:r w:rsidR="00CA308D">
              <w:rPr>
                <w:webHidden/>
              </w:rPr>
              <w:tab/>
            </w:r>
            <w:r w:rsidR="0088172F">
              <w:rPr>
                <w:webHidden/>
              </w:rPr>
              <w:fldChar w:fldCharType="begin"/>
            </w:r>
            <w:r w:rsidR="00CA308D">
              <w:rPr>
                <w:webHidden/>
              </w:rPr>
              <w:instrText xml:space="preserve"> PAGEREF _Toc300050627 \h </w:instrText>
            </w:r>
            <w:r w:rsidR="0088172F">
              <w:rPr>
                <w:webHidden/>
              </w:rPr>
            </w:r>
            <w:r w:rsidR="0088172F">
              <w:rPr>
                <w:webHidden/>
              </w:rPr>
              <w:fldChar w:fldCharType="separate"/>
            </w:r>
            <w:r w:rsidR="00CA308D">
              <w:rPr>
                <w:webHidden/>
              </w:rPr>
              <w:t>8</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8" w:history="1">
            <w:r w:rsidR="00CA308D" w:rsidRPr="00843D23">
              <w:rPr>
                <w:rStyle w:val="Hyperlink"/>
              </w:rPr>
              <w:t>Nature of Study</w:t>
            </w:r>
            <w:r w:rsidR="00DA4B3C">
              <w:rPr>
                <w:rStyle w:val="Hyperlink"/>
              </w:rPr>
              <w:t>……………………………………………………………………………………………</w:t>
            </w:r>
            <w:r w:rsidR="00CA308D">
              <w:rPr>
                <w:webHidden/>
              </w:rPr>
              <w:tab/>
            </w:r>
            <w:r w:rsidR="0088172F">
              <w:rPr>
                <w:webHidden/>
              </w:rPr>
              <w:fldChar w:fldCharType="begin"/>
            </w:r>
            <w:r w:rsidR="00CA308D">
              <w:rPr>
                <w:webHidden/>
              </w:rPr>
              <w:instrText xml:space="preserve"> PAGEREF _Toc300050628 \h </w:instrText>
            </w:r>
            <w:r w:rsidR="0088172F">
              <w:rPr>
                <w:webHidden/>
              </w:rPr>
            </w:r>
            <w:r w:rsidR="0088172F">
              <w:rPr>
                <w:webHidden/>
              </w:rPr>
              <w:fldChar w:fldCharType="separate"/>
            </w:r>
            <w:r w:rsidR="00CA308D">
              <w:rPr>
                <w:webHidden/>
              </w:rPr>
              <w:t>9</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29" w:history="1">
            <w:r w:rsidR="00CA308D" w:rsidRPr="00843D23">
              <w:rPr>
                <w:rStyle w:val="Hyperlink"/>
              </w:rPr>
              <w:t>Research Questions</w:t>
            </w:r>
            <w:r w:rsidR="00DA4B3C">
              <w:rPr>
                <w:rStyle w:val="Hyperlink"/>
              </w:rPr>
              <w:t>………………………………………………………………………………………</w:t>
            </w:r>
            <w:r w:rsidR="00CA308D">
              <w:rPr>
                <w:webHidden/>
              </w:rPr>
              <w:tab/>
            </w:r>
            <w:r w:rsidR="0088172F">
              <w:rPr>
                <w:webHidden/>
              </w:rPr>
              <w:fldChar w:fldCharType="begin"/>
            </w:r>
            <w:r w:rsidR="00CA308D">
              <w:rPr>
                <w:webHidden/>
              </w:rPr>
              <w:instrText xml:space="preserve"> PAGEREF _Toc300050629 \h </w:instrText>
            </w:r>
            <w:r w:rsidR="0088172F">
              <w:rPr>
                <w:webHidden/>
              </w:rPr>
            </w:r>
            <w:r w:rsidR="0088172F">
              <w:rPr>
                <w:webHidden/>
              </w:rPr>
              <w:fldChar w:fldCharType="separate"/>
            </w:r>
            <w:r w:rsidR="00CA308D">
              <w:rPr>
                <w:webHidden/>
              </w:rPr>
              <w:t>12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0" w:history="1">
            <w:r w:rsidR="00CA308D" w:rsidRPr="00843D23">
              <w:rPr>
                <w:rStyle w:val="Hyperlink"/>
              </w:rPr>
              <w:t>Theoretical Framework</w:t>
            </w:r>
            <w:r w:rsidR="00DA4B3C">
              <w:rPr>
                <w:rStyle w:val="Hyperlink"/>
              </w:rPr>
              <w:t>…………………………………………………………………………………..</w:t>
            </w:r>
            <w:r w:rsidR="00CA308D">
              <w:rPr>
                <w:webHidden/>
              </w:rPr>
              <w:tab/>
            </w:r>
            <w:r w:rsidR="0088172F">
              <w:rPr>
                <w:webHidden/>
              </w:rPr>
              <w:fldChar w:fldCharType="begin"/>
            </w:r>
            <w:r w:rsidR="00CA308D">
              <w:rPr>
                <w:webHidden/>
              </w:rPr>
              <w:instrText xml:space="preserve"> PAGEREF _Toc300050630 \h </w:instrText>
            </w:r>
            <w:r w:rsidR="0088172F">
              <w:rPr>
                <w:webHidden/>
              </w:rPr>
            </w:r>
            <w:r w:rsidR="0088172F">
              <w:rPr>
                <w:webHidden/>
              </w:rPr>
              <w:fldChar w:fldCharType="separate"/>
            </w:r>
            <w:r w:rsidR="00CA308D">
              <w:rPr>
                <w:webHidden/>
              </w:rPr>
              <w:t>12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1" w:history="1">
            <w:r w:rsidR="00CA308D" w:rsidRPr="00843D23">
              <w:rPr>
                <w:rStyle w:val="Hyperlink"/>
              </w:rPr>
              <w:t>Child Development</w:t>
            </w:r>
            <w:r w:rsidR="00DA4B3C">
              <w:rPr>
                <w:rStyle w:val="Hyperlink"/>
              </w:rPr>
              <w:t>………………………………………………………………………………………</w:t>
            </w:r>
            <w:r w:rsidR="00CA308D">
              <w:rPr>
                <w:webHidden/>
              </w:rPr>
              <w:tab/>
            </w:r>
            <w:r w:rsidR="0088172F">
              <w:rPr>
                <w:webHidden/>
              </w:rPr>
              <w:fldChar w:fldCharType="begin"/>
            </w:r>
            <w:r w:rsidR="00CA308D">
              <w:rPr>
                <w:webHidden/>
              </w:rPr>
              <w:instrText xml:space="preserve"> PAGEREF _Toc300050631 \h </w:instrText>
            </w:r>
            <w:r w:rsidR="0088172F">
              <w:rPr>
                <w:webHidden/>
              </w:rPr>
            </w:r>
            <w:r w:rsidR="0088172F">
              <w:rPr>
                <w:webHidden/>
              </w:rPr>
              <w:fldChar w:fldCharType="separate"/>
            </w:r>
            <w:r w:rsidR="00CA308D">
              <w:rPr>
                <w:webHidden/>
              </w:rPr>
              <w:t>13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2" w:history="1">
            <w:r w:rsidR="00CA308D" w:rsidRPr="00843D23">
              <w:rPr>
                <w:rStyle w:val="Hyperlink"/>
              </w:rPr>
              <w:t>Observational Assessment</w:t>
            </w:r>
            <w:r w:rsidR="00DA4B3C">
              <w:rPr>
                <w:rStyle w:val="Hyperlink"/>
              </w:rPr>
              <w:t>……………………………………………………………………………….</w:t>
            </w:r>
            <w:r w:rsidR="00CA308D">
              <w:rPr>
                <w:webHidden/>
              </w:rPr>
              <w:tab/>
            </w:r>
            <w:r w:rsidR="0088172F">
              <w:rPr>
                <w:webHidden/>
              </w:rPr>
              <w:fldChar w:fldCharType="begin"/>
            </w:r>
            <w:r w:rsidR="00CA308D">
              <w:rPr>
                <w:webHidden/>
              </w:rPr>
              <w:instrText xml:space="preserve"> PAGEREF _Toc300050632 \h </w:instrText>
            </w:r>
            <w:r w:rsidR="0088172F">
              <w:rPr>
                <w:webHidden/>
              </w:rPr>
            </w:r>
            <w:r w:rsidR="0088172F">
              <w:rPr>
                <w:webHidden/>
              </w:rPr>
              <w:fldChar w:fldCharType="separate"/>
            </w:r>
            <w:r w:rsidR="00CA308D">
              <w:rPr>
                <w:webHidden/>
              </w:rPr>
              <w:t>14</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3" w:history="1">
            <w:r w:rsidR="00CA308D" w:rsidRPr="00843D23">
              <w:rPr>
                <w:rStyle w:val="Hyperlink"/>
              </w:rPr>
              <w:t>Bias</w:t>
            </w:r>
            <w:r w:rsidR="00DA4B3C">
              <w:rPr>
                <w:rStyle w:val="Hyperlink"/>
              </w:rPr>
              <w:t>……………………………………………………………………………………………………….</w:t>
            </w:r>
            <w:r w:rsidR="00CA308D">
              <w:rPr>
                <w:webHidden/>
              </w:rPr>
              <w:tab/>
            </w:r>
            <w:r w:rsidR="0088172F">
              <w:rPr>
                <w:webHidden/>
              </w:rPr>
              <w:fldChar w:fldCharType="begin"/>
            </w:r>
            <w:r w:rsidR="00CA308D">
              <w:rPr>
                <w:webHidden/>
              </w:rPr>
              <w:instrText xml:space="preserve"> PAGEREF _Toc300050633 \h </w:instrText>
            </w:r>
            <w:r w:rsidR="0088172F">
              <w:rPr>
                <w:webHidden/>
              </w:rPr>
            </w:r>
            <w:r w:rsidR="0088172F">
              <w:rPr>
                <w:webHidden/>
              </w:rPr>
              <w:fldChar w:fldCharType="separate"/>
            </w:r>
            <w:r w:rsidR="00CA308D">
              <w:rPr>
                <w:webHidden/>
              </w:rPr>
              <w:t>15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4" w:history="1">
            <w:r w:rsidR="00CA308D" w:rsidRPr="00843D23">
              <w:rPr>
                <w:rStyle w:val="Hyperlink"/>
              </w:rPr>
              <w:t>Definitions</w:t>
            </w:r>
            <w:r w:rsidR="00DA4B3C">
              <w:rPr>
                <w:rStyle w:val="Hyperlink"/>
              </w:rPr>
              <w:t>………………………………………………………………………………………………..</w:t>
            </w:r>
            <w:r w:rsidR="00CA308D">
              <w:rPr>
                <w:webHidden/>
              </w:rPr>
              <w:tab/>
            </w:r>
            <w:r w:rsidR="0088172F">
              <w:rPr>
                <w:webHidden/>
              </w:rPr>
              <w:fldChar w:fldCharType="begin"/>
            </w:r>
            <w:r w:rsidR="00CA308D">
              <w:rPr>
                <w:webHidden/>
              </w:rPr>
              <w:instrText xml:space="preserve"> PAGEREF _Toc300050634 \h </w:instrText>
            </w:r>
            <w:r w:rsidR="0088172F">
              <w:rPr>
                <w:webHidden/>
              </w:rPr>
            </w:r>
            <w:r w:rsidR="0088172F">
              <w:rPr>
                <w:webHidden/>
              </w:rPr>
              <w:fldChar w:fldCharType="separate"/>
            </w:r>
            <w:r w:rsidR="00CA308D">
              <w:rPr>
                <w:webHidden/>
              </w:rPr>
              <w:t>16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5" w:history="1">
            <w:r w:rsidR="00CA308D" w:rsidRPr="00843D23">
              <w:rPr>
                <w:rStyle w:val="Hyperlink"/>
              </w:rPr>
              <w:t>Assumptions</w:t>
            </w:r>
            <w:r w:rsidR="00DA4B3C">
              <w:rPr>
                <w:rStyle w:val="Hyperlink"/>
              </w:rPr>
              <w:t>……………………………………………………………………………………………...</w:t>
            </w:r>
            <w:r w:rsidR="00CA308D">
              <w:rPr>
                <w:webHidden/>
              </w:rPr>
              <w:tab/>
            </w:r>
            <w:r w:rsidR="0088172F">
              <w:rPr>
                <w:webHidden/>
              </w:rPr>
              <w:fldChar w:fldCharType="begin"/>
            </w:r>
            <w:r w:rsidR="00CA308D">
              <w:rPr>
                <w:webHidden/>
              </w:rPr>
              <w:instrText xml:space="preserve"> PAGEREF _Toc300050635 \h </w:instrText>
            </w:r>
            <w:r w:rsidR="0088172F">
              <w:rPr>
                <w:webHidden/>
              </w:rPr>
            </w:r>
            <w:r w:rsidR="0088172F">
              <w:rPr>
                <w:webHidden/>
              </w:rPr>
              <w:fldChar w:fldCharType="separate"/>
            </w:r>
            <w:r w:rsidR="00CA308D">
              <w:rPr>
                <w:webHidden/>
              </w:rPr>
              <w:t>17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6" w:history="1">
            <w:r w:rsidR="00CA308D" w:rsidRPr="00843D23">
              <w:rPr>
                <w:rStyle w:val="Hyperlink"/>
              </w:rPr>
              <w:t>Scope</w:t>
            </w:r>
            <w:r w:rsidR="00DA4B3C">
              <w:rPr>
                <w:rStyle w:val="Hyperlink"/>
              </w:rPr>
              <w:t>…………………………………………………………………………………………………….</w:t>
            </w:r>
            <w:r w:rsidR="00CA308D">
              <w:rPr>
                <w:webHidden/>
              </w:rPr>
              <w:tab/>
            </w:r>
            <w:r w:rsidR="0088172F">
              <w:rPr>
                <w:webHidden/>
              </w:rPr>
              <w:fldChar w:fldCharType="begin"/>
            </w:r>
            <w:r w:rsidR="00CA308D">
              <w:rPr>
                <w:webHidden/>
              </w:rPr>
              <w:instrText xml:space="preserve"> PAGEREF _Toc300050636 \h </w:instrText>
            </w:r>
            <w:r w:rsidR="0088172F">
              <w:rPr>
                <w:webHidden/>
              </w:rPr>
            </w:r>
            <w:r w:rsidR="0088172F">
              <w:rPr>
                <w:webHidden/>
              </w:rPr>
              <w:fldChar w:fldCharType="separate"/>
            </w:r>
            <w:r w:rsidR="00CA308D">
              <w:rPr>
                <w:webHidden/>
              </w:rPr>
              <w:t>18</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7" w:history="1">
            <w:r w:rsidR="00CA308D" w:rsidRPr="00843D23">
              <w:rPr>
                <w:rStyle w:val="Hyperlink"/>
              </w:rPr>
              <w:t>Delimitations</w:t>
            </w:r>
            <w:r w:rsidR="00DA4B3C">
              <w:rPr>
                <w:rStyle w:val="Hyperlink"/>
              </w:rPr>
              <w:t>……………………………………………………………………………………………..</w:t>
            </w:r>
            <w:r w:rsidR="00CA308D">
              <w:rPr>
                <w:webHidden/>
              </w:rPr>
              <w:tab/>
            </w:r>
            <w:r w:rsidR="0088172F">
              <w:rPr>
                <w:webHidden/>
              </w:rPr>
              <w:fldChar w:fldCharType="begin"/>
            </w:r>
            <w:r w:rsidR="00CA308D">
              <w:rPr>
                <w:webHidden/>
              </w:rPr>
              <w:instrText xml:space="preserve"> PAGEREF _Toc300050637 \h </w:instrText>
            </w:r>
            <w:r w:rsidR="0088172F">
              <w:rPr>
                <w:webHidden/>
              </w:rPr>
            </w:r>
            <w:r w:rsidR="0088172F">
              <w:rPr>
                <w:webHidden/>
              </w:rPr>
              <w:fldChar w:fldCharType="separate"/>
            </w:r>
            <w:r w:rsidR="00CA308D">
              <w:rPr>
                <w:webHidden/>
              </w:rPr>
              <w:t>21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38" w:history="1">
            <w:r w:rsidR="00CA308D" w:rsidRPr="00843D23">
              <w:rPr>
                <w:rStyle w:val="Hyperlink"/>
              </w:rPr>
              <w:t>Summary</w:t>
            </w:r>
            <w:r w:rsidR="00DA4B3C">
              <w:rPr>
                <w:rStyle w:val="Hyperlink"/>
              </w:rPr>
              <w:t>…………………………………………………………………………………………………</w:t>
            </w:r>
            <w:r w:rsidR="00CA308D">
              <w:rPr>
                <w:webHidden/>
              </w:rPr>
              <w:tab/>
            </w:r>
            <w:r w:rsidR="0088172F">
              <w:rPr>
                <w:webHidden/>
              </w:rPr>
              <w:fldChar w:fldCharType="begin"/>
            </w:r>
            <w:r w:rsidR="00CA308D">
              <w:rPr>
                <w:webHidden/>
              </w:rPr>
              <w:instrText xml:space="preserve"> PAGEREF _Toc300050638 \h </w:instrText>
            </w:r>
            <w:r w:rsidR="0088172F">
              <w:rPr>
                <w:webHidden/>
              </w:rPr>
            </w:r>
            <w:r w:rsidR="0088172F">
              <w:rPr>
                <w:webHidden/>
              </w:rPr>
              <w:fldChar w:fldCharType="separate"/>
            </w:r>
            <w:r w:rsidR="00CA308D">
              <w:rPr>
                <w:webHidden/>
              </w:rPr>
              <w:t>22</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639" w:history="1">
            <w:r w:rsidR="00CA308D" w:rsidRPr="00CA308D">
              <w:rPr>
                <w:rStyle w:val="Hyperlink"/>
              </w:rPr>
              <w:t>CHAPTER 2: REVIEW OF THE LITERATURE</w:t>
            </w:r>
            <w:r w:rsidR="00DA4B3C">
              <w:rPr>
                <w:rStyle w:val="Hyperlink"/>
              </w:rPr>
              <w:t>………………………………………………………………………………………………..</w:t>
            </w:r>
            <w:r w:rsidR="00CA308D">
              <w:rPr>
                <w:webHidden/>
              </w:rPr>
              <w:tab/>
            </w:r>
            <w:r w:rsidR="0088172F">
              <w:rPr>
                <w:webHidden/>
              </w:rPr>
              <w:fldChar w:fldCharType="begin"/>
            </w:r>
            <w:r w:rsidR="00CA308D">
              <w:rPr>
                <w:webHidden/>
              </w:rPr>
              <w:instrText xml:space="preserve"> PAGEREF _Toc300050639 \h </w:instrText>
            </w:r>
            <w:r w:rsidR="0088172F">
              <w:rPr>
                <w:webHidden/>
              </w:rPr>
            </w:r>
            <w:r w:rsidR="0088172F">
              <w:rPr>
                <w:webHidden/>
              </w:rPr>
              <w:fldChar w:fldCharType="separate"/>
            </w:r>
            <w:r w:rsidR="00CA308D">
              <w:rPr>
                <w:webHidden/>
              </w:rPr>
              <w:t>25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0" w:history="1">
            <w:r w:rsidR="00CA308D" w:rsidRPr="00843D23">
              <w:rPr>
                <w:rStyle w:val="Hyperlink"/>
              </w:rPr>
              <w:t>Literature Data Search</w:t>
            </w:r>
            <w:r w:rsidR="00DA4B3C">
              <w:rPr>
                <w:rStyle w:val="Hyperlink"/>
              </w:rPr>
              <w:t>…………………………………………………………………………………...</w:t>
            </w:r>
            <w:r w:rsidR="00CA308D">
              <w:rPr>
                <w:webHidden/>
              </w:rPr>
              <w:tab/>
            </w:r>
            <w:r w:rsidR="0088172F">
              <w:rPr>
                <w:webHidden/>
              </w:rPr>
              <w:fldChar w:fldCharType="begin"/>
            </w:r>
            <w:r w:rsidR="00CA308D">
              <w:rPr>
                <w:webHidden/>
              </w:rPr>
              <w:instrText xml:space="preserve"> PAGEREF _Toc300050640 \h </w:instrText>
            </w:r>
            <w:r w:rsidR="0088172F">
              <w:rPr>
                <w:webHidden/>
              </w:rPr>
            </w:r>
            <w:r w:rsidR="0088172F">
              <w:rPr>
                <w:webHidden/>
              </w:rPr>
              <w:fldChar w:fldCharType="separate"/>
            </w:r>
            <w:r w:rsidR="00CA308D">
              <w:rPr>
                <w:webHidden/>
              </w:rPr>
              <w:t>26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1" w:history="1">
            <w:r w:rsidR="00CA308D" w:rsidRPr="00843D23">
              <w:rPr>
                <w:rStyle w:val="Hyperlink"/>
              </w:rPr>
              <w:t>Historical Overview</w:t>
            </w:r>
            <w:r w:rsidR="00DA4B3C">
              <w:rPr>
                <w:rStyle w:val="Hyperlink"/>
              </w:rPr>
              <w:t>……………………………………………………………………………………...</w:t>
            </w:r>
            <w:r w:rsidR="00CA308D">
              <w:rPr>
                <w:webHidden/>
              </w:rPr>
              <w:tab/>
            </w:r>
            <w:r w:rsidR="0088172F">
              <w:rPr>
                <w:webHidden/>
              </w:rPr>
              <w:fldChar w:fldCharType="begin"/>
            </w:r>
            <w:r w:rsidR="00CA308D">
              <w:rPr>
                <w:webHidden/>
              </w:rPr>
              <w:instrText xml:space="preserve"> PAGEREF _Toc300050641 \h </w:instrText>
            </w:r>
            <w:r w:rsidR="0088172F">
              <w:rPr>
                <w:webHidden/>
              </w:rPr>
            </w:r>
            <w:r w:rsidR="0088172F">
              <w:rPr>
                <w:webHidden/>
              </w:rPr>
              <w:fldChar w:fldCharType="separate"/>
            </w:r>
            <w:r w:rsidR="00CA308D">
              <w:rPr>
                <w:webHidden/>
              </w:rPr>
              <w:t>27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2" w:history="1">
            <w:r w:rsidR="00CA308D" w:rsidRPr="00843D23">
              <w:rPr>
                <w:rStyle w:val="Hyperlink"/>
              </w:rPr>
              <w:t>Current Findings and Descriptions</w:t>
            </w:r>
            <w:r w:rsidR="00DA4B3C">
              <w:rPr>
                <w:rStyle w:val="Hyperlink"/>
              </w:rPr>
              <w:t>………………………………………………………………………</w:t>
            </w:r>
            <w:r w:rsidR="00CA308D">
              <w:rPr>
                <w:webHidden/>
              </w:rPr>
              <w:tab/>
            </w:r>
            <w:r w:rsidR="0088172F">
              <w:rPr>
                <w:webHidden/>
              </w:rPr>
              <w:fldChar w:fldCharType="begin"/>
            </w:r>
            <w:r w:rsidR="00CA308D">
              <w:rPr>
                <w:webHidden/>
              </w:rPr>
              <w:instrText xml:space="preserve"> PAGEREF _Toc300050642 \h </w:instrText>
            </w:r>
            <w:r w:rsidR="0088172F">
              <w:rPr>
                <w:webHidden/>
              </w:rPr>
            </w:r>
            <w:r w:rsidR="0088172F">
              <w:rPr>
                <w:webHidden/>
              </w:rPr>
              <w:fldChar w:fldCharType="separate"/>
            </w:r>
            <w:r w:rsidR="00CA308D">
              <w:rPr>
                <w:webHidden/>
              </w:rPr>
              <w:t>30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3" w:history="1">
            <w:r w:rsidR="00CA308D" w:rsidRPr="00843D23">
              <w:rPr>
                <w:rStyle w:val="Hyperlink"/>
              </w:rPr>
              <w:t>Input of Assessment Formats</w:t>
            </w:r>
            <w:r w:rsidR="00DA4B3C">
              <w:rPr>
                <w:rStyle w:val="Hyperlink"/>
              </w:rPr>
              <w:t>……………………………………………………………………………</w:t>
            </w:r>
            <w:r w:rsidR="00CA308D">
              <w:rPr>
                <w:webHidden/>
              </w:rPr>
              <w:tab/>
            </w:r>
            <w:r w:rsidR="0088172F">
              <w:rPr>
                <w:webHidden/>
              </w:rPr>
              <w:fldChar w:fldCharType="begin"/>
            </w:r>
            <w:r w:rsidR="00CA308D">
              <w:rPr>
                <w:webHidden/>
              </w:rPr>
              <w:instrText xml:space="preserve"> PAGEREF _Toc300050643 \h </w:instrText>
            </w:r>
            <w:r w:rsidR="0088172F">
              <w:rPr>
                <w:webHidden/>
              </w:rPr>
            </w:r>
            <w:r w:rsidR="0088172F">
              <w:rPr>
                <w:webHidden/>
              </w:rPr>
              <w:fldChar w:fldCharType="separate"/>
            </w:r>
            <w:r w:rsidR="00CA308D">
              <w:rPr>
                <w:webHidden/>
              </w:rPr>
              <w:t>31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4" w:history="1">
            <w:r w:rsidR="00CA308D" w:rsidRPr="00843D23">
              <w:rPr>
                <w:rStyle w:val="Hyperlink"/>
              </w:rPr>
              <w:t>Informal Observational Assessment Tools</w:t>
            </w:r>
            <w:r w:rsidR="00DA4B3C">
              <w:rPr>
                <w:rStyle w:val="Hyperlink"/>
              </w:rPr>
              <w:t>……………………………………………………………….</w:t>
            </w:r>
            <w:r w:rsidR="00CA308D">
              <w:rPr>
                <w:webHidden/>
              </w:rPr>
              <w:tab/>
            </w:r>
            <w:r w:rsidR="0088172F">
              <w:rPr>
                <w:webHidden/>
              </w:rPr>
              <w:fldChar w:fldCharType="begin"/>
            </w:r>
            <w:r w:rsidR="00CA308D">
              <w:rPr>
                <w:webHidden/>
              </w:rPr>
              <w:instrText xml:space="preserve"> PAGEREF _Toc300050644 \h </w:instrText>
            </w:r>
            <w:r w:rsidR="0088172F">
              <w:rPr>
                <w:webHidden/>
              </w:rPr>
            </w:r>
            <w:r w:rsidR="0088172F">
              <w:rPr>
                <w:webHidden/>
              </w:rPr>
              <w:fldChar w:fldCharType="separate"/>
            </w:r>
            <w:r w:rsidR="00CA308D">
              <w:rPr>
                <w:webHidden/>
              </w:rPr>
              <w:t>32</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45" w:history="1">
            <w:r w:rsidR="00CA308D" w:rsidRPr="00843D23">
              <w:rPr>
                <w:rStyle w:val="Hyperlink"/>
              </w:rPr>
              <w:t>Examples of Assessment Formats</w:t>
            </w:r>
            <w:r w:rsidR="00DA4B3C">
              <w:rPr>
                <w:rStyle w:val="Hyperlink"/>
              </w:rPr>
              <w:t>…………………………………………………………………….</w:t>
            </w:r>
            <w:r w:rsidR="00CA308D">
              <w:rPr>
                <w:webHidden/>
              </w:rPr>
              <w:tab/>
            </w:r>
            <w:r w:rsidR="0088172F">
              <w:rPr>
                <w:webHidden/>
              </w:rPr>
              <w:fldChar w:fldCharType="begin"/>
            </w:r>
            <w:r w:rsidR="00CA308D">
              <w:rPr>
                <w:webHidden/>
              </w:rPr>
              <w:instrText xml:space="preserve"> PAGEREF _Toc300050645 \h </w:instrText>
            </w:r>
            <w:r w:rsidR="0088172F">
              <w:rPr>
                <w:webHidden/>
              </w:rPr>
            </w:r>
            <w:r w:rsidR="0088172F">
              <w:rPr>
                <w:webHidden/>
              </w:rPr>
              <w:fldChar w:fldCharType="separate"/>
            </w:r>
            <w:r w:rsidR="00CA308D">
              <w:rPr>
                <w:webHidden/>
              </w:rPr>
              <w:t>33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6" w:history="1">
            <w:r w:rsidR="00CA308D" w:rsidRPr="00843D23">
              <w:rPr>
                <w:rStyle w:val="Hyperlink"/>
              </w:rPr>
              <w:t>Recording methods</w:t>
            </w:r>
            <w:r w:rsidR="00DA4B3C">
              <w:rPr>
                <w:rStyle w:val="Hyperlink"/>
              </w:rPr>
              <w:t>………………………………………………………………………………………</w:t>
            </w:r>
            <w:r w:rsidR="00CA308D">
              <w:rPr>
                <w:webHidden/>
              </w:rPr>
              <w:tab/>
            </w:r>
            <w:r w:rsidR="0088172F">
              <w:rPr>
                <w:webHidden/>
              </w:rPr>
              <w:fldChar w:fldCharType="begin"/>
            </w:r>
            <w:r w:rsidR="00CA308D">
              <w:rPr>
                <w:webHidden/>
              </w:rPr>
              <w:instrText xml:space="preserve"> PAGEREF _Toc300050646 \h </w:instrText>
            </w:r>
            <w:r w:rsidR="0088172F">
              <w:rPr>
                <w:webHidden/>
              </w:rPr>
            </w:r>
            <w:r w:rsidR="0088172F">
              <w:rPr>
                <w:webHidden/>
              </w:rPr>
              <w:fldChar w:fldCharType="separate"/>
            </w:r>
            <w:r w:rsidR="00CA308D">
              <w:rPr>
                <w:webHidden/>
              </w:rPr>
              <w:t>36</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47" w:history="1">
            <w:r w:rsidR="00CA308D" w:rsidRPr="00CA308D">
              <w:rPr>
                <w:rStyle w:val="Hyperlink"/>
              </w:rPr>
              <w:t>Validity and Reliability</w:t>
            </w:r>
            <w:r w:rsidR="00DA4B3C">
              <w:rPr>
                <w:rStyle w:val="Hyperlink"/>
              </w:rPr>
              <w:t>……………………………………………………………………………….</w:t>
            </w:r>
            <w:r w:rsidR="00CA308D">
              <w:rPr>
                <w:webHidden/>
              </w:rPr>
              <w:tab/>
            </w:r>
            <w:r w:rsidR="0088172F">
              <w:rPr>
                <w:webHidden/>
              </w:rPr>
              <w:fldChar w:fldCharType="begin"/>
            </w:r>
            <w:r w:rsidR="00CA308D">
              <w:rPr>
                <w:webHidden/>
              </w:rPr>
              <w:instrText xml:space="preserve"> PAGEREF _Toc300050647 \h </w:instrText>
            </w:r>
            <w:r w:rsidR="0088172F">
              <w:rPr>
                <w:webHidden/>
              </w:rPr>
            </w:r>
            <w:r w:rsidR="0088172F">
              <w:rPr>
                <w:webHidden/>
              </w:rPr>
              <w:fldChar w:fldCharType="separate"/>
            </w:r>
            <w:r w:rsidR="00CA308D">
              <w:rPr>
                <w:webHidden/>
              </w:rPr>
              <w:t>37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8" w:history="1">
            <w:r w:rsidR="00CA308D" w:rsidRPr="00843D23">
              <w:rPr>
                <w:rStyle w:val="Hyperlink"/>
              </w:rPr>
              <w:t>Child Development</w:t>
            </w:r>
            <w:r w:rsidR="00DA4B3C">
              <w:rPr>
                <w:rStyle w:val="Hyperlink"/>
              </w:rPr>
              <w:t>………………………………………………………………………………………</w:t>
            </w:r>
            <w:r w:rsidR="00CA308D">
              <w:rPr>
                <w:webHidden/>
              </w:rPr>
              <w:tab/>
            </w:r>
            <w:r w:rsidR="0088172F">
              <w:rPr>
                <w:webHidden/>
              </w:rPr>
              <w:fldChar w:fldCharType="begin"/>
            </w:r>
            <w:r w:rsidR="00CA308D">
              <w:rPr>
                <w:webHidden/>
              </w:rPr>
              <w:instrText xml:space="preserve"> PAGEREF _Toc300050648 \h </w:instrText>
            </w:r>
            <w:r w:rsidR="0088172F">
              <w:rPr>
                <w:webHidden/>
              </w:rPr>
            </w:r>
            <w:r w:rsidR="0088172F">
              <w:rPr>
                <w:webHidden/>
              </w:rPr>
              <w:fldChar w:fldCharType="separate"/>
            </w:r>
            <w:r w:rsidR="00CA308D">
              <w:rPr>
                <w:webHidden/>
              </w:rPr>
              <w:t>39</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49" w:history="1">
            <w:r w:rsidR="00CA308D" w:rsidRPr="00843D23">
              <w:rPr>
                <w:rStyle w:val="Hyperlink"/>
              </w:rPr>
              <w:t>Theories of Perceptions and Bias</w:t>
            </w:r>
            <w:r w:rsidR="00DA4B3C">
              <w:rPr>
                <w:rStyle w:val="Hyperlink"/>
              </w:rPr>
              <w:t>……………………………………………………………………….</w:t>
            </w:r>
            <w:r w:rsidR="00CA308D">
              <w:rPr>
                <w:webHidden/>
              </w:rPr>
              <w:tab/>
            </w:r>
            <w:r w:rsidR="0088172F">
              <w:rPr>
                <w:webHidden/>
              </w:rPr>
              <w:fldChar w:fldCharType="begin"/>
            </w:r>
            <w:r w:rsidR="00CA308D">
              <w:rPr>
                <w:webHidden/>
              </w:rPr>
              <w:instrText xml:space="preserve"> PAGEREF _Toc300050649 \h </w:instrText>
            </w:r>
            <w:r w:rsidR="0088172F">
              <w:rPr>
                <w:webHidden/>
              </w:rPr>
            </w:r>
            <w:r w:rsidR="0088172F">
              <w:rPr>
                <w:webHidden/>
              </w:rPr>
              <w:fldChar w:fldCharType="separate"/>
            </w:r>
            <w:r w:rsidR="00CA308D">
              <w:rPr>
                <w:webHidden/>
              </w:rPr>
              <w:t>42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0" w:history="1">
            <w:r w:rsidR="00CA308D" w:rsidRPr="00843D23">
              <w:rPr>
                <w:rStyle w:val="Hyperlink"/>
              </w:rPr>
              <w:t>The Effects of Bias</w:t>
            </w:r>
            <w:r w:rsidR="00DA4B3C">
              <w:rPr>
                <w:rStyle w:val="Hyperlink"/>
              </w:rPr>
              <w:t>………………………………………………………………………………………</w:t>
            </w:r>
            <w:r w:rsidR="00CA308D">
              <w:rPr>
                <w:webHidden/>
              </w:rPr>
              <w:tab/>
            </w:r>
            <w:r w:rsidR="0088172F">
              <w:rPr>
                <w:webHidden/>
              </w:rPr>
              <w:fldChar w:fldCharType="begin"/>
            </w:r>
            <w:r w:rsidR="00CA308D">
              <w:rPr>
                <w:webHidden/>
              </w:rPr>
              <w:instrText xml:space="preserve"> PAGEREF _Toc300050650 \h </w:instrText>
            </w:r>
            <w:r w:rsidR="0088172F">
              <w:rPr>
                <w:webHidden/>
              </w:rPr>
            </w:r>
            <w:r w:rsidR="0088172F">
              <w:rPr>
                <w:webHidden/>
              </w:rPr>
              <w:fldChar w:fldCharType="separate"/>
            </w:r>
            <w:r w:rsidR="00CA308D">
              <w:rPr>
                <w:webHidden/>
              </w:rPr>
              <w:t>43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1" w:history="1">
            <w:r w:rsidR="00CA308D" w:rsidRPr="00843D23">
              <w:rPr>
                <w:rStyle w:val="Hyperlink"/>
              </w:rPr>
              <w:t>Gaps in Literature</w:t>
            </w:r>
            <w:r w:rsidR="00DA4B3C">
              <w:rPr>
                <w:rStyle w:val="Hyperlink"/>
              </w:rPr>
              <w:t>……………………………………………………………………………………….</w:t>
            </w:r>
            <w:r w:rsidR="00CA308D">
              <w:rPr>
                <w:webHidden/>
              </w:rPr>
              <w:tab/>
            </w:r>
            <w:r w:rsidR="0088172F">
              <w:rPr>
                <w:webHidden/>
              </w:rPr>
              <w:fldChar w:fldCharType="begin"/>
            </w:r>
            <w:r w:rsidR="00CA308D">
              <w:rPr>
                <w:webHidden/>
              </w:rPr>
              <w:instrText xml:space="preserve"> PAGEREF _Toc300050651 \h </w:instrText>
            </w:r>
            <w:r w:rsidR="0088172F">
              <w:rPr>
                <w:webHidden/>
              </w:rPr>
            </w:r>
            <w:r w:rsidR="0088172F">
              <w:rPr>
                <w:webHidden/>
              </w:rPr>
              <w:fldChar w:fldCharType="separate"/>
            </w:r>
            <w:r w:rsidR="00CA308D">
              <w:rPr>
                <w:webHidden/>
              </w:rPr>
              <w:t>44</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2" w:history="1">
            <w:r w:rsidR="00CA308D" w:rsidRPr="00843D23">
              <w:rPr>
                <w:rStyle w:val="Hyperlink"/>
              </w:rPr>
              <w:t>Conclusion</w:t>
            </w:r>
            <w:r w:rsidR="00DA4B3C">
              <w:rPr>
                <w:rStyle w:val="Hyperlink"/>
              </w:rPr>
              <w:t>……………………………………………………………………………………………….</w:t>
            </w:r>
            <w:r w:rsidR="00CA308D">
              <w:rPr>
                <w:webHidden/>
              </w:rPr>
              <w:tab/>
            </w:r>
            <w:r w:rsidR="0088172F">
              <w:rPr>
                <w:webHidden/>
              </w:rPr>
              <w:fldChar w:fldCharType="begin"/>
            </w:r>
            <w:r w:rsidR="00CA308D">
              <w:rPr>
                <w:webHidden/>
              </w:rPr>
              <w:instrText xml:space="preserve"> PAGEREF _Toc300050652 \h </w:instrText>
            </w:r>
            <w:r w:rsidR="0088172F">
              <w:rPr>
                <w:webHidden/>
              </w:rPr>
            </w:r>
            <w:r w:rsidR="0088172F">
              <w:rPr>
                <w:webHidden/>
              </w:rPr>
              <w:fldChar w:fldCharType="separate"/>
            </w:r>
            <w:r w:rsidR="00CA308D">
              <w:rPr>
                <w:webHidden/>
              </w:rPr>
              <w:t>47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3" w:history="1">
            <w:r w:rsidR="00CA308D" w:rsidRPr="00843D23">
              <w:rPr>
                <w:rStyle w:val="Hyperlink"/>
              </w:rPr>
              <w:t>Summary</w:t>
            </w:r>
            <w:r w:rsidR="00DA4B3C">
              <w:rPr>
                <w:rStyle w:val="Hyperlink"/>
              </w:rPr>
              <w:t>…………………………………………………………………………………………………</w:t>
            </w:r>
            <w:r w:rsidR="00CA308D">
              <w:rPr>
                <w:webHidden/>
              </w:rPr>
              <w:tab/>
            </w:r>
            <w:r w:rsidR="0088172F">
              <w:rPr>
                <w:webHidden/>
              </w:rPr>
              <w:fldChar w:fldCharType="begin"/>
            </w:r>
            <w:r w:rsidR="00CA308D">
              <w:rPr>
                <w:webHidden/>
              </w:rPr>
              <w:instrText xml:space="preserve"> PAGEREF _Toc300050653 \h </w:instrText>
            </w:r>
            <w:r w:rsidR="0088172F">
              <w:rPr>
                <w:webHidden/>
              </w:rPr>
            </w:r>
            <w:r w:rsidR="0088172F">
              <w:rPr>
                <w:webHidden/>
              </w:rPr>
              <w:fldChar w:fldCharType="separate"/>
            </w:r>
            <w:r w:rsidR="00CA308D">
              <w:rPr>
                <w:webHidden/>
              </w:rPr>
              <w:t>48</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654" w:history="1">
            <w:r w:rsidR="00CA308D" w:rsidRPr="00843D23">
              <w:rPr>
                <w:rStyle w:val="Hyperlink"/>
                <w:rFonts w:ascii="Times New Roman" w:hAnsi="Times New Roman"/>
              </w:rPr>
              <w:t>CHAPTER 3: METHODOLOGY</w:t>
            </w:r>
            <w:r w:rsidR="00DA4B3C">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_Toc300050654 \h </w:instrText>
            </w:r>
            <w:r w:rsidR="0088172F">
              <w:rPr>
                <w:webHidden/>
              </w:rPr>
            </w:r>
            <w:r w:rsidR="0088172F">
              <w:rPr>
                <w:webHidden/>
              </w:rPr>
              <w:fldChar w:fldCharType="separate"/>
            </w:r>
            <w:r w:rsidR="00CA308D">
              <w:rPr>
                <w:webHidden/>
              </w:rPr>
              <w:t>50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5" w:history="1">
            <w:r w:rsidR="00CA308D" w:rsidRPr="00843D23">
              <w:rPr>
                <w:rStyle w:val="Hyperlink"/>
              </w:rPr>
              <w:t>Method Appropriateness</w:t>
            </w:r>
            <w:r w:rsidR="00DA4B3C">
              <w:rPr>
                <w:rStyle w:val="Hyperlink"/>
              </w:rPr>
              <w:t>…………………………………………………………………………………</w:t>
            </w:r>
            <w:r w:rsidR="00CA308D">
              <w:rPr>
                <w:webHidden/>
              </w:rPr>
              <w:tab/>
            </w:r>
            <w:r w:rsidR="0088172F">
              <w:rPr>
                <w:webHidden/>
              </w:rPr>
              <w:fldChar w:fldCharType="begin"/>
            </w:r>
            <w:r w:rsidR="00CA308D">
              <w:rPr>
                <w:webHidden/>
              </w:rPr>
              <w:instrText xml:space="preserve"> PAGEREF _Toc300050655 \h </w:instrText>
            </w:r>
            <w:r w:rsidR="0088172F">
              <w:rPr>
                <w:webHidden/>
              </w:rPr>
            </w:r>
            <w:r w:rsidR="0088172F">
              <w:rPr>
                <w:webHidden/>
              </w:rPr>
              <w:fldChar w:fldCharType="separate"/>
            </w:r>
            <w:r w:rsidR="00CA308D">
              <w:rPr>
                <w:webHidden/>
              </w:rPr>
              <w:t>51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6" w:history="1">
            <w:r w:rsidR="00CA308D" w:rsidRPr="00843D23">
              <w:rPr>
                <w:rStyle w:val="Hyperlink"/>
              </w:rPr>
              <w:t>Interviews as the best data collection instruments</w:t>
            </w:r>
            <w:r w:rsidR="00DA4B3C">
              <w:rPr>
                <w:rStyle w:val="Hyperlink"/>
              </w:rPr>
              <w:t>……………………………………………………….</w:t>
            </w:r>
            <w:r w:rsidR="00CA308D">
              <w:rPr>
                <w:webHidden/>
              </w:rPr>
              <w:tab/>
            </w:r>
            <w:r w:rsidR="0088172F">
              <w:rPr>
                <w:webHidden/>
              </w:rPr>
              <w:fldChar w:fldCharType="begin"/>
            </w:r>
            <w:r w:rsidR="00CA308D">
              <w:rPr>
                <w:webHidden/>
              </w:rPr>
              <w:instrText xml:space="preserve"> PAGEREF _Toc300050656 \h </w:instrText>
            </w:r>
            <w:r w:rsidR="0088172F">
              <w:rPr>
                <w:webHidden/>
              </w:rPr>
            </w:r>
            <w:r w:rsidR="0088172F">
              <w:rPr>
                <w:webHidden/>
              </w:rPr>
              <w:fldChar w:fldCharType="separate"/>
            </w:r>
            <w:r w:rsidR="00CA308D">
              <w:rPr>
                <w:webHidden/>
              </w:rPr>
              <w:t>53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7" w:history="1">
            <w:r w:rsidR="00CA308D" w:rsidRPr="00843D23">
              <w:rPr>
                <w:rStyle w:val="Hyperlink"/>
              </w:rPr>
              <w:t>Defense of Methodology</w:t>
            </w:r>
            <w:r w:rsidR="00DA4B3C">
              <w:rPr>
                <w:rStyle w:val="Hyperlink"/>
              </w:rPr>
              <w:t>………………………………………………………………………………..</w:t>
            </w:r>
            <w:r w:rsidR="00CA308D">
              <w:rPr>
                <w:webHidden/>
              </w:rPr>
              <w:tab/>
            </w:r>
            <w:r w:rsidR="0088172F">
              <w:rPr>
                <w:webHidden/>
              </w:rPr>
              <w:fldChar w:fldCharType="begin"/>
            </w:r>
            <w:r w:rsidR="00CA308D">
              <w:rPr>
                <w:webHidden/>
              </w:rPr>
              <w:instrText xml:space="preserve"> PAGEREF _Toc300050657 \h </w:instrText>
            </w:r>
            <w:r w:rsidR="0088172F">
              <w:rPr>
                <w:webHidden/>
              </w:rPr>
            </w:r>
            <w:r w:rsidR="0088172F">
              <w:rPr>
                <w:webHidden/>
              </w:rPr>
              <w:fldChar w:fldCharType="separate"/>
            </w:r>
            <w:r w:rsidR="00CA308D">
              <w:rPr>
                <w:webHidden/>
              </w:rPr>
              <w:t>54</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8" w:history="1">
            <w:r w:rsidR="00CA308D" w:rsidRPr="00843D23">
              <w:rPr>
                <w:rStyle w:val="Hyperlink"/>
              </w:rPr>
              <w:t>Research design</w:t>
            </w:r>
            <w:r w:rsidR="00DA4B3C">
              <w:rPr>
                <w:rStyle w:val="Hyperlink"/>
              </w:rPr>
              <w:t>………………………………………………………………………………………….</w:t>
            </w:r>
            <w:r w:rsidR="00CA308D">
              <w:rPr>
                <w:webHidden/>
              </w:rPr>
              <w:tab/>
            </w:r>
            <w:r w:rsidR="0088172F">
              <w:rPr>
                <w:webHidden/>
              </w:rPr>
              <w:fldChar w:fldCharType="begin"/>
            </w:r>
            <w:r w:rsidR="00CA308D">
              <w:rPr>
                <w:webHidden/>
              </w:rPr>
              <w:instrText xml:space="preserve"> PAGEREF _Toc300050658 \h </w:instrText>
            </w:r>
            <w:r w:rsidR="0088172F">
              <w:rPr>
                <w:webHidden/>
              </w:rPr>
            </w:r>
            <w:r w:rsidR="0088172F">
              <w:rPr>
                <w:webHidden/>
              </w:rPr>
              <w:fldChar w:fldCharType="separate"/>
            </w:r>
            <w:r w:rsidR="00CA308D">
              <w:rPr>
                <w:webHidden/>
              </w:rPr>
              <w:t>55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59" w:history="1">
            <w:r w:rsidR="00CA308D" w:rsidRPr="00843D23">
              <w:rPr>
                <w:rStyle w:val="Hyperlink"/>
              </w:rPr>
              <w:t>Population and sample</w:t>
            </w:r>
            <w:r w:rsidR="00DA4B3C">
              <w:rPr>
                <w:rStyle w:val="Hyperlink"/>
              </w:rPr>
              <w:t>……………………………………………………………………………………</w:t>
            </w:r>
            <w:r w:rsidR="00CA308D">
              <w:rPr>
                <w:webHidden/>
              </w:rPr>
              <w:tab/>
            </w:r>
            <w:r w:rsidR="0088172F">
              <w:rPr>
                <w:webHidden/>
              </w:rPr>
              <w:fldChar w:fldCharType="begin"/>
            </w:r>
            <w:r w:rsidR="00CA308D">
              <w:rPr>
                <w:webHidden/>
              </w:rPr>
              <w:instrText xml:space="preserve"> PAGEREF _Toc300050659 \h </w:instrText>
            </w:r>
            <w:r w:rsidR="0088172F">
              <w:rPr>
                <w:webHidden/>
              </w:rPr>
            </w:r>
            <w:r w:rsidR="0088172F">
              <w:rPr>
                <w:webHidden/>
              </w:rPr>
              <w:fldChar w:fldCharType="separate"/>
            </w:r>
            <w:r w:rsidR="00CA308D">
              <w:rPr>
                <w:webHidden/>
              </w:rPr>
              <w:t>56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0" w:history="1">
            <w:r w:rsidR="00CA308D" w:rsidRPr="00843D23">
              <w:rPr>
                <w:rStyle w:val="Hyperlink"/>
              </w:rPr>
              <w:t>Informed Consent</w:t>
            </w:r>
            <w:r w:rsidR="00DA4B3C">
              <w:rPr>
                <w:rStyle w:val="Hyperlink"/>
              </w:rPr>
              <w:t>………………………………………………………………………………………..</w:t>
            </w:r>
            <w:r w:rsidR="00CA308D">
              <w:rPr>
                <w:webHidden/>
              </w:rPr>
              <w:tab/>
            </w:r>
            <w:r w:rsidR="0088172F">
              <w:rPr>
                <w:webHidden/>
              </w:rPr>
              <w:fldChar w:fldCharType="begin"/>
            </w:r>
            <w:r w:rsidR="00CA308D">
              <w:rPr>
                <w:webHidden/>
              </w:rPr>
              <w:instrText xml:space="preserve"> PAGEREF _Toc300050660 \h </w:instrText>
            </w:r>
            <w:r w:rsidR="0088172F">
              <w:rPr>
                <w:webHidden/>
              </w:rPr>
            </w:r>
            <w:r w:rsidR="0088172F">
              <w:rPr>
                <w:webHidden/>
              </w:rPr>
              <w:fldChar w:fldCharType="separate"/>
            </w:r>
            <w:r w:rsidR="00CA308D">
              <w:rPr>
                <w:webHidden/>
              </w:rPr>
              <w:t>57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1" w:history="1">
            <w:r w:rsidR="00CA308D" w:rsidRPr="00843D23">
              <w:rPr>
                <w:rStyle w:val="Hyperlink"/>
              </w:rPr>
              <w:t>Confidentiality</w:t>
            </w:r>
            <w:r w:rsidR="00DA4B3C">
              <w:rPr>
                <w:rStyle w:val="Hyperlink"/>
              </w:rPr>
              <w:t>…………………………………………………………………………………………...</w:t>
            </w:r>
            <w:r w:rsidR="00CA308D">
              <w:rPr>
                <w:webHidden/>
              </w:rPr>
              <w:tab/>
            </w:r>
            <w:r w:rsidR="0088172F">
              <w:rPr>
                <w:webHidden/>
              </w:rPr>
              <w:fldChar w:fldCharType="begin"/>
            </w:r>
            <w:r w:rsidR="00CA308D">
              <w:rPr>
                <w:webHidden/>
              </w:rPr>
              <w:instrText xml:space="preserve"> PAGEREF _Toc300050661 \h </w:instrText>
            </w:r>
            <w:r w:rsidR="0088172F">
              <w:rPr>
                <w:webHidden/>
              </w:rPr>
            </w:r>
            <w:r w:rsidR="0088172F">
              <w:rPr>
                <w:webHidden/>
              </w:rPr>
              <w:fldChar w:fldCharType="separate"/>
            </w:r>
            <w:r w:rsidR="00CA308D">
              <w:rPr>
                <w:webHidden/>
              </w:rPr>
              <w:t>58</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2" w:history="1">
            <w:r w:rsidR="00CA308D" w:rsidRPr="00843D23">
              <w:rPr>
                <w:rStyle w:val="Hyperlink"/>
              </w:rPr>
              <w:t>Measuring Instrument</w:t>
            </w:r>
            <w:r w:rsidR="00DA4B3C">
              <w:rPr>
                <w:rStyle w:val="Hyperlink"/>
              </w:rPr>
              <w:t>……………………………………………………………………………………</w:t>
            </w:r>
            <w:r w:rsidR="00CA308D">
              <w:rPr>
                <w:webHidden/>
              </w:rPr>
              <w:tab/>
            </w:r>
            <w:r w:rsidR="0088172F">
              <w:rPr>
                <w:webHidden/>
              </w:rPr>
              <w:fldChar w:fldCharType="begin"/>
            </w:r>
            <w:r w:rsidR="00CA308D">
              <w:rPr>
                <w:webHidden/>
              </w:rPr>
              <w:instrText xml:space="preserve"> PAGEREF _Toc300050662 \h </w:instrText>
            </w:r>
            <w:r w:rsidR="0088172F">
              <w:rPr>
                <w:webHidden/>
              </w:rPr>
            </w:r>
            <w:r w:rsidR="0088172F">
              <w:rPr>
                <w:webHidden/>
              </w:rPr>
              <w:fldChar w:fldCharType="separate"/>
            </w:r>
            <w:r w:rsidR="00CA308D">
              <w:rPr>
                <w:webHidden/>
              </w:rPr>
              <w:t>59</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3" w:history="1">
            <w:r w:rsidR="00CA308D" w:rsidRPr="00843D23">
              <w:rPr>
                <w:rStyle w:val="Hyperlink"/>
              </w:rPr>
              <w:t>Data Collection and Processing</w:t>
            </w:r>
            <w:r w:rsidR="00DA4B3C">
              <w:rPr>
                <w:rStyle w:val="Hyperlink"/>
              </w:rPr>
              <w:t>………………………………………………………………………….</w:t>
            </w:r>
            <w:r w:rsidR="00CA308D">
              <w:rPr>
                <w:webHidden/>
              </w:rPr>
              <w:tab/>
            </w:r>
            <w:r w:rsidR="0088172F">
              <w:rPr>
                <w:webHidden/>
              </w:rPr>
              <w:fldChar w:fldCharType="begin"/>
            </w:r>
            <w:r w:rsidR="00CA308D">
              <w:rPr>
                <w:webHidden/>
              </w:rPr>
              <w:instrText xml:space="preserve"> PAGEREF _Toc300050663 \h </w:instrText>
            </w:r>
            <w:r w:rsidR="0088172F">
              <w:rPr>
                <w:webHidden/>
              </w:rPr>
            </w:r>
            <w:r w:rsidR="0088172F">
              <w:rPr>
                <w:webHidden/>
              </w:rPr>
              <w:fldChar w:fldCharType="separate"/>
            </w:r>
            <w:r w:rsidR="00CA308D">
              <w:rPr>
                <w:webHidden/>
              </w:rPr>
              <w:t>61</w:t>
            </w:r>
            <w:r w:rsidR="0088172F">
              <w:rPr>
                <w:webHidden/>
              </w:rPr>
              <w:fldChar w:fldCharType="end"/>
            </w:r>
          </w:hyperlink>
        </w:p>
        <w:p w:rsidR="00CA308D" w:rsidRPr="00DA4B3C" w:rsidRDefault="007F4D6F" w:rsidP="00DA4B3C">
          <w:pPr>
            <w:pStyle w:val="TOC2"/>
            <w:rPr>
              <w:rFonts w:asciiTheme="minorHAnsi" w:eastAsiaTheme="minorEastAsia" w:hAnsiTheme="minorHAnsi" w:cstheme="minorBidi"/>
              <w:sz w:val="22"/>
              <w:szCs w:val="22"/>
            </w:rPr>
          </w:pPr>
          <w:hyperlink w:anchor="_Toc300050664" w:history="1">
            <w:r w:rsidR="00CA308D" w:rsidRPr="00DA4B3C">
              <w:rPr>
                <w:rStyle w:val="Hyperlink"/>
              </w:rPr>
              <w:t>Data Analysis</w:t>
            </w:r>
            <w:r w:rsidR="00DA4B3C" w:rsidRPr="00DA4B3C">
              <w:rPr>
                <w:rStyle w:val="Hyperlink"/>
              </w:rPr>
              <w:t>……………………………………………………………………………………………</w:t>
            </w:r>
            <w:r w:rsidR="00CA308D" w:rsidRPr="00DA4B3C">
              <w:rPr>
                <w:webHidden/>
              </w:rPr>
              <w:tab/>
            </w:r>
            <w:r w:rsidR="0088172F" w:rsidRPr="00DA4B3C">
              <w:rPr>
                <w:webHidden/>
              </w:rPr>
              <w:fldChar w:fldCharType="begin"/>
            </w:r>
            <w:r w:rsidR="00CA308D" w:rsidRPr="00DA4B3C">
              <w:rPr>
                <w:webHidden/>
              </w:rPr>
              <w:instrText xml:space="preserve"> PAGEREF _Toc300050664 \h </w:instrText>
            </w:r>
            <w:r w:rsidR="0088172F" w:rsidRPr="00DA4B3C">
              <w:rPr>
                <w:webHidden/>
              </w:rPr>
            </w:r>
            <w:r w:rsidR="0088172F" w:rsidRPr="00DA4B3C">
              <w:rPr>
                <w:webHidden/>
              </w:rPr>
              <w:fldChar w:fldCharType="separate"/>
            </w:r>
            <w:r w:rsidR="00CA308D" w:rsidRPr="00DA4B3C">
              <w:rPr>
                <w:webHidden/>
              </w:rPr>
              <w:t>63</w:t>
            </w:r>
            <w:r w:rsidR="0088172F" w:rsidRPr="00DA4B3C">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5" w:history="1">
            <w:r w:rsidR="00CA308D" w:rsidRPr="00843D23">
              <w:rPr>
                <w:rStyle w:val="Hyperlink"/>
              </w:rPr>
              <w:t>Instrument Reliability</w:t>
            </w:r>
            <w:r w:rsidR="00DA4B3C">
              <w:rPr>
                <w:rStyle w:val="Hyperlink"/>
              </w:rPr>
              <w:t>……………………………………………………………………………………</w:t>
            </w:r>
            <w:r w:rsidR="00CA308D">
              <w:rPr>
                <w:webHidden/>
              </w:rPr>
              <w:tab/>
            </w:r>
            <w:r w:rsidR="0088172F">
              <w:rPr>
                <w:webHidden/>
              </w:rPr>
              <w:fldChar w:fldCharType="begin"/>
            </w:r>
            <w:r w:rsidR="00CA308D">
              <w:rPr>
                <w:webHidden/>
              </w:rPr>
              <w:instrText xml:space="preserve"> PAGEREF _Toc300050665 \h </w:instrText>
            </w:r>
            <w:r w:rsidR="0088172F">
              <w:rPr>
                <w:webHidden/>
              </w:rPr>
            </w:r>
            <w:r w:rsidR="0088172F">
              <w:rPr>
                <w:webHidden/>
              </w:rPr>
              <w:fldChar w:fldCharType="separate"/>
            </w:r>
            <w:r w:rsidR="00CA308D">
              <w:rPr>
                <w:webHidden/>
              </w:rPr>
              <w:t>63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6" w:history="1">
            <w:r w:rsidR="00CA308D" w:rsidRPr="00843D23">
              <w:rPr>
                <w:rStyle w:val="Hyperlink"/>
              </w:rPr>
              <w:t>Internal Validity</w:t>
            </w:r>
            <w:r w:rsidR="00DA4B3C">
              <w:rPr>
                <w:rStyle w:val="Hyperlink"/>
              </w:rPr>
              <w:t>………………………………………………………………………………………….</w:t>
            </w:r>
            <w:r w:rsidR="00CA308D">
              <w:rPr>
                <w:webHidden/>
              </w:rPr>
              <w:tab/>
            </w:r>
            <w:r w:rsidR="0088172F">
              <w:rPr>
                <w:webHidden/>
              </w:rPr>
              <w:fldChar w:fldCharType="begin"/>
            </w:r>
            <w:r w:rsidR="00CA308D">
              <w:rPr>
                <w:webHidden/>
              </w:rPr>
              <w:instrText xml:space="preserve"> PAGEREF _Toc300050666 \h </w:instrText>
            </w:r>
            <w:r w:rsidR="0088172F">
              <w:rPr>
                <w:webHidden/>
              </w:rPr>
            </w:r>
            <w:r w:rsidR="0088172F">
              <w:rPr>
                <w:webHidden/>
              </w:rPr>
              <w:fldChar w:fldCharType="separate"/>
            </w:r>
            <w:r w:rsidR="00CA308D">
              <w:rPr>
                <w:webHidden/>
              </w:rPr>
              <w:t>65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7" w:history="1">
            <w:r w:rsidR="00CA308D" w:rsidRPr="00843D23">
              <w:rPr>
                <w:rStyle w:val="Hyperlink"/>
              </w:rPr>
              <w:t>External Validity</w:t>
            </w:r>
            <w:r w:rsidR="00DA4B3C">
              <w:rPr>
                <w:rStyle w:val="Hyperlink"/>
              </w:rPr>
              <w:t>…………………………………………………………………………………………</w:t>
            </w:r>
            <w:r w:rsidR="00CA308D">
              <w:rPr>
                <w:webHidden/>
              </w:rPr>
              <w:tab/>
            </w:r>
            <w:r w:rsidR="0088172F">
              <w:rPr>
                <w:webHidden/>
              </w:rPr>
              <w:fldChar w:fldCharType="begin"/>
            </w:r>
            <w:r w:rsidR="00CA308D">
              <w:rPr>
                <w:webHidden/>
              </w:rPr>
              <w:instrText xml:space="preserve"> PAGEREF _Toc300050667 \h </w:instrText>
            </w:r>
            <w:r w:rsidR="0088172F">
              <w:rPr>
                <w:webHidden/>
              </w:rPr>
            </w:r>
            <w:r w:rsidR="0088172F">
              <w:rPr>
                <w:webHidden/>
              </w:rPr>
              <w:fldChar w:fldCharType="separate"/>
            </w:r>
            <w:r w:rsidR="00CA308D">
              <w:rPr>
                <w:webHidden/>
              </w:rPr>
              <w:t>65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8" w:history="1">
            <w:r w:rsidR="00CA308D" w:rsidRPr="00843D23">
              <w:rPr>
                <w:rStyle w:val="Hyperlink"/>
              </w:rPr>
              <w:t>Reporting and Interpreting Results</w:t>
            </w:r>
            <w:r w:rsidR="00DA4B3C">
              <w:rPr>
                <w:rStyle w:val="Hyperlink"/>
              </w:rPr>
              <w:t>………………………………………………………………………</w:t>
            </w:r>
            <w:r w:rsidR="00CA308D">
              <w:rPr>
                <w:webHidden/>
              </w:rPr>
              <w:tab/>
            </w:r>
            <w:r w:rsidR="0088172F">
              <w:rPr>
                <w:webHidden/>
              </w:rPr>
              <w:fldChar w:fldCharType="begin"/>
            </w:r>
            <w:r w:rsidR="00CA308D">
              <w:rPr>
                <w:webHidden/>
              </w:rPr>
              <w:instrText xml:space="preserve"> PAGEREF _Toc300050668 \h </w:instrText>
            </w:r>
            <w:r w:rsidR="0088172F">
              <w:rPr>
                <w:webHidden/>
              </w:rPr>
            </w:r>
            <w:r w:rsidR="0088172F">
              <w:rPr>
                <w:webHidden/>
              </w:rPr>
              <w:fldChar w:fldCharType="separate"/>
            </w:r>
            <w:r w:rsidR="00CA308D">
              <w:rPr>
                <w:webHidden/>
              </w:rPr>
              <w:t>66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69" w:history="1">
            <w:r w:rsidR="00CA308D" w:rsidRPr="00843D23">
              <w:rPr>
                <w:rStyle w:val="Hyperlink"/>
              </w:rPr>
              <w:t>Chapter Summary</w:t>
            </w:r>
            <w:r w:rsidR="00DA4B3C">
              <w:rPr>
                <w:rStyle w:val="Hyperlink"/>
              </w:rPr>
              <w:t>………………………………………………………………………………………..</w:t>
            </w:r>
            <w:r w:rsidR="00CA308D">
              <w:rPr>
                <w:webHidden/>
              </w:rPr>
              <w:tab/>
            </w:r>
            <w:r w:rsidR="0088172F">
              <w:rPr>
                <w:webHidden/>
              </w:rPr>
              <w:fldChar w:fldCharType="begin"/>
            </w:r>
            <w:r w:rsidR="00CA308D">
              <w:rPr>
                <w:webHidden/>
              </w:rPr>
              <w:instrText xml:space="preserve"> PAGEREF _Toc300050669 \h </w:instrText>
            </w:r>
            <w:r w:rsidR="0088172F">
              <w:rPr>
                <w:webHidden/>
              </w:rPr>
            </w:r>
            <w:r w:rsidR="0088172F">
              <w:rPr>
                <w:webHidden/>
              </w:rPr>
              <w:fldChar w:fldCharType="separate"/>
            </w:r>
            <w:r w:rsidR="00CA308D">
              <w:rPr>
                <w:webHidden/>
              </w:rPr>
              <w:t>67</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670" w:history="1">
            <w:r w:rsidR="00CA308D" w:rsidRPr="00843D23">
              <w:rPr>
                <w:rStyle w:val="Hyperlink"/>
                <w:rFonts w:ascii="Times New Roman" w:hAnsi="Times New Roman"/>
              </w:rPr>
              <w:t>CHAPTER 4: PRESENTATION AND DATA EXPLORATION</w:t>
            </w:r>
            <w:r w:rsidR="00DA4B3C">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_Toc300050670 \h </w:instrText>
            </w:r>
            <w:r w:rsidR="0088172F">
              <w:rPr>
                <w:webHidden/>
              </w:rPr>
            </w:r>
            <w:r w:rsidR="0088172F">
              <w:rPr>
                <w:webHidden/>
              </w:rPr>
              <w:fldChar w:fldCharType="separate"/>
            </w:r>
            <w:r w:rsidR="00CA308D">
              <w:rPr>
                <w:webHidden/>
              </w:rPr>
              <w:t>70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1" w:history="1">
            <w:r w:rsidR="00CA308D" w:rsidRPr="00843D23">
              <w:rPr>
                <w:rStyle w:val="Hyperlink"/>
              </w:rPr>
              <w:t>Purpose Statement</w:t>
            </w:r>
            <w:r w:rsidR="00DA4B3C">
              <w:rPr>
                <w:rStyle w:val="Hyperlink"/>
              </w:rPr>
              <w:t>……………………………………………………………………………………….</w:t>
            </w:r>
            <w:r w:rsidR="00CA308D">
              <w:rPr>
                <w:webHidden/>
              </w:rPr>
              <w:tab/>
            </w:r>
            <w:r w:rsidR="0088172F">
              <w:rPr>
                <w:webHidden/>
              </w:rPr>
              <w:fldChar w:fldCharType="begin"/>
            </w:r>
            <w:r w:rsidR="00CA308D">
              <w:rPr>
                <w:webHidden/>
              </w:rPr>
              <w:instrText xml:space="preserve"> PAGEREF _Toc300050671 \h </w:instrText>
            </w:r>
            <w:r w:rsidR="0088172F">
              <w:rPr>
                <w:webHidden/>
              </w:rPr>
            </w:r>
            <w:r w:rsidR="0088172F">
              <w:rPr>
                <w:webHidden/>
              </w:rPr>
              <w:fldChar w:fldCharType="separate"/>
            </w:r>
            <w:r w:rsidR="00CA308D">
              <w:rPr>
                <w:webHidden/>
              </w:rPr>
              <w:t>70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2" w:history="1">
            <w:r w:rsidR="00CA308D" w:rsidRPr="00CA308D">
              <w:rPr>
                <w:rStyle w:val="Hyperlink"/>
              </w:rPr>
              <w:t>Organization of Chapter</w:t>
            </w:r>
            <w:r w:rsidR="00D62F6D">
              <w:rPr>
                <w:rStyle w:val="Hyperlink"/>
              </w:rPr>
              <w:t>………………………………………………………………………………….</w:t>
            </w:r>
            <w:r w:rsidR="00CA308D">
              <w:rPr>
                <w:webHidden/>
              </w:rPr>
              <w:tab/>
            </w:r>
            <w:r w:rsidR="0088172F">
              <w:rPr>
                <w:webHidden/>
              </w:rPr>
              <w:fldChar w:fldCharType="begin"/>
            </w:r>
            <w:r w:rsidR="00CA308D">
              <w:rPr>
                <w:webHidden/>
              </w:rPr>
              <w:instrText xml:space="preserve"> PAGEREF _Toc300050672 \h </w:instrText>
            </w:r>
            <w:r w:rsidR="0088172F">
              <w:rPr>
                <w:webHidden/>
              </w:rPr>
            </w:r>
            <w:r w:rsidR="0088172F">
              <w:rPr>
                <w:webHidden/>
              </w:rPr>
              <w:fldChar w:fldCharType="separate"/>
            </w:r>
            <w:r w:rsidR="00CA308D">
              <w:rPr>
                <w:webHidden/>
              </w:rPr>
              <w:t>70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3" w:history="1">
            <w:r w:rsidR="00CA308D" w:rsidRPr="00843D23">
              <w:rPr>
                <w:rStyle w:val="Hyperlink"/>
              </w:rPr>
              <w:t>Review of Data Collection Procedures</w:t>
            </w:r>
            <w:r w:rsidR="00D62F6D">
              <w:rPr>
                <w:rStyle w:val="Hyperlink"/>
              </w:rPr>
              <w:t>…………………………………………………………………..</w:t>
            </w:r>
            <w:r w:rsidR="00CA308D">
              <w:rPr>
                <w:webHidden/>
              </w:rPr>
              <w:tab/>
            </w:r>
            <w:r w:rsidR="0088172F">
              <w:rPr>
                <w:webHidden/>
              </w:rPr>
              <w:fldChar w:fldCharType="begin"/>
            </w:r>
            <w:r w:rsidR="00CA308D">
              <w:rPr>
                <w:webHidden/>
              </w:rPr>
              <w:instrText xml:space="preserve"> PAGEREF _Toc300050673 \h </w:instrText>
            </w:r>
            <w:r w:rsidR="0088172F">
              <w:rPr>
                <w:webHidden/>
              </w:rPr>
            </w:r>
            <w:r w:rsidR="0088172F">
              <w:rPr>
                <w:webHidden/>
              </w:rPr>
              <w:fldChar w:fldCharType="separate"/>
            </w:r>
            <w:r w:rsidR="00CA308D">
              <w:rPr>
                <w:webHidden/>
              </w:rPr>
              <w:t>71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4" w:history="1">
            <w:r w:rsidR="00CA308D" w:rsidRPr="00843D23">
              <w:rPr>
                <w:rStyle w:val="Hyperlink"/>
              </w:rPr>
              <w:t>Demographics of the Pilot study</w:t>
            </w:r>
            <w:r w:rsidR="00D62F6D">
              <w:rPr>
                <w:rStyle w:val="Hyperlink"/>
              </w:rPr>
              <w:t>…………………………………………………………………………</w:t>
            </w:r>
            <w:r w:rsidR="00CA308D">
              <w:rPr>
                <w:webHidden/>
              </w:rPr>
              <w:tab/>
            </w:r>
            <w:r w:rsidR="0088172F">
              <w:rPr>
                <w:webHidden/>
              </w:rPr>
              <w:fldChar w:fldCharType="begin"/>
            </w:r>
            <w:r w:rsidR="00CA308D">
              <w:rPr>
                <w:webHidden/>
              </w:rPr>
              <w:instrText xml:space="preserve"> PAGEREF _Toc300050674 \h </w:instrText>
            </w:r>
            <w:r w:rsidR="0088172F">
              <w:rPr>
                <w:webHidden/>
              </w:rPr>
            </w:r>
            <w:r w:rsidR="0088172F">
              <w:rPr>
                <w:webHidden/>
              </w:rPr>
              <w:fldChar w:fldCharType="separate"/>
            </w:r>
            <w:r w:rsidR="00CA308D">
              <w:rPr>
                <w:webHidden/>
              </w:rPr>
              <w:t>72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5" w:history="1">
            <w:r w:rsidR="00CA308D" w:rsidRPr="00843D23">
              <w:rPr>
                <w:rStyle w:val="Hyperlink"/>
              </w:rPr>
              <w:t>Pilot Study Analysis and Findings</w:t>
            </w:r>
            <w:r w:rsidR="00D62F6D">
              <w:rPr>
                <w:rStyle w:val="Hyperlink"/>
              </w:rPr>
              <w:t>……………………………………………………………………….</w:t>
            </w:r>
            <w:r w:rsidR="00CA308D">
              <w:rPr>
                <w:webHidden/>
              </w:rPr>
              <w:tab/>
            </w:r>
            <w:r w:rsidR="0088172F">
              <w:rPr>
                <w:webHidden/>
              </w:rPr>
              <w:fldChar w:fldCharType="begin"/>
            </w:r>
            <w:r w:rsidR="00CA308D">
              <w:rPr>
                <w:webHidden/>
              </w:rPr>
              <w:instrText xml:space="preserve"> PAGEREF _Toc300050675 \h </w:instrText>
            </w:r>
            <w:r w:rsidR="0088172F">
              <w:rPr>
                <w:webHidden/>
              </w:rPr>
            </w:r>
            <w:r w:rsidR="0088172F">
              <w:rPr>
                <w:webHidden/>
              </w:rPr>
              <w:fldChar w:fldCharType="separate"/>
            </w:r>
            <w:r w:rsidR="00CA308D">
              <w:rPr>
                <w:webHidden/>
              </w:rPr>
              <w:t>73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6" w:history="1">
            <w:r w:rsidR="00CA308D" w:rsidRPr="00843D23">
              <w:rPr>
                <w:rStyle w:val="Hyperlink"/>
              </w:rPr>
              <w:t>Preparation for Data Analysis</w:t>
            </w:r>
            <w:r w:rsidR="00D62F6D">
              <w:rPr>
                <w:rStyle w:val="Hyperlink"/>
              </w:rPr>
              <w:t>……………………………………………………………………………</w:t>
            </w:r>
            <w:r w:rsidR="00CA308D">
              <w:rPr>
                <w:webHidden/>
              </w:rPr>
              <w:tab/>
            </w:r>
            <w:r w:rsidR="0088172F">
              <w:rPr>
                <w:webHidden/>
              </w:rPr>
              <w:fldChar w:fldCharType="begin"/>
            </w:r>
            <w:r w:rsidR="00CA308D">
              <w:rPr>
                <w:webHidden/>
              </w:rPr>
              <w:instrText xml:space="preserve"> PAGEREF _Toc300050676 \h </w:instrText>
            </w:r>
            <w:r w:rsidR="0088172F">
              <w:rPr>
                <w:webHidden/>
              </w:rPr>
            </w:r>
            <w:r w:rsidR="0088172F">
              <w:rPr>
                <w:webHidden/>
              </w:rPr>
              <w:fldChar w:fldCharType="separate"/>
            </w:r>
            <w:r w:rsidR="00CA308D">
              <w:rPr>
                <w:webHidden/>
              </w:rPr>
              <w:t>74</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7" w:history="1">
            <w:r w:rsidR="00CA308D" w:rsidRPr="00843D23">
              <w:rPr>
                <w:rStyle w:val="Hyperlink"/>
              </w:rPr>
              <w:t>Demographics of Participants in the Main Study</w:t>
            </w:r>
            <w:r w:rsidR="00D62F6D">
              <w:rPr>
                <w:rStyle w:val="Hyperlink"/>
              </w:rPr>
              <w:t>………………………………………………………..</w:t>
            </w:r>
            <w:r w:rsidR="00CA308D">
              <w:rPr>
                <w:webHidden/>
              </w:rPr>
              <w:tab/>
            </w:r>
            <w:r w:rsidR="0088172F">
              <w:rPr>
                <w:webHidden/>
              </w:rPr>
              <w:fldChar w:fldCharType="begin"/>
            </w:r>
            <w:r w:rsidR="00CA308D">
              <w:rPr>
                <w:webHidden/>
              </w:rPr>
              <w:instrText xml:space="preserve"> PAGEREF _Toc300050677 \h </w:instrText>
            </w:r>
            <w:r w:rsidR="0088172F">
              <w:rPr>
                <w:webHidden/>
              </w:rPr>
            </w:r>
            <w:r w:rsidR="0088172F">
              <w:rPr>
                <w:webHidden/>
              </w:rPr>
              <w:fldChar w:fldCharType="separate"/>
            </w:r>
            <w:r w:rsidR="00CA308D">
              <w:rPr>
                <w:webHidden/>
              </w:rPr>
              <w:t>77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8" w:history="1">
            <w:r w:rsidR="00CA308D" w:rsidRPr="00843D23">
              <w:rPr>
                <w:rStyle w:val="Hyperlink"/>
              </w:rPr>
              <w:t>Study Findings and Data Analysis</w:t>
            </w:r>
            <w:r w:rsidR="00D62F6D">
              <w:rPr>
                <w:rStyle w:val="Hyperlink"/>
              </w:rPr>
              <w:t>……………………………………………………………………….</w:t>
            </w:r>
            <w:r w:rsidR="00CA308D">
              <w:rPr>
                <w:webHidden/>
              </w:rPr>
              <w:tab/>
            </w:r>
            <w:r w:rsidR="0088172F">
              <w:rPr>
                <w:webHidden/>
              </w:rPr>
              <w:fldChar w:fldCharType="begin"/>
            </w:r>
            <w:r w:rsidR="00CA308D">
              <w:rPr>
                <w:webHidden/>
              </w:rPr>
              <w:instrText xml:space="preserve"> PAGEREF _Toc300050678 \h </w:instrText>
            </w:r>
            <w:r w:rsidR="0088172F">
              <w:rPr>
                <w:webHidden/>
              </w:rPr>
            </w:r>
            <w:r w:rsidR="0088172F">
              <w:rPr>
                <w:webHidden/>
              </w:rPr>
              <w:fldChar w:fldCharType="separate"/>
            </w:r>
            <w:r w:rsidR="00CA308D">
              <w:rPr>
                <w:webHidden/>
              </w:rPr>
              <w:t>77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79" w:history="1">
            <w:r w:rsidR="00CA308D" w:rsidRPr="00843D23">
              <w:rPr>
                <w:rStyle w:val="Hyperlink"/>
              </w:rPr>
              <w:t>Thematizing</w:t>
            </w:r>
            <w:r w:rsidR="00D62F6D">
              <w:rPr>
                <w:rStyle w:val="Hyperlink"/>
              </w:rPr>
              <w:t>……………………………………………………………………………………………...</w:t>
            </w:r>
            <w:r w:rsidR="00CA308D">
              <w:rPr>
                <w:webHidden/>
              </w:rPr>
              <w:tab/>
            </w:r>
            <w:r w:rsidR="0088172F">
              <w:rPr>
                <w:webHidden/>
              </w:rPr>
              <w:fldChar w:fldCharType="begin"/>
            </w:r>
            <w:r w:rsidR="00CA308D">
              <w:rPr>
                <w:webHidden/>
              </w:rPr>
              <w:instrText xml:space="preserve"> PAGEREF _Toc300050679 \h </w:instrText>
            </w:r>
            <w:r w:rsidR="0088172F">
              <w:rPr>
                <w:webHidden/>
              </w:rPr>
            </w:r>
            <w:r w:rsidR="0088172F">
              <w:rPr>
                <w:webHidden/>
              </w:rPr>
              <w:fldChar w:fldCharType="separate"/>
            </w:r>
            <w:r w:rsidR="00CA308D">
              <w:rPr>
                <w:webHidden/>
              </w:rPr>
              <w:t>78</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80" w:history="1">
            <w:r w:rsidR="00CA308D" w:rsidRPr="00843D23">
              <w:rPr>
                <w:rStyle w:val="Hyperlink"/>
              </w:rPr>
              <w:t>Theme One: Bias influences on recorded documentation</w:t>
            </w:r>
            <w:r w:rsidR="00D62F6D">
              <w:rPr>
                <w:rStyle w:val="Hyperlink"/>
              </w:rPr>
              <w:t>…………………………………………….</w:t>
            </w:r>
            <w:r w:rsidR="00CA308D">
              <w:rPr>
                <w:webHidden/>
              </w:rPr>
              <w:tab/>
            </w:r>
            <w:r w:rsidR="0088172F">
              <w:rPr>
                <w:webHidden/>
              </w:rPr>
              <w:fldChar w:fldCharType="begin"/>
            </w:r>
            <w:r w:rsidR="00CA308D">
              <w:rPr>
                <w:webHidden/>
              </w:rPr>
              <w:instrText xml:space="preserve"> PAGEREF _Toc300050680 \h </w:instrText>
            </w:r>
            <w:r w:rsidR="0088172F">
              <w:rPr>
                <w:webHidden/>
              </w:rPr>
            </w:r>
            <w:r w:rsidR="0088172F">
              <w:rPr>
                <w:webHidden/>
              </w:rPr>
              <w:fldChar w:fldCharType="separate"/>
            </w:r>
            <w:r w:rsidR="00CA308D">
              <w:rPr>
                <w:webHidden/>
              </w:rPr>
              <w:t>78</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81" w:history="1">
            <w:r w:rsidR="00CA308D" w:rsidRPr="00843D23">
              <w:rPr>
                <w:rStyle w:val="Hyperlink"/>
              </w:rPr>
              <w:t>Theme Two: Bias effects on the new teacher’s teaching methods</w:t>
            </w:r>
            <w:r w:rsidR="00D62F6D">
              <w:rPr>
                <w:rStyle w:val="Hyperlink"/>
              </w:rPr>
              <w:t>……………………………………</w:t>
            </w:r>
            <w:r w:rsidR="00CA308D">
              <w:rPr>
                <w:webHidden/>
              </w:rPr>
              <w:tab/>
            </w:r>
            <w:r w:rsidR="0088172F">
              <w:rPr>
                <w:webHidden/>
              </w:rPr>
              <w:fldChar w:fldCharType="begin"/>
            </w:r>
            <w:r w:rsidR="00CA308D">
              <w:rPr>
                <w:webHidden/>
              </w:rPr>
              <w:instrText xml:space="preserve"> PAGEREF _Toc300050681 \h </w:instrText>
            </w:r>
            <w:r w:rsidR="0088172F">
              <w:rPr>
                <w:webHidden/>
              </w:rPr>
            </w:r>
            <w:r w:rsidR="0088172F">
              <w:rPr>
                <w:webHidden/>
              </w:rPr>
              <w:fldChar w:fldCharType="separate"/>
            </w:r>
            <w:r w:rsidR="00CA308D">
              <w:rPr>
                <w:webHidden/>
              </w:rPr>
              <w:t>81</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82" w:history="1">
            <w:r w:rsidR="00CA308D" w:rsidRPr="00843D23">
              <w:rPr>
                <w:rStyle w:val="Hyperlink"/>
              </w:rPr>
              <w:t>Theme Three: Bias is present</w:t>
            </w:r>
            <w:r w:rsidR="00D62F6D">
              <w:rPr>
                <w:rStyle w:val="Hyperlink"/>
              </w:rPr>
              <w:t>…………………………………………………………………………</w:t>
            </w:r>
            <w:r w:rsidR="00CA308D">
              <w:rPr>
                <w:webHidden/>
              </w:rPr>
              <w:tab/>
            </w:r>
            <w:r w:rsidR="0088172F">
              <w:rPr>
                <w:webHidden/>
              </w:rPr>
              <w:fldChar w:fldCharType="begin"/>
            </w:r>
            <w:r w:rsidR="00CA308D">
              <w:rPr>
                <w:webHidden/>
              </w:rPr>
              <w:instrText xml:space="preserve"> PAGEREF _Toc300050682 \h </w:instrText>
            </w:r>
            <w:r w:rsidR="0088172F">
              <w:rPr>
                <w:webHidden/>
              </w:rPr>
            </w:r>
            <w:r w:rsidR="0088172F">
              <w:rPr>
                <w:webHidden/>
              </w:rPr>
              <w:fldChar w:fldCharType="separate"/>
            </w:r>
            <w:r w:rsidR="00CA308D">
              <w:rPr>
                <w:webHidden/>
              </w:rPr>
              <w:t>82</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83" w:history="1">
            <w:r w:rsidR="00CA308D" w:rsidRPr="00CA308D">
              <w:rPr>
                <w:rStyle w:val="Hyperlink"/>
              </w:rPr>
              <w:t>Theme Four: Working to Avoid Bias</w:t>
            </w:r>
            <w:r w:rsidR="00D62F6D">
              <w:rPr>
                <w:rStyle w:val="Hyperlink"/>
              </w:rPr>
              <w:t>…………………………………………………………………</w:t>
            </w:r>
            <w:r w:rsidR="00CA308D">
              <w:rPr>
                <w:webHidden/>
              </w:rPr>
              <w:tab/>
            </w:r>
            <w:r w:rsidR="0088172F">
              <w:rPr>
                <w:webHidden/>
              </w:rPr>
              <w:fldChar w:fldCharType="begin"/>
            </w:r>
            <w:r w:rsidR="00CA308D">
              <w:rPr>
                <w:webHidden/>
              </w:rPr>
              <w:instrText xml:space="preserve"> PAGEREF _Toc300050683 \h </w:instrText>
            </w:r>
            <w:r w:rsidR="0088172F">
              <w:rPr>
                <w:webHidden/>
              </w:rPr>
            </w:r>
            <w:r w:rsidR="0088172F">
              <w:rPr>
                <w:webHidden/>
              </w:rPr>
              <w:fldChar w:fldCharType="separate"/>
            </w:r>
            <w:r w:rsidR="00CA308D">
              <w:rPr>
                <w:webHidden/>
              </w:rPr>
              <w:t>86</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84" w:history="1">
            <w:r w:rsidR="00CA308D" w:rsidRPr="00843D23">
              <w:rPr>
                <w:rStyle w:val="Hyperlink"/>
              </w:rPr>
              <w:t>Theme Five: Oral Transfer of Bias</w:t>
            </w:r>
            <w:r w:rsidR="00D62F6D">
              <w:rPr>
                <w:rStyle w:val="Hyperlink"/>
              </w:rPr>
              <w:t>……………………………………………………………………</w:t>
            </w:r>
            <w:r w:rsidR="00CA308D">
              <w:rPr>
                <w:webHidden/>
              </w:rPr>
              <w:tab/>
            </w:r>
            <w:r w:rsidR="0088172F">
              <w:rPr>
                <w:webHidden/>
              </w:rPr>
              <w:fldChar w:fldCharType="begin"/>
            </w:r>
            <w:r w:rsidR="00CA308D">
              <w:rPr>
                <w:webHidden/>
              </w:rPr>
              <w:instrText xml:space="preserve"> PAGEREF _Toc300050684 \h </w:instrText>
            </w:r>
            <w:r w:rsidR="0088172F">
              <w:rPr>
                <w:webHidden/>
              </w:rPr>
            </w:r>
            <w:r w:rsidR="0088172F">
              <w:rPr>
                <w:webHidden/>
              </w:rPr>
              <w:fldChar w:fldCharType="separate"/>
            </w:r>
            <w:r w:rsidR="00CA308D">
              <w:rPr>
                <w:webHidden/>
              </w:rPr>
              <w:t>89</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85" w:history="1">
            <w:r w:rsidR="00CA308D" w:rsidRPr="00843D23">
              <w:rPr>
                <w:rStyle w:val="Hyperlink"/>
              </w:rPr>
              <w:t>Summary</w:t>
            </w:r>
            <w:r w:rsidR="00D62F6D">
              <w:rPr>
                <w:rStyle w:val="Hyperlink"/>
              </w:rPr>
              <w:t>…………………………………………………………………………………………………</w:t>
            </w:r>
            <w:r w:rsidR="00CA308D">
              <w:rPr>
                <w:webHidden/>
              </w:rPr>
              <w:tab/>
            </w:r>
            <w:r w:rsidR="0088172F">
              <w:rPr>
                <w:webHidden/>
              </w:rPr>
              <w:fldChar w:fldCharType="begin"/>
            </w:r>
            <w:r w:rsidR="00CA308D">
              <w:rPr>
                <w:webHidden/>
              </w:rPr>
              <w:instrText xml:space="preserve"> PAGEREF _Toc300050685 \h </w:instrText>
            </w:r>
            <w:r w:rsidR="0088172F">
              <w:rPr>
                <w:webHidden/>
              </w:rPr>
            </w:r>
            <w:r w:rsidR="0088172F">
              <w:rPr>
                <w:webHidden/>
              </w:rPr>
              <w:fldChar w:fldCharType="separate"/>
            </w:r>
            <w:r w:rsidR="00CA308D">
              <w:rPr>
                <w:webHidden/>
              </w:rPr>
              <w:t>92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86" w:history="1">
            <w:r w:rsidR="00CA308D" w:rsidRPr="00843D23">
              <w:rPr>
                <w:rStyle w:val="Hyperlink"/>
              </w:rPr>
              <w:t>Conclusion</w:t>
            </w:r>
            <w:r w:rsidR="00D62F6D">
              <w:rPr>
                <w:rStyle w:val="Hyperlink"/>
              </w:rPr>
              <w:t>……………………………………………………………………………………………….</w:t>
            </w:r>
            <w:r w:rsidR="00CA308D">
              <w:rPr>
                <w:webHidden/>
              </w:rPr>
              <w:tab/>
            </w:r>
            <w:r w:rsidR="0088172F">
              <w:rPr>
                <w:webHidden/>
              </w:rPr>
              <w:fldChar w:fldCharType="begin"/>
            </w:r>
            <w:r w:rsidR="00CA308D">
              <w:rPr>
                <w:webHidden/>
              </w:rPr>
              <w:instrText xml:space="preserve"> PAGEREF _Toc300050686 \h </w:instrText>
            </w:r>
            <w:r w:rsidR="0088172F">
              <w:rPr>
                <w:webHidden/>
              </w:rPr>
            </w:r>
            <w:r w:rsidR="0088172F">
              <w:rPr>
                <w:webHidden/>
              </w:rPr>
              <w:fldChar w:fldCharType="separate"/>
            </w:r>
            <w:r w:rsidR="00CA308D">
              <w:rPr>
                <w:webHidden/>
              </w:rPr>
              <w:t>94</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687" w:history="1">
            <w:r w:rsidR="00CA308D" w:rsidRPr="00843D23">
              <w:rPr>
                <w:rStyle w:val="Hyperlink"/>
                <w:rFonts w:ascii="Times New Roman" w:hAnsi="Times New Roman"/>
              </w:rPr>
              <w:t>CHAPTER 5: CONCLUSIONS AND RECOMMENDATIONS</w:t>
            </w:r>
            <w:r w:rsidR="00D62F6D">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_Toc300050687 \h </w:instrText>
            </w:r>
            <w:r w:rsidR="0088172F">
              <w:rPr>
                <w:webHidden/>
              </w:rPr>
            </w:r>
            <w:r w:rsidR="0088172F">
              <w:rPr>
                <w:webHidden/>
              </w:rPr>
              <w:fldChar w:fldCharType="separate"/>
            </w:r>
            <w:r w:rsidR="00CA308D">
              <w:rPr>
                <w:webHidden/>
              </w:rPr>
              <w:t>95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88" w:history="1">
            <w:r w:rsidR="00CA308D" w:rsidRPr="00843D23">
              <w:rPr>
                <w:rStyle w:val="Hyperlink"/>
              </w:rPr>
              <w:t>Research questions</w:t>
            </w:r>
            <w:r w:rsidR="00D62F6D">
              <w:rPr>
                <w:rStyle w:val="Hyperlink"/>
              </w:rPr>
              <w:t>………………………………………………………………………………………</w:t>
            </w:r>
            <w:r w:rsidR="00CA308D">
              <w:rPr>
                <w:webHidden/>
              </w:rPr>
              <w:tab/>
            </w:r>
            <w:r w:rsidR="0088172F">
              <w:rPr>
                <w:webHidden/>
              </w:rPr>
              <w:fldChar w:fldCharType="begin"/>
            </w:r>
            <w:r w:rsidR="00CA308D">
              <w:rPr>
                <w:webHidden/>
              </w:rPr>
              <w:instrText xml:space="preserve"> PAGEREF _Toc300050688 \h </w:instrText>
            </w:r>
            <w:r w:rsidR="0088172F">
              <w:rPr>
                <w:webHidden/>
              </w:rPr>
            </w:r>
            <w:r w:rsidR="0088172F">
              <w:rPr>
                <w:webHidden/>
              </w:rPr>
              <w:fldChar w:fldCharType="separate"/>
            </w:r>
            <w:r w:rsidR="00CA308D">
              <w:rPr>
                <w:webHidden/>
              </w:rPr>
              <w:t>96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89" w:history="1">
            <w:r w:rsidR="00CA308D" w:rsidRPr="00843D23">
              <w:rPr>
                <w:rStyle w:val="Hyperlink"/>
              </w:rPr>
              <w:t>Emergent Themes</w:t>
            </w:r>
            <w:r w:rsidR="00D62F6D">
              <w:rPr>
                <w:rStyle w:val="Hyperlink"/>
              </w:rPr>
              <w:t>……………………………………………………………………………………….</w:t>
            </w:r>
            <w:r w:rsidR="00CA308D">
              <w:rPr>
                <w:webHidden/>
              </w:rPr>
              <w:tab/>
            </w:r>
            <w:r w:rsidR="0088172F">
              <w:rPr>
                <w:webHidden/>
              </w:rPr>
              <w:fldChar w:fldCharType="begin"/>
            </w:r>
            <w:r w:rsidR="00CA308D">
              <w:rPr>
                <w:webHidden/>
              </w:rPr>
              <w:instrText xml:space="preserve"> PAGEREF _Toc300050689 \h </w:instrText>
            </w:r>
            <w:r w:rsidR="0088172F">
              <w:rPr>
                <w:webHidden/>
              </w:rPr>
            </w:r>
            <w:r w:rsidR="0088172F">
              <w:rPr>
                <w:webHidden/>
              </w:rPr>
              <w:fldChar w:fldCharType="separate"/>
            </w:r>
            <w:r w:rsidR="00CA308D">
              <w:rPr>
                <w:webHidden/>
              </w:rPr>
              <w:t>96</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90" w:history="1">
            <w:r w:rsidR="00CA308D" w:rsidRPr="00843D23">
              <w:rPr>
                <w:rStyle w:val="Hyperlink"/>
              </w:rPr>
              <w:t>Theme One: Bias influences on recorded documentation</w:t>
            </w:r>
            <w:r w:rsidR="00D62F6D">
              <w:rPr>
                <w:rStyle w:val="Hyperlink"/>
              </w:rPr>
              <w:t>……………………………………………</w:t>
            </w:r>
            <w:r w:rsidR="00CA308D">
              <w:rPr>
                <w:webHidden/>
              </w:rPr>
              <w:tab/>
            </w:r>
            <w:r w:rsidR="0088172F">
              <w:rPr>
                <w:webHidden/>
              </w:rPr>
              <w:fldChar w:fldCharType="begin"/>
            </w:r>
            <w:r w:rsidR="00CA308D">
              <w:rPr>
                <w:webHidden/>
              </w:rPr>
              <w:instrText xml:space="preserve"> PAGEREF _Toc300050690 \h </w:instrText>
            </w:r>
            <w:r w:rsidR="0088172F">
              <w:rPr>
                <w:webHidden/>
              </w:rPr>
            </w:r>
            <w:r w:rsidR="0088172F">
              <w:rPr>
                <w:webHidden/>
              </w:rPr>
              <w:fldChar w:fldCharType="separate"/>
            </w:r>
            <w:r w:rsidR="00CA308D">
              <w:rPr>
                <w:webHidden/>
              </w:rPr>
              <w:t>97</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91" w:history="1">
            <w:r w:rsidR="00CA308D" w:rsidRPr="00843D23">
              <w:rPr>
                <w:rStyle w:val="Hyperlink"/>
              </w:rPr>
              <w:t>Theme Two: Bias effects on the new teacher’s teaching methods</w:t>
            </w:r>
            <w:r w:rsidR="00D62F6D">
              <w:rPr>
                <w:rStyle w:val="Hyperlink"/>
              </w:rPr>
              <w:t>…………………………………..</w:t>
            </w:r>
            <w:r w:rsidR="00CA308D">
              <w:rPr>
                <w:webHidden/>
              </w:rPr>
              <w:tab/>
            </w:r>
            <w:r w:rsidR="0088172F">
              <w:rPr>
                <w:webHidden/>
              </w:rPr>
              <w:fldChar w:fldCharType="begin"/>
            </w:r>
            <w:r w:rsidR="00CA308D">
              <w:rPr>
                <w:webHidden/>
              </w:rPr>
              <w:instrText xml:space="preserve"> PAGEREF _Toc300050691 \h </w:instrText>
            </w:r>
            <w:r w:rsidR="0088172F">
              <w:rPr>
                <w:webHidden/>
              </w:rPr>
            </w:r>
            <w:r w:rsidR="0088172F">
              <w:rPr>
                <w:webHidden/>
              </w:rPr>
              <w:fldChar w:fldCharType="separate"/>
            </w:r>
            <w:r w:rsidR="00CA308D">
              <w:rPr>
                <w:webHidden/>
              </w:rPr>
              <w:t>98</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92" w:history="1">
            <w:r w:rsidR="00CA308D" w:rsidRPr="00843D23">
              <w:rPr>
                <w:rStyle w:val="Hyperlink"/>
              </w:rPr>
              <w:t>Theme Three: Bias is Present</w:t>
            </w:r>
            <w:r w:rsidR="00CA308D">
              <w:rPr>
                <w:webHidden/>
              </w:rPr>
              <w:tab/>
            </w:r>
            <w:r w:rsidR="00D62F6D">
              <w:rPr>
                <w:webHidden/>
              </w:rPr>
              <w:t>………………………………………………………………………..</w:t>
            </w:r>
            <w:r w:rsidR="0088172F">
              <w:rPr>
                <w:webHidden/>
              </w:rPr>
              <w:fldChar w:fldCharType="begin"/>
            </w:r>
            <w:r w:rsidR="00CA308D">
              <w:rPr>
                <w:webHidden/>
              </w:rPr>
              <w:instrText xml:space="preserve"> PAGEREF _Toc300050692 \h </w:instrText>
            </w:r>
            <w:r w:rsidR="0088172F">
              <w:rPr>
                <w:webHidden/>
              </w:rPr>
            </w:r>
            <w:r w:rsidR="0088172F">
              <w:rPr>
                <w:webHidden/>
              </w:rPr>
              <w:fldChar w:fldCharType="separate"/>
            </w:r>
            <w:r w:rsidR="00CA308D">
              <w:rPr>
                <w:webHidden/>
              </w:rPr>
              <w:t>100</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93" w:history="1">
            <w:r w:rsidR="00CA308D" w:rsidRPr="00843D23">
              <w:rPr>
                <w:rStyle w:val="Hyperlink"/>
              </w:rPr>
              <w:t>Theme Four: Working to Avoid Bias</w:t>
            </w:r>
            <w:r w:rsidR="00D62F6D">
              <w:rPr>
                <w:rStyle w:val="Hyperlink"/>
              </w:rPr>
              <w:t>……………………………………………………………….</w:t>
            </w:r>
            <w:r w:rsidR="00CA308D">
              <w:rPr>
                <w:webHidden/>
              </w:rPr>
              <w:tab/>
            </w:r>
            <w:r w:rsidR="0088172F">
              <w:rPr>
                <w:webHidden/>
              </w:rPr>
              <w:fldChar w:fldCharType="begin"/>
            </w:r>
            <w:r w:rsidR="00CA308D">
              <w:rPr>
                <w:webHidden/>
              </w:rPr>
              <w:instrText xml:space="preserve"> PAGEREF _Toc300050693 \h </w:instrText>
            </w:r>
            <w:r w:rsidR="0088172F">
              <w:rPr>
                <w:webHidden/>
              </w:rPr>
            </w:r>
            <w:r w:rsidR="0088172F">
              <w:rPr>
                <w:webHidden/>
              </w:rPr>
              <w:fldChar w:fldCharType="separate"/>
            </w:r>
            <w:r w:rsidR="00CA308D">
              <w:rPr>
                <w:webHidden/>
              </w:rPr>
              <w:t>101</w:t>
            </w:r>
            <w:r w:rsidR="0088172F">
              <w:rPr>
                <w:webHidden/>
              </w:rPr>
              <w:fldChar w:fldCharType="end"/>
            </w:r>
          </w:hyperlink>
        </w:p>
        <w:p w:rsidR="00CA308D" w:rsidRDefault="007F4D6F">
          <w:pPr>
            <w:pStyle w:val="TOC3"/>
            <w:rPr>
              <w:rFonts w:asciiTheme="minorHAnsi" w:eastAsiaTheme="minorEastAsia" w:hAnsiTheme="minorHAnsi" w:cstheme="minorBidi"/>
              <w:sz w:val="22"/>
              <w:szCs w:val="22"/>
            </w:rPr>
          </w:pPr>
          <w:hyperlink w:anchor="_Toc300050694" w:history="1">
            <w:r w:rsidR="00CA308D" w:rsidRPr="00843D23">
              <w:rPr>
                <w:rStyle w:val="Hyperlink"/>
              </w:rPr>
              <w:t>Theme Five: Oral Transfer of Bias</w:t>
            </w:r>
            <w:r w:rsidR="00D62F6D">
              <w:rPr>
                <w:rStyle w:val="Hyperlink"/>
              </w:rPr>
              <w:t>………………………………………………………………….</w:t>
            </w:r>
            <w:r w:rsidR="00CA308D">
              <w:rPr>
                <w:webHidden/>
              </w:rPr>
              <w:tab/>
            </w:r>
            <w:r w:rsidR="0088172F">
              <w:rPr>
                <w:webHidden/>
              </w:rPr>
              <w:fldChar w:fldCharType="begin"/>
            </w:r>
            <w:r w:rsidR="00CA308D">
              <w:rPr>
                <w:webHidden/>
              </w:rPr>
              <w:instrText xml:space="preserve"> PAGEREF _Toc300050694 \h </w:instrText>
            </w:r>
            <w:r w:rsidR="0088172F">
              <w:rPr>
                <w:webHidden/>
              </w:rPr>
            </w:r>
            <w:r w:rsidR="0088172F">
              <w:rPr>
                <w:webHidden/>
              </w:rPr>
              <w:fldChar w:fldCharType="separate"/>
            </w:r>
            <w:r w:rsidR="00CA308D">
              <w:rPr>
                <w:webHidden/>
              </w:rPr>
              <w:t>102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95" w:history="1">
            <w:r w:rsidR="00CA308D" w:rsidRPr="00843D23">
              <w:rPr>
                <w:rStyle w:val="Hyperlink"/>
              </w:rPr>
              <w:t>Themes and their impact to leadership</w:t>
            </w:r>
            <w:r w:rsidR="00D62F6D">
              <w:rPr>
                <w:rStyle w:val="Hyperlink"/>
              </w:rPr>
              <w:t>…………………………………………………………………</w:t>
            </w:r>
            <w:r w:rsidR="00CA308D">
              <w:rPr>
                <w:webHidden/>
              </w:rPr>
              <w:tab/>
            </w:r>
            <w:r w:rsidR="0088172F">
              <w:rPr>
                <w:webHidden/>
              </w:rPr>
              <w:fldChar w:fldCharType="begin"/>
            </w:r>
            <w:r w:rsidR="00CA308D">
              <w:rPr>
                <w:webHidden/>
              </w:rPr>
              <w:instrText xml:space="preserve"> PAGEREF _Toc300050695 \h </w:instrText>
            </w:r>
            <w:r w:rsidR="0088172F">
              <w:rPr>
                <w:webHidden/>
              </w:rPr>
            </w:r>
            <w:r w:rsidR="0088172F">
              <w:rPr>
                <w:webHidden/>
              </w:rPr>
              <w:fldChar w:fldCharType="separate"/>
            </w:r>
            <w:r w:rsidR="00CA308D">
              <w:rPr>
                <w:webHidden/>
              </w:rPr>
              <w:t>103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96" w:history="1">
            <w:r w:rsidR="00CA308D" w:rsidRPr="00843D23">
              <w:rPr>
                <w:rStyle w:val="Hyperlink"/>
              </w:rPr>
              <w:t>Significance and Implications for Leadership</w:t>
            </w:r>
            <w:r w:rsidR="00D62F6D">
              <w:rPr>
                <w:rStyle w:val="Hyperlink"/>
              </w:rPr>
              <w:t>………………………………………………………….</w:t>
            </w:r>
            <w:r w:rsidR="00CA308D">
              <w:rPr>
                <w:webHidden/>
              </w:rPr>
              <w:tab/>
            </w:r>
            <w:r w:rsidR="0088172F">
              <w:rPr>
                <w:webHidden/>
              </w:rPr>
              <w:fldChar w:fldCharType="begin"/>
            </w:r>
            <w:r w:rsidR="00CA308D">
              <w:rPr>
                <w:webHidden/>
              </w:rPr>
              <w:instrText xml:space="preserve"> PAGEREF _Toc300050696 \h </w:instrText>
            </w:r>
            <w:r w:rsidR="0088172F">
              <w:rPr>
                <w:webHidden/>
              </w:rPr>
            </w:r>
            <w:r w:rsidR="0088172F">
              <w:rPr>
                <w:webHidden/>
              </w:rPr>
              <w:fldChar w:fldCharType="separate"/>
            </w:r>
            <w:r w:rsidR="00CA308D">
              <w:rPr>
                <w:webHidden/>
              </w:rPr>
              <w:t>104</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97" w:history="1">
            <w:r w:rsidR="00CA308D" w:rsidRPr="00843D23">
              <w:rPr>
                <w:rStyle w:val="Hyperlink"/>
              </w:rPr>
              <w:t>Recommendations for Policy and Practice</w:t>
            </w:r>
            <w:r w:rsidR="00D62F6D">
              <w:rPr>
                <w:rStyle w:val="Hyperlink"/>
              </w:rPr>
              <w:t>……………………………………………………………..</w:t>
            </w:r>
            <w:r w:rsidR="00CA308D">
              <w:rPr>
                <w:webHidden/>
              </w:rPr>
              <w:tab/>
            </w:r>
            <w:r w:rsidR="0088172F">
              <w:rPr>
                <w:webHidden/>
              </w:rPr>
              <w:fldChar w:fldCharType="begin"/>
            </w:r>
            <w:r w:rsidR="00CA308D">
              <w:rPr>
                <w:webHidden/>
              </w:rPr>
              <w:instrText xml:space="preserve"> PAGEREF _Toc300050697 \h </w:instrText>
            </w:r>
            <w:r w:rsidR="0088172F">
              <w:rPr>
                <w:webHidden/>
              </w:rPr>
            </w:r>
            <w:r w:rsidR="0088172F">
              <w:rPr>
                <w:webHidden/>
              </w:rPr>
              <w:fldChar w:fldCharType="separate"/>
            </w:r>
            <w:r w:rsidR="00CA308D">
              <w:rPr>
                <w:webHidden/>
              </w:rPr>
              <w:t>105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98" w:history="1">
            <w:r w:rsidR="00CA308D" w:rsidRPr="00843D23">
              <w:rPr>
                <w:rStyle w:val="Hyperlink"/>
              </w:rPr>
              <w:t>Recommendations for further research</w:t>
            </w:r>
            <w:r w:rsidR="00D62F6D">
              <w:rPr>
                <w:rStyle w:val="Hyperlink"/>
              </w:rPr>
              <w:t>………………………………………………………………….</w:t>
            </w:r>
            <w:r w:rsidR="00CA308D">
              <w:rPr>
                <w:webHidden/>
              </w:rPr>
              <w:tab/>
            </w:r>
            <w:r w:rsidR="0088172F">
              <w:rPr>
                <w:webHidden/>
              </w:rPr>
              <w:fldChar w:fldCharType="begin"/>
            </w:r>
            <w:r w:rsidR="00CA308D">
              <w:rPr>
                <w:webHidden/>
              </w:rPr>
              <w:instrText xml:space="preserve"> PAGEREF _Toc300050698 \h </w:instrText>
            </w:r>
            <w:r w:rsidR="0088172F">
              <w:rPr>
                <w:webHidden/>
              </w:rPr>
            </w:r>
            <w:r w:rsidR="0088172F">
              <w:rPr>
                <w:webHidden/>
              </w:rPr>
              <w:fldChar w:fldCharType="separate"/>
            </w:r>
            <w:r w:rsidR="00CA308D">
              <w:rPr>
                <w:webHidden/>
              </w:rPr>
              <w:t>107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699" w:history="1">
            <w:r w:rsidR="00CA308D" w:rsidRPr="00843D23">
              <w:rPr>
                <w:rStyle w:val="Hyperlink"/>
              </w:rPr>
              <w:t>Summary</w:t>
            </w:r>
            <w:r w:rsidR="00D62F6D">
              <w:rPr>
                <w:rStyle w:val="Hyperlink"/>
              </w:rPr>
              <w:t>………………………………………………………………………………………………..</w:t>
            </w:r>
            <w:r w:rsidR="00CA308D">
              <w:rPr>
                <w:webHidden/>
              </w:rPr>
              <w:tab/>
            </w:r>
            <w:r w:rsidR="0088172F">
              <w:rPr>
                <w:webHidden/>
              </w:rPr>
              <w:fldChar w:fldCharType="begin"/>
            </w:r>
            <w:r w:rsidR="00CA308D">
              <w:rPr>
                <w:webHidden/>
              </w:rPr>
              <w:instrText xml:space="preserve"> PAGEREF _Toc300050699 \h </w:instrText>
            </w:r>
            <w:r w:rsidR="0088172F">
              <w:rPr>
                <w:webHidden/>
              </w:rPr>
            </w:r>
            <w:r w:rsidR="0088172F">
              <w:rPr>
                <w:webHidden/>
              </w:rPr>
              <w:fldChar w:fldCharType="separate"/>
            </w:r>
            <w:r w:rsidR="00CA308D">
              <w:rPr>
                <w:webHidden/>
              </w:rPr>
              <w:t>108</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0" w:history="1">
            <w:r w:rsidR="00CA308D" w:rsidRPr="00843D23">
              <w:rPr>
                <w:rStyle w:val="Hyperlink"/>
              </w:rPr>
              <w:t>Conclusions</w:t>
            </w:r>
            <w:r w:rsidR="00D62F6D">
              <w:rPr>
                <w:rStyle w:val="Hyperlink"/>
              </w:rPr>
              <w:t>……………………………………………………………………………………………..</w:t>
            </w:r>
            <w:r w:rsidR="00CA308D">
              <w:rPr>
                <w:webHidden/>
              </w:rPr>
              <w:tab/>
            </w:r>
            <w:r w:rsidR="0088172F">
              <w:rPr>
                <w:webHidden/>
              </w:rPr>
              <w:fldChar w:fldCharType="begin"/>
            </w:r>
            <w:r w:rsidR="00CA308D">
              <w:rPr>
                <w:webHidden/>
              </w:rPr>
              <w:instrText xml:space="preserve"> PAGEREF _Toc300050700 \h </w:instrText>
            </w:r>
            <w:r w:rsidR="0088172F">
              <w:rPr>
                <w:webHidden/>
              </w:rPr>
            </w:r>
            <w:r w:rsidR="0088172F">
              <w:rPr>
                <w:webHidden/>
              </w:rPr>
              <w:fldChar w:fldCharType="separate"/>
            </w:r>
            <w:r w:rsidR="00CA308D">
              <w:rPr>
                <w:webHidden/>
              </w:rPr>
              <w:t>109</w:t>
            </w:r>
            <w:r w:rsidR="0088172F">
              <w:rPr>
                <w:webHidden/>
              </w:rPr>
              <w:fldChar w:fldCharType="end"/>
            </w:r>
          </w:hyperlink>
        </w:p>
        <w:p w:rsidR="00CA308D" w:rsidRDefault="007F4D6F" w:rsidP="00B95E6F">
          <w:pPr>
            <w:pStyle w:val="TOC1"/>
            <w:rPr>
              <w:rFonts w:eastAsiaTheme="minorEastAsia" w:cstheme="minorBidi"/>
              <w:sz w:val="22"/>
              <w:szCs w:val="22"/>
            </w:rPr>
          </w:pPr>
          <w:hyperlink w:anchor="_Toc300050702" w:history="1">
            <w:r w:rsidR="00CA308D" w:rsidRPr="00843D23">
              <w:rPr>
                <w:rStyle w:val="Hyperlink"/>
                <w:rFonts w:ascii="Times New Roman" w:hAnsi="Times New Roman"/>
              </w:rPr>
              <w:t>APPENDICES</w:t>
            </w:r>
            <w:r w:rsidR="009A21FF">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_Toc300050702 \h </w:instrText>
            </w:r>
            <w:r w:rsidR="0088172F">
              <w:rPr>
                <w:webHidden/>
              </w:rPr>
            </w:r>
            <w:r w:rsidR="0088172F">
              <w:rPr>
                <w:webHidden/>
              </w:rPr>
              <w:fldChar w:fldCharType="separate"/>
            </w:r>
            <w:r w:rsidR="00CA308D">
              <w:rPr>
                <w:webHidden/>
              </w:rPr>
              <w:t>136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3" w:history="1">
            <w:r w:rsidR="00CA308D" w:rsidRPr="00843D23">
              <w:rPr>
                <w:rStyle w:val="Hyperlink"/>
              </w:rPr>
              <w:t>Appendix A: Literature Data Search</w:t>
            </w:r>
            <w:r w:rsidR="00D62F6D">
              <w:rPr>
                <w:rStyle w:val="Hyperlink"/>
              </w:rPr>
              <w:t>……………………………………………………………………</w:t>
            </w:r>
            <w:r w:rsidR="00CA308D">
              <w:rPr>
                <w:webHidden/>
              </w:rPr>
              <w:tab/>
            </w:r>
            <w:r w:rsidR="0088172F">
              <w:rPr>
                <w:webHidden/>
              </w:rPr>
              <w:fldChar w:fldCharType="begin"/>
            </w:r>
            <w:r w:rsidR="00CA308D">
              <w:rPr>
                <w:webHidden/>
              </w:rPr>
              <w:instrText xml:space="preserve"> PAGEREF _Toc300050703 \h </w:instrText>
            </w:r>
            <w:r w:rsidR="0088172F">
              <w:rPr>
                <w:webHidden/>
              </w:rPr>
            </w:r>
            <w:r w:rsidR="0088172F">
              <w:rPr>
                <w:webHidden/>
              </w:rPr>
              <w:fldChar w:fldCharType="separate"/>
            </w:r>
            <w:r w:rsidR="00CA308D">
              <w:rPr>
                <w:webHidden/>
              </w:rPr>
              <w:t>137</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4" w:history="1">
            <w:r w:rsidR="00CA308D" w:rsidRPr="00843D23">
              <w:rPr>
                <w:rStyle w:val="Hyperlink"/>
              </w:rPr>
              <w:t>Appendix B</w:t>
            </w:r>
            <w:r w:rsidR="00B95E6F">
              <w:rPr>
                <w:rStyle w:val="Hyperlink"/>
              </w:rPr>
              <w:t>: Assessment Input Chart</w:t>
            </w:r>
            <w:r w:rsidR="00D62F6D">
              <w:rPr>
                <w:rStyle w:val="Hyperlink"/>
              </w:rPr>
              <w:t>………………………………………………………………….</w:t>
            </w:r>
            <w:r w:rsidR="00CA308D">
              <w:rPr>
                <w:webHidden/>
              </w:rPr>
              <w:tab/>
            </w:r>
            <w:r w:rsidR="0088172F">
              <w:rPr>
                <w:webHidden/>
              </w:rPr>
              <w:fldChar w:fldCharType="begin"/>
            </w:r>
            <w:r w:rsidR="00CA308D">
              <w:rPr>
                <w:webHidden/>
              </w:rPr>
              <w:instrText xml:space="preserve"> PAGEREF _Toc300050704 \h </w:instrText>
            </w:r>
            <w:r w:rsidR="0088172F">
              <w:rPr>
                <w:webHidden/>
              </w:rPr>
            </w:r>
            <w:r w:rsidR="0088172F">
              <w:rPr>
                <w:webHidden/>
              </w:rPr>
              <w:fldChar w:fldCharType="separate"/>
            </w:r>
            <w:r w:rsidR="00CA308D">
              <w:rPr>
                <w:webHidden/>
              </w:rPr>
              <w:t>138</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5" w:history="1">
            <w:r w:rsidR="00CA308D" w:rsidRPr="00843D23">
              <w:rPr>
                <w:rStyle w:val="Hyperlink"/>
              </w:rPr>
              <w:t>Appendix C: Pilot Study Consent</w:t>
            </w:r>
            <w:r w:rsidR="00D62F6D">
              <w:rPr>
                <w:rStyle w:val="Hyperlink"/>
              </w:rPr>
              <w:t>………………………………………………………………………</w:t>
            </w:r>
            <w:r w:rsidR="00CA308D">
              <w:rPr>
                <w:webHidden/>
              </w:rPr>
              <w:tab/>
            </w:r>
            <w:r w:rsidR="0088172F">
              <w:rPr>
                <w:webHidden/>
              </w:rPr>
              <w:fldChar w:fldCharType="begin"/>
            </w:r>
            <w:r w:rsidR="00CA308D">
              <w:rPr>
                <w:webHidden/>
              </w:rPr>
              <w:instrText xml:space="preserve"> PAGEREF _Toc300050705 \h </w:instrText>
            </w:r>
            <w:r w:rsidR="0088172F">
              <w:rPr>
                <w:webHidden/>
              </w:rPr>
            </w:r>
            <w:r w:rsidR="0088172F">
              <w:rPr>
                <w:webHidden/>
              </w:rPr>
              <w:fldChar w:fldCharType="separate"/>
            </w:r>
            <w:r w:rsidR="00CA308D">
              <w:rPr>
                <w:webHidden/>
              </w:rPr>
              <w:t>143</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6" w:history="1">
            <w:r w:rsidR="00CA308D" w:rsidRPr="00843D23">
              <w:rPr>
                <w:rStyle w:val="Hyperlink"/>
              </w:rPr>
              <w:t>Appendix D</w:t>
            </w:r>
            <w:r w:rsidR="00B95E6F">
              <w:rPr>
                <w:rStyle w:val="Hyperlink"/>
              </w:rPr>
              <w:t>: Informed Concent</w:t>
            </w:r>
            <w:r w:rsidR="00D62F6D">
              <w:rPr>
                <w:rStyle w:val="Hyperlink"/>
              </w:rPr>
              <w:t>………………………………………………………………………..</w:t>
            </w:r>
            <w:r w:rsidR="00CA308D">
              <w:rPr>
                <w:webHidden/>
              </w:rPr>
              <w:tab/>
            </w:r>
            <w:r w:rsidR="0088172F">
              <w:rPr>
                <w:webHidden/>
              </w:rPr>
              <w:fldChar w:fldCharType="begin"/>
            </w:r>
            <w:r w:rsidR="00CA308D">
              <w:rPr>
                <w:webHidden/>
              </w:rPr>
              <w:instrText xml:space="preserve"> PAGEREF _Toc300050706 \h </w:instrText>
            </w:r>
            <w:r w:rsidR="0088172F">
              <w:rPr>
                <w:webHidden/>
              </w:rPr>
            </w:r>
            <w:r w:rsidR="0088172F">
              <w:rPr>
                <w:webHidden/>
              </w:rPr>
              <w:fldChar w:fldCharType="separate"/>
            </w:r>
            <w:r w:rsidR="00CA308D">
              <w:rPr>
                <w:webHidden/>
              </w:rPr>
              <w:t>145</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7" w:history="1">
            <w:r w:rsidR="00CA308D" w:rsidRPr="00843D23">
              <w:rPr>
                <w:rStyle w:val="Hyperlink"/>
              </w:rPr>
              <w:t>Appendix E</w:t>
            </w:r>
            <w:r w:rsidR="00B95E6F">
              <w:rPr>
                <w:rStyle w:val="Hyperlink"/>
              </w:rPr>
              <w:t>: Interview Questions</w:t>
            </w:r>
            <w:r w:rsidR="00D62F6D">
              <w:rPr>
                <w:rStyle w:val="Hyperlink"/>
              </w:rPr>
              <w:t>………………………………………………………………………</w:t>
            </w:r>
            <w:r w:rsidR="00CA308D">
              <w:rPr>
                <w:webHidden/>
              </w:rPr>
              <w:tab/>
            </w:r>
            <w:r w:rsidR="0088172F">
              <w:rPr>
                <w:webHidden/>
              </w:rPr>
              <w:fldChar w:fldCharType="begin"/>
            </w:r>
            <w:r w:rsidR="00CA308D">
              <w:rPr>
                <w:webHidden/>
              </w:rPr>
              <w:instrText xml:space="preserve"> PAGEREF _Toc300050707 \h </w:instrText>
            </w:r>
            <w:r w:rsidR="0088172F">
              <w:rPr>
                <w:webHidden/>
              </w:rPr>
            </w:r>
            <w:r w:rsidR="0088172F">
              <w:rPr>
                <w:webHidden/>
              </w:rPr>
              <w:fldChar w:fldCharType="separate"/>
            </w:r>
            <w:r w:rsidR="00CA308D">
              <w:rPr>
                <w:webHidden/>
              </w:rPr>
              <w:t>146</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08" w:history="1">
            <w:r w:rsidR="00CA308D" w:rsidRPr="00843D23">
              <w:rPr>
                <w:rStyle w:val="Hyperlink"/>
              </w:rPr>
              <w:t>Appendix G: Triangulated locations of interviews</w:t>
            </w:r>
            <w:r w:rsidR="00D62F6D">
              <w:rPr>
                <w:rStyle w:val="Hyperlink"/>
              </w:rPr>
              <w:t>…………………………………………………….</w:t>
            </w:r>
            <w:r w:rsidR="00CA308D">
              <w:rPr>
                <w:webHidden/>
              </w:rPr>
              <w:tab/>
            </w:r>
            <w:r w:rsidR="0088172F">
              <w:rPr>
                <w:webHidden/>
              </w:rPr>
              <w:fldChar w:fldCharType="begin"/>
            </w:r>
            <w:r w:rsidR="00CA308D">
              <w:rPr>
                <w:webHidden/>
              </w:rPr>
              <w:instrText xml:space="preserve"> PAGEREF _Toc300050708 \h </w:instrText>
            </w:r>
            <w:r w:rsidR="0088172F">
              <w:rPr>
                <w:webHidden/>
              </w:rPr>
            </w:r>
            <w:r w:rsidR="0088172F">
              <w:rPr>
                <w:webHidden/>
              </w:rPr>
              <w:fldChar w:fldCharType="separate"/>
            </w:r>
            <w:r w:rsidR="00CA308D">
              <w:rPr>
                <w:webHidden/>
              </w:rPr>
              <w:t>149</w:t>
            </w:r>
            <w:r w:rsidR="0088172F">
              <w:rPr>
                <w:webHidden/>
              </w:rPr>
              <w:fldChar w:fldCharType="end"/>
            </w:r>
          </w:hyperlink>
        </w:p>
        <w:p w:rsidR="00CA308D" w:rsidRDefault="00B95E6F" w:rsidP="00B95E6F">
          <w:pPr>
            <w:pStyle w:val="TOC1"/>
            <w:rPr>
              <w:rFonts w:eastAsiaTheme="minorEastAsia" w:cstheme="minorBidi"/>
              <w:sz w:val="22"/>
              <w:szCs w:val="22"/>
            </w:rPr>
          </w:pPr>
          <w:r>
            <w:t xml:space="preserve">     </w:t>
          </w:r>
          <w:hyperlink w:anchor="_Toc300050709" w:history="1">
            <w:r w:rsidR="00CA308D" w:rsidRPr="00843D23">
              <w:rPr>
                <w:rStyle w:val="Hyperlink"/>
                <w:rFonts w:ascii="Times New Roman" w:hAnsi="Times New Roman"/>
              </w:rPr>
              <w:t>Appendix H: Pilot Study Research Question Number two</w:t>
            </w:r>
            <w:r w:rsidR="00D62F6D">
              <w:rPr>
                <w:rStyle w:val="Hyperlink"/>
                <w:rFonts w:ascii="Times New Roman" w:hAnsi="Times New Roman"/>
              </w:rPr>
              <w:t>…………………………………………….</w:t>
            </w:r>
            <w:r w:rsidR="00CA308D">
              <w:rPr>
                <w:webHidden/>
              </w:rPr>
              <w:tab/>
            </w:r>
            <w:r w:rsidR="0088172F">
              <w:rPr>
                <w:webHidden/>
              </w:rPr>
              <w:fldChar w:fldCharType="begin"/>
            </w:r>
            <w:r w:rsidR="00CA308D">
              <w:rPr>
                <w:webHidden/>
              </w:rPr>
              <w:instrText xml:space="preserve"> PAGEREF _Toc300050709 \h </w:instrText>
            </w:r>
            <w:r w:rsidR="0088172F">
              <w:rPr>
                <w:webHidden/>
              </w:rPr>
            </w:r>
            <w:r w:rsidR="0088172F">
              <w:rPr>
                <w:webHidden/>
              </w:rPr>
              <w:fldChar w:fldCharType="separate"/>
            </w:r>
            <w:r w:rsidR="00CA308D">
              <w:rPr>
                <w:webHidden/>
              </w:rPr>
              <w:t>150</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10" w:history="1">
            <w:r w:rsidR="00CA308D" w:rsidRPr="00843D23">
              <w:rPr>
                <w:rStyle w:val="Hyperlink"/>
              </w:rPr>
              <w:t>Appendix I: Participant Representation</w:t>
            </w:r>
            <w:r w:rsidR="00D62F6D">
              <w:rPr>
                <w:rStyle w:val="Hyperlink"/>
              </w:rPr>
              <w:t>………………………………………………………………..</w:t>
            </w:r>
            <w:r w:rsidR="00CA308D">
              <w:rPr>
                <w:webHidden/>
              </w:rPr>
              <w:tab/>
            </w:r>
            <w:r w:rsidR="0088172F">
              <w:rPr>
                <w:webHidden/>
              </w:rPr>
              <w:fldChar w:fldCharType="begin"/>
            </w:r>
            <w:r w:rsidR="00CA308D">
              <w:rPr>
                <w:webHidden/>
              </w:rPr>
              <w:instrText xml:space="preserve"> PAGEREF _Toc300050710 \h </w:instrText>
            </w:r>
            <w:r w:rsidR="0088172F">
              <w:rPr>
                <w:webHidden/>
              </w:rPr>
            </w:r>
            <w:r w:rsidR="0088172F">
              <w:rPr>
                <w:webHidden/>
              </w:rPr>
              <w:fldChar w:fldCharType="separate"/>
            </w:r>
            <w:r w:rsidR="00CA308D">
              <w:rPr>
                <w:webHidden/>
              </w:rPr>
              <w:t>151</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11" w:history="1">
            <w:r w:rsidR="00CA308D" w:rsidRPr="00843D23">
              <w:rPr>
                <w:rStyle w:val="Hyperlink"/>
              </w:rPr>
              <w:t>APPENDIX J: Graph results</w:t>
            </w:r>
            <w:r w:rsidR="00D62F6D">
              <w:rPr>
                <w:rStyle w:val="Hyperlink"/>
              </w:rPr>
              <w:t>……………………………………………………………………………</w:t>
            </w:r>
            <w:r w:rsidR="00CA308D">
              <w:rPr>
                <w:webHidden/>
              </w:rPr>
              <w:tab/>
            </w:r>
            <w:r w:rsidR="0088172F">
              <w:rPr>
                <w:webHidden/>
              </w:rPr>
              <w:fldChar w:fldCharType="begin"/>
            </w:r>
            <w:r w:rsidR="00CA308D">
              <w:rPr>
                <w:webHidden/>
              </w:rPr>
              <w:instrText xml:space="preserve"> PAGEREF _Toc300050711 \h </w:instrText>
            </w:r>
            <w:r w:rsidR="0088172F">
              <w:rPr>
                <w:webHidden/>
              </w:rPr>
            </w:r>
            <w:r w:rsidR="0088172F">
              <w:rPr>
                <w:webHidden/>
              </w:rPr>
              <w:fldChar w:fldCharType="separate"/>
            </w:r>
            <w:r w:rsidR="00CA308D">
              <w:rPr>
                <w:webHidden/>
              </w:rPr>
              <w:t>152</w:t>
            </w:r>
            <w:r w:rsidR="0088172F">
              <w:rPr>
                <w:webHidden/>
              </w:rPr>
              <w:fldChar w:fldCharType="end"/>
            </w:r>
          </w:hyperlink>
        </w:p>
        <w:p w:rsidR="00CA308D" w:rsidRDefault="007F4D6F" w:rsidP="00DA4B3C">
          <w:pPr>
            <w:pStyle w:val="TOC2"/>
            <w:rPr>
              <w:rFonts w:asciiTheme="minorHAnsi" w:eastAsiaTheme="minorEastAsia" w:hAnsiTheme="minorHAnsi" w:cstheme="minorBidi"/>
              <w:sz w:val="22"/>
              <w:szCs w:val="22"/>
            </w:rPr>
          </w:pPr>
          <w:hyperlink w:anchor="_Toc300050712" w:history="1">
            <w:r w:rsidR="00CA308D" w:rsidRPr="00843D23">
              <w:rPr>
                <w:rStyle w:val="Hyperlink"/>
              </w:rPr>
              <w:t>APPENDIX K: Documentation Model with Example</w:t>
            </w:r>
            <w:r w:rsidR="00D62F6D">
              <w:rPr>
                <w:rStyle w:val="Hyperlink"/>
              </w:rPr>
              <w:t>…………………………………………………</w:t>
            </w:r>
            <w:r w:rsidR="00CA308D">
              <w:rPr>
                <w:webHidden/>
              </w:rPr>
              <w:tab/>
            </w:r>
            <w:r w:rsidR="0088172F">
              <w:rPr>
                <w:webHidden/>
              </w:rPr>
              <w:fldChar w:fldCharType="begin"/>
            </w:r>
            <w:r w:rsidR="00CA308D">
              <w:rPr>
                <w:webHidden/>
              </w:rPr>
              <w:instrText xml:space="preserve"> PAGEREF _Toc300050712 \h </w:instrText>
            </w:r>
            <w:r w:rsidR="0088172F">
              <w:rPr>
                <w:webHidden/>
              </w:rPr>
            </w:r>
            <w:r w:rsidR="0088172F">
              <w:rPr>
                <w:webHidden/>
              </w:rPr>
              <w:fldChar w:fldCharType="separate"/>
            </w:r>
            <w:r w:rsidR="00CA308D">
              <w:rPr>
                <w:webHidden/>
              </w:rPr>
              <w:t>155</w:t>
            </w:r>
            <w:r w:rsidR="0088172F">
              <w:rPr>
                <w:webHidden/>
              </w:rPr>
              <w:fldChar w:fldCharType="end"/>
            </w:r>
          </w:hyperlink>
        </w:p>
        <w:p w:rsidR="00CA308D" w:rsidRPr="00CA308D" w:rsidRDefault="007F4D6F" w:rsidP="00DA4B3C">
          <w:pPr>
            <w:pStyle w:val="TOC2"/>
            <w:rPr>
              <w:rFonts w:asciiTheme="minorHAnsi" w:eastAsiaTheme="minorEastAsia" w:hAnsiTheme="minorHAnsi" w:cstheme="minorBidi"/>
              <w:sz w:val="22"/>
              <w:szCs w:val="22"/>
            </w:rPr>
          </w:pPr>
          <w:hyperlink w:anchor="_Toc300050713" w:history="1">
            <w:r w:rsidR="00CA308D" w:rsidRPr="00CA308D">
              <w:rPr>
                <w:rStyle w:val="Hyperlink"/>
              </w:rPr>
              <w:t>APPENDIX L: Interview Detail Matrix</w:t>
            </w:r>
            <w:r w:rsidR="00D62F6D">
              <w:rPr>
                <w:rStyle w:val="Hyperlink"/>
              </w:rPr>
              <w:t>………………………………………………………………..</w:t>
            </w:r>
            <w:r w:rsidR="00CA308D" w:rsidRPr="00CA308D">
              <w:rPr>
                <w:webHidden/>
              </w:rPr>
              <w:tab/>
            </w:r>
            <w:r w:rsidR="0088172F" w:rsidRPr="00CA308D">
              <w:rPr>
                <w:webHidden/>
              </w:rPr>
              <w:fldChar w:fldCharType="begin"/>
            </w:r>
            <w:r w:rsidR="00CA308D" w:rsidRPr="00CA308D">
              <w:rPr>
                <w:webHidden/>
              </w:rPr>
              <w:instrText xml:space="preserve"> PAGEREF _Toc300050713 \h </w:instrText>
            </w:r>
            <w:r w:rsidR="0088172F" w:rsidRPr="00CA308D">
              <w:rPr>
                <w:webHidden/>
              </w:rPr>
            </w:r>
            <w:r w:rsidR="0088172F" w:rsidRPr="00CA308D">
              <w:rPr>
                <w:webHidden/>
              </w:rPr>
              <w:fldChar w:fldCharType="separate"/>
            </w:r>
            <w:r w:rsidR="00CA308D" w:rsidRPr="00CA308D">
              <w:rPr>
                <w:webHidden/>
              </w:rPr>
              <w:t>156</w:t>
            </w:r>
            <w:r w:rsidR="0088172F" w:rsidRPr="00CA308D">
              <w:rPr>
                <w:webHidden/>
              </w:rPr>
              <w:fldChar w:fldCharType="end"/>
            </w:r>
          </w:hyperlink>
        </w:p>
        <w:p w:rsidR="00CA308D" w:rsidRPr="00CA308D" w:rsidRDefault="007F4D6F" w:rsidP="00DA4B3C">
          <w:pPr>
            <w:pStyle w:val="TOC2"/>
            <w:rPr>
              <w:rFonts w:asciiTheme="minorHAnsi" w:eastAsiaTheme="minorEastAsia" w:hAnsiTheme="minorHAnsi" w:cstheme="minorBidi"/>
              <w:sz w:val="22"/>
              <w:szCs w:val="22"/>
            </w:rPr>
          </w:pPr>
          <w:hyperlink w:anchor="_Toc300050714" w:history="1">
            <w:r w:rsidR="00CA308D" w:rsidRPr="00CA308D">
              <w:rPr>
                <w:rStyle w:val="Hyperlink"/>
              </w:rPr>
              <w:t>APPENDIX M: Participant Details</w:t>
            </w:r>
            <w:r w:rsidR="00D62F6D">
              <w:rPr>
                <w:rStyle w:val="Hyperlink"/>
              </w:rPr>
              <w:t>…………………………………………………………………….</w:t>
            </w:r>
            <w:r w:rsidR="00CA308D" w:rsidRPr="00CA308D">
              <w:rPr>
                <w:webHidden/>
              </w:rPr>
              <w:tab/>
            </w:r>
            <w:r w:rsidR="0088172F" w:rsidRPr="00CA308D">
              <w:rPr>
                <w:webHidden/>
              </w:rPr>
              <w:fldChar w:fldCharType="begin"/>
            </w:r>
            <w:r w:rsidR="00CA308D" w:rsidRPr="00CA308D">
              <w:rPr>
                <w:webHidden/>
              </w:rPr>
              <w:instrText xml:space="preserve"> PAGEREF _Toc300050714 \h </w:instrText>
            </w:r>
            <w:r w:rsidR="0088172F" w:rsidRPr="00CA308D">
              <w:rPr>
                <w:webHidden/>
              </w:rPr>
            </w:r>
            <w:r w:rsidR="0088172F" w:rsidRPr="00CA308D">
              <w:rPr>
                <w:webHidden/>
              </w:rPr>
              <w:fldChar w:fldCharType="separate"/>
            </w:r>
            <w:r w:rsidR="00CA308D" w:rsidRPr="00CA308D">
              <w:rPr>
                <w:webHidden/>
              </w:rPr>
              <w:t>159</w:t>
            </w:r>
            <w:r w:rsidR="0088172F" w:rsidRPr="00CA308D">
              <w:rPr>
                <w:webHidden/>
              </w:rPr>
              <w:fldChar w:fldCharType="end"/>
            </w:r>
          </w:hyperlink>
        </w:p>
        <w:p w:rsidR="00225318" w:rsidRDefault="0088172F" w:rsidP="00A24F41">
          <w:pPr>
            <w:rPr>
              <w:rFonts w:ascii="Times New Roman" w:hAnsi="Times New Roman"/>
              <w:color w:val="0D0D0D" w:themeColor="text1" w:themeTint="F2"/>
              <w:sz w:val="24"/>
              <w:szCs w:val="24"/>
            </w:rPr>
          </w:pPr>
          <w:r w:rsidRPr="009F4774">
            <w:rPr>
              <w:rFonts w:ascii="Times New Roman" w:hAnsi="Times New Roman"/>
              <w:sz w:val="24"/>
              <w:szCs w:val="24"/>
            </w:rPr>
            <w:fldChar w:fldCharType="end"/>
          </w:r>
        </w:p>
      </w:sdtContent>
    </w:sdt>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A24F41" w:rsidRDefault="00A24F41"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CA308D" w:rsidRDefault="00CA308D"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p>
    <w:p w:rsidR="0040767F" w:rsidRDefault="004665E7" w:rsidP="00F511E6">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color w:val="0D0D0D" w:themeColor="text1" w:themeTint="F2"/>
          <w:sz w:val="24"/>
          <w:szCs w:val="24"/>
        </w:rPr>
      </w:pPr>
      <w:r w:rsidRPr="00F511E6">
        <w:rPr>
          <w:rFonts w:ascii="Times New Roman" w:hAnsi="Times New Roman"/>
          <w:color w:val="0D0D0D" w:themeColor="text1" w:themeTint="F2"/>
          <w:sz w:val="24"/>
          <w:szCs w:val="24"/>
        </w:rPr>
        <w:lastRenderedPageBreak/>
        <w:t>LIST OF FIGURES AND TABLES</w:t>
      </w:r>
    </w:p>
    <w:p w:rsidR="00225318" w:rsidRPr="009A4D7E" w:rsidRDefault="0088172F">
      <w:pPr>
        <w:pStyle w:val="TableofFigures"/>
        <w:tabs>
          <w:tab w:val="right" w:leader="dot" w:pos="8630"/>
        </w:tabs>
        <w:rPr>
          <w:rFonts w:ascii="Times New Roman" w:hAnsi="Times New Roman"/>
          <w:noProof/>
          <w:sz w:val="24"/>
          <w:szCs w:val="24"/>
        </w:rPr>
      </w:pPr>
      <w:r w:rsidRPr="009A4D7E">
        <w:rPr>
          <w:rFonts w:ascii="Times New Roman" w:hAnsi="Times New Roman"/>
          <w:color w:val="0D0D0D" w:themeColor="text1" w:themeTint="F2"/>
          <w:sz w:val="24"/>
          <w:szCs w:val="24"/>
        </w:rPr>
        <w:fldChar w:fldCharType="begin"/>
      </w:r>
      <w:r w:rsidR="00225318" w:rsidRPr="009A4D7E">
        <w:rPr>
          <w:rFonts w:ascii="Times New Roman" w:hAnsi="Times New Roman"/>
          <w:color w:val="0D0D0D" w:themeColor="text1" w:themeTint="F2"/>
          <w:sz w:val="24"/>
          <w:szCs w:val="24"/>
        </w:rPr>
        <w:instrText xml:space="preserve"> TOC \h \z \c "Figure" </w:instrText>
      </w:r>
      <w:r w:rsidRPr="009A4D7E">
        <w:rPr>
          <w:rFonts w:ascii="Times New Roman" w:hAnsi="Times New Roman"/>
          <w:color w:val="0D0D0D" w:themeColor="text1" w:themeTint="F2"/>
          <w:sz w:val="24"/>
          <w:szCs w:val="24"/>
        </w:rPr>
        <w:fldChar w:fldCharType="separate"/>
      </w:r>
      <w:hyperlink w:anchor="_Toc297072061" w:history="1">
        <w:r w:rsidR="00225318" w:rsidRPr="009A4D7E">
          <w:rPr>
            <w:rStyle w:val="Hyperlink"/>
            <w:rFonts w:ascii="Times New Roman" w:hAnsi="Times New Roman"/>
            <w:noProof/>
            <w:sz w:val="24"/>
            <w:szCs w:val="24"/>
          </w:rPr>
          <w:t>Figure 1: Evaluating, What has been learned and what has been taught</w:t>
        </w:r>
        <w:r w:rsidR="00225318" w:rsidRPr="009A4D7E">
          <w:rPr>
            <w:rFonts w:ascii="Times New Roman" w:hAnsi="Times New Roman"/>
            <w:noProof/>
            <w:webHidden/>
            <w:sz w:val="24"/>
            <w:szCs w:val="24"/>
          </w:rPr>
          <w:tab/>
        </w:r>
        <w:r w:rsidRPr="009A4D7E">
          <w:rPr>
            <w:rFonts w:ascii="Times New Roman" w:hAnsi="Times New Roman"/>
            <w:noProof/>
            <w:webHidden/>
            <w:sz w:val="24"/>
            <w:szCs w:val="24"/>
          </w:rPr>
          <w:fldChar w:fldCharType="begin"/>
        </w:r>
        <w:r w:rsidR="00225318" w:rsidRPr="009A4D7E">
          <w:rPr>
            <w:rFonts w:ascii="Times New Roman" w:hAnsi="Times New Roman"/>
            <w:noProof/>
            <w:webHidden/>
            <w:sz w:val="24"/>
            <w:szCs w:val="24"/>
          </w:rPr>
          <w:instrText xml:space="preserve"> PAGEREF _Toc297072061 \h </w:instrText>
        </w:r>
        <w:r w:rsidRPr="009A4D7E">
          <w:rPr>
            <w:rFonts w:ascii="Times New Roman" w:hAnsi="Times New Roman"/>
            <w:noProof/>
            <w:webHidden/>
            <w:sz w:val="24"/>
            <w:szCs w:val="24"/>
          </w:rPr>
        </w:r>
        <w:r w:rsidRPr="009A4D7E">
          <w:rPr>
            <w:rFonts w:ascii="Times New Roman" w:hAnsi="Times New Roman"/>
            <w:noProof/>
            <w:webHidden/>
            <w:sz w:val="24"/>
            <w:szCs w:val="24"/>
          </w:rPr>
          <w:fldChar w:fldCharType="separate"/>
        </w:r>
        <w:r w:rsidR="00225318" w:rsidRPr="009A4D7E">
          <w:rPr>
            <w:rFonts w:ascii="Times New Roman" w:hAnsi="Times New Roman"/>
            <w:noProof/>
            <w:webHidden/>
            <w:sz w:val="24"/>
            <w:szCs w:val="24"/>
          </w:rPr>
          <w:t>47</w:t>
        </w:r>
        <w:r w:rsidRPr="009A4D7E">
          <w:rPr>
            <w:rFonts w:ascii="Times New Roman" w:hAnsi="Times New Roman"/>
            <w:noProof/>
            <w:webHidden/>
            <w:sz w:val="24"/>
            <w:szCs w:val="24"/>
          </w:rPr>
          <w:fldChar w:fldCharType="end"/>
        </w:r>
      </w:hyperlink>
    </w:p>
    <w:p w:rsidR="0040767F" w:rsidRPr="00F511E6" w:rsidRDefault="0088172F" w:rsidP="009A4D7E">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A4D7E">
        <w:rPr>
          <w:rFonts w:ascii="Times New Roman" w:hAnsi="Times New Roman"/>
          <w:color w:val="0D0D0D" w:themeColor="text1" w:themeTint="F2"/>
          <w:sz w:val="24"/>
          <w:szCs w:val="24"/>
        </w:rPr>
        <w:fldChar w:fldCharType="end"/>
      </w:r>
      <w:r w:rsidR="004665E7" w:rsidRPr="00F511E6">
        <w:rPr>
          <w:rFonts w:ascii="Times New Roman" w:hAnsi="Times New Roman"/>
          <w:color w:val="0D0D0D" w:themeColor="text1" w:themeTint="F2"/>
          <w:sz w:val="24"/>
          <w:szCs w:val="24"/>
        </w:rPr>
        <w:t xml:space="preserve">Table </w:t>
      </w:r>
      <w:r w:rsidR="00683E44" w:rsidRPr="00F511E6">
        <w:rPr>
          <w:rFonts w:ascii="Times New Roman" w:hAnsi="Times New Roman"/>
          <w:color w:val="0D0D0D" w:themeColor="text1" w:themeTint="F2"/>
          <w:sz w:val="24"/>
          <w:szCs w:val="24"/>
        </w:rPr>
        <w:t>1</w:t>
      </w:r>
      <w:r w:rsidR="00CB5676">
        <w:rPr>
          <w:rFonts w:ascii="Times New Roman" w:hAnsi="Times New Roman"/>
          <w:color w:val="0D0D0D" w:themeColor="text1" w:themeTint="F2"/>
          <w:sz w:val="24"/>
          <w:szCs w:val="24"/>
        </w:rPr>
        <w:t>:</w:t>
      </w:r>
      <w:r w:rsidR="004665E7" w:rsidRPr="00F511E6">
        <w:rPr>
          <w:rFonts w:ascii="Times New Roman" w:hAnsi="Times New Roman"/>
          <w:b/>
          <w:color w:val="0D0D0D" w:themeColor="text1" w:themeTint="F2"/>
          <w:sz w:val="24"/>
          <w:szCs w:val="24"/>
        </w:rPr>
        <w:t xml:space="preserve"> </w:t>
      </w:r>
      <w:r w:rsidR="004665E7" w:rsidRPr="00F511E6">
        <w:rPr>
          <w:rFonts w:ascii="Times New Roman" w:hAnsi="Times New Roman"/>
          <w:color w:val="0D0D0D" w:themeColor="text1" w:themeTint="F2"/>
          <w:sz w:val="24"/>
          <w:szCs w:val="24"/>
        </w:rPr>
        <w:t>Relating Matrix………………………………</w:t>
      </w:r>
      <w:r w:rsidR="009A4D7E">
        <w:rPr>
          <w:rFonts w:ascii="Times New Roman" w:hAnsi="Times New Roman"/>
          <w:color w:val="0D0D0D" w:themeColor="text1" w:themeTint="F2"/>
          <w:sz w:val="24"/>
          <w:szCs w:val="24"/>
        </w:rPr>
        <w:t>……...</w:t>
      </w:r>
      <w:r w:rsidR="004665E7" w:rsidRPr="00F511E6">
        <w:rPr>
          <w:rFonts w:ascii="Times New Roman" w:hAnsi="Times New Roman"/>
          <w:color w:val="0D0D0D" w:themeColor="text1" w:themeTint="F2"/>
          <w:sz w:val="24"/>
          <w:szCs w:val="24"/>
        </w:rPr>
        <w:t>…………………….……61</w:t>
      </w:r>
    </w:p>
    <w:p w:rsidR="0040767F" w:rsidRPr="00F511E6" w:rsidRDefault="004665E7" w:rsidP="00F51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F511E6">
        <w:rPr>
          <w:rFonts w:ascii="Times New Roman" w:hAnsi="Times New Roman"/>
          <w:color w:val="0D0D0D" w:themeColor="text1" w:themeTint="F2"/>
          <w:sz w:val="24"/>
          <w:szCs w:val="24"/>
        </w:rPr>
        <w:t>Table 2</w:t>
      </w:r>
      <w:r w:rsidR="00CB5676">
        <w:rPr>
          <w:rFonts w:ascii="Times New Roman" w:hAnsi="Times New Roman"/>
          <w:color w:val="0D0D0D" w:themeColor="text1" w:themeTint="F2"/>
          <w:sz w:val="24"/>
          <w:szCs w:val="24"/>
        </w:rPr>
        <w:t>:</w:t>
      </w:r>
      <w:r w:rsidR="00683E44" w:rsidRPr="00F511E6">
        <w:rPr>
          <w:rFonts w:ascii="Times New Roman" w:hAnsi="Times New Roman"/>
          <w:color w:val="0D0D0D" w:themeColor="text1" w:themeTint="F2"/>
          <w:sz w:val="24"/>
          <w:szCs w:val="24"/>
        </w:rPr>
        <w:t xml:space="preserve"> </w:t>
      </w:r>
      <w:r w:rsidRPr="00F511E6">
        <w:rPr>
          <w:rFonts w:ascii="Times New Roman" w:hAnsi="Times New Roman"/>
          <w:color w:val="0D0D0D" w:themeColor="text1" w:themeTint="F2"/>
          <w:sz w:val="24"/>
          <w:szCs w:val="24"/>
        </w:rPr>
        <w:t>Pilot Study Demographics……………………</w:t>
      </w:r>
      <w:r w:rsidR="009A4D7E">
        <w:rPr>
          <w:rFonts w:ascii="Times New Roman" w:hAnsi="Times New Roman"/>
          <w:color w:val="0D0D0D" w:themeColor="text1" w:themeTint="F2"/>
          <w:sz w:val="24"/>
          <w:szCs w:val="24"/>
        </w:rPr>
        <w:t>……...</w:t>
      </w:r>
      <w:r w:rsidRPr="00F511E6">
        <w:rPr>
          <w:rFonts w:ascii="Times New Roman" w:hAnsi="Times New Roman"/>
          <w:color w:val="0D0D0D" w:themeColor="text1" w:themeTint="F2"/>
          <w:sz w:val="24"/>
          <w:szCs w:val="24"/>
        </w:rPr>
        <w:t>…………………………73</w:t>
      </w:r>
    </w:p>
    <w:p w:rsidR="0040767F" w:rsidRDefault="004665E7" w:rsidP="00F51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F511E6">
        <w:rPr>
          <w:rFonts w:ascii="Times New Roman" w:hAnsi="Times New Roman"/>
          <w:color w:val="0D0D0D" w:themeColor="text1" w:themeTint="F2"/>
          <w:sz w:val="24"/>
          <w:szCs w:val="24"/>
        </w:rPr>
        <w:t>Table 3</w:t>
      </w:r>
      <w:r w:rsidR="00CB5676">
        <w:rPr>
          <w:rFonts w:ascii="Times New Roman" w:hAnsi="Times New Roman"/>
          <w:color w:val="0D0D0D" w:themeColor="text1" w:themeTint="F2"/>
          <w:sz w:val="24"/>
          <w:szCs w:val="24"/>
        </w:rPr>
        <w:t>:</w:t>
      </w:r>
      <w:r w:rsidRPr="00F511E6">
        <w:rPr>
          <w:rFonts w:ascii="Times New Roman" w:hAnsi="Times New Roman"/>
          <w:color w:val="0D0D0D" w:themeColor="text1" w:themeTint="F2"/>
          <w:sz w:val="24"/>
          <w:szCs w:val="24"/>
        </w:rPr>
        <w:t xml:space="preserve"> Pilot Study Response Averages………………</w:t>
      </w:r>
      <w:r w:rsidR="009A4D7E">
        <w:rPr>
          <w:rFonts w:ascii="Times New Roman" w:hAnsi="Times New Roman"/>
          <w:color w:val="0D0D0D" w:themeColor="text1" w:themeTint="F2"/>
          <w:sz w:val="24"/>
          <w:szCs w:val="24"/>
        </w:rPr>
        <w:t>……...</w:t>
      </w:r>
      <w:r w:rsidRPr="00F511E6">
        <w:rPr>
          <w:rFonts w:ascii="Times New Roman" w:hAnsi="Times New Roman"/>
          <w:color w:val="0D0D0D" w:themeColor="text1" w:themeTint="F2"/>
          <w:sz w:val="24"/>
          <w:szCs w:val="24"/>
        </w:rPr>
        <w:t>………………………</w:t>
      </w:r>
      <w:r w:rsidR="00CA308D">
        <w:rPr>
          <w:rFonts w:ascii="Times New Roman" w:hAnsi="Times New Roman"/>
          <w:color w:val="0D0D0D" w:themeColor="text1" w:themeTint="F2"/>
          <w:sz w:val="24"/>
          <w:szCs w:val="24"/>
        </w:rPr>
        <w:t>…</w:t>
      </w:r>
      <w:r w:rsidRPr="00F511E6">
        <w:rPr>
          <w:rFonts w:ascii="Times New Roman" w:hAnsi="Times New Roman"/>
          <w:color w:val="0D0D0D" w:themeColor="text1" w:themeTint="F2"/>
          <w:sz w:val="24"/>
          <w:szCs w:val="24"/>
        </w:rPr>
        <w:t>75</w:t>
      </w:r>
    </w:p>
    <w:p w:rsidR="0040767F" w:rsidRPr="00CB5676" w:rsidRDefault="00CB5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sz w:val="24"/>
          <w:szCs w:val="24"/>
        </w:rPr>
      </w:pPr>
      <w:r w:rsidRPr="00CB5676">
        <w:rPr>
          <w:rFonts w:ascii="Times New Roman" w:hAnsi="Times New Roman"/>
          <w:color w:val="0D0D0D" w:themeColor="text1" w:themeTint="F2"/>
          <w:sz w:val="24"/>
        </w:rPr>
        <w:t>Table 4: Documentation Model with Example</w:t>
      </w:r>
      <w:r>
        <w:rPr>
          <w:rFonts w:ascii="Times New Roman" w:hAnsi="Times New Roman"/>
          <w:color w:val="0D0D0D" w:themeColor="text1" w:themeTint="F2"/>
          <w:sz w:val="24"/>
        </w:rPr>
        <w:t>………………………………………</w:t>
      </w:r>
      <w:r w:rsidR="00CA308D">
        <w:rPr>
          <w:rFonts w:ascii="Times New Roman" w:hAnsi="Times New Roman"/>
          <w:color w:val="0D0D0D" w:themeColor="text1" w:themeTint="F2"/>
          <w:sz w:val="24"/>
        </w:rPr>
        <w:t>…</w:t>
      </w:r>
      <w:r>
        <w:rPr>
          <w:rFonts w:ascii="Times New Roman" w:hAnsi="Times New Roman"/>
          <w:color w:val="0D0D0D" w:themeColor="text1" w:themeTint="F2"/>
          <w:sz w:val="24"/>
        </w:rPr>
        <w:t>105</w:t>
      </w: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CB7727" w:rsidRPr="000B16E0" w:rsidRDefault="00CB772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sectPr w:rsidR="00CB7727" w:rsidRPr="000B16E0" w:rsidSect="00B05373">
          <w:headerReference w:type="default" r:id="rId15"/>
          <w:pgSz w:w="12240" w:h="15840"/>
          <w:pgMar w:top="1440" w:right="1440" w:bottom="1440" w:left="1440" w:header="720" w:footer="720" w:gutter="0"/>
          <w:pgNumType w:fmt="lowerRoman" w:start="1"/>
          <w:cols w:space="720"/>
          <w:docGrid w:linePitch="299"/>
        </w:sectPr>
      </w:pPr>
    </w:p>
    <w:p w:rsidR="0040767F" w:rsidRPr="000B16E0" w:rsidRDefault="004665E7" w:rsidP="0049017C">
      <w:pPr>
        <w:pStyle w:val="Heading1"/>
        <w:jc w:val="center"/>
        <w:rPr>
          <w:color w:val="0D0D0D" w:themeColor="text1" w:themeTint="F2"/>
          <w:sz w:val="24"/>
        </w:rPr>
      </w:pPr>
      <w:bookmarkStart w:id="16" w:name="_Toc300050622"/>
      <w:r w:rsidRPr="000B16E0">
        <w:rPr>
          <w:rFonts w:ascii="Times New Roman" w:hAnsi="Times New Roman"/>
          <w:color w:val="0D0D0D" w:themeColor="text1" w:themeTint="F2"/>
          <w:sz w:val="24"/>
        </w:rPr>
        <w:lastRenderedPageBreak/>
        <w:t>CHAPTER 1: INTRODUCTION</w:t>
      </w:r>
      <w:bookmarkEnd w:id="16"/>
    </w:p>
    <w:p w:rsidR="0040767F" w:rsidRPr="000B16E0" w:rsidRDefault="004665E7" w:rsidP="00F511E6">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3C00F8">
        <w:rPr>
          <w:rFonts w:ascii="Times New Roman" w:hAnsi="Times New Roman"/>
          <w:color w:val="0D0D0D" w:themeColor="text1" w:themeTint="F2"/>
          <w:sz w:val="24"/>
          <w:szCs w:val="24"/>
        </w:rPr>
        <w:tab/>
      </w:r>
      <w:r w:rsidR="0018000D" w:rsidRPr="003C00F8">
        <w:rPr>
          <w:rFonts w:ascii="Times New Roman" w:hAnsi="Times New Roman"/>
          <w:color w:val="0D0D0D"/>
          <w:sz w:val="24"/>
          <w:szCs w:val="24"/>
        </w:rPr>
        <w:t xml:space="preserve">As of January 2007, more than three million American families </w:t>
      </w:r>
      <w:r w:rsidR="00EC1CC0">
        <w:rPr>
          <w:rFonts w:ascii="Times New Roman" w:hAnsi="Times New Roman"/>
          <w:color w:val="0D0D0D"/>
          <w:sz w:val="24"/>
          <w:szCs w:val="24"/>
        </w:rPr>
        <w:t xml:space="preserve">have </w:t>
      </w:r>
      <w:r w:rsidR="0018000D" w:rsidRPr="003C00F8">
        <w:rPr>
          <w:rFonts w:ascii="Times New Roman" w:hAnsi="Times New Roman"/>
          <w:color w:val="0D0D0D"/>
          <w:sz w:val="24"/>
          <w:szCs w:val="24"/>
        </w:rPr>
        <w:t>depend</w:t>
      </w:r>
      <w:r w:rsidR="00EC1CC0">
        <w:rPr>
          <w:rFonts w:ascii="Times New Roman" w:hAnsi="Times New Roman"/>
          <w:color w:val="0D0D0D"/>
          <w:sz w:val="24"/>
          <w:szCs w:val="24"/>
        </w:rPr>
        <w:t>ed</w:t>
      </w:r>
      <w:r w:rsidR="0018000D" w:rsidRPr="003C00F8">
        <w:rPr>
          <w:rFonts w:ascii="Times New Roman" w:hAnsi="Times New Roman"/>
          <w:color w:val="0D0D0D"/>
          <w:sz w:val="24"/>
          <w:szCs w:val="24"/>
        </w:rPr>
        <w:t xml:space="preserve"> on childcare, Head Start, preschools, nursery schools and other childcare facilities to care, </w:t>
      </w:r>
      <w:r w:rsidR="003C00F8">
        <w:rPr>
          <w:rFonts w:ascii="Times New Roman" w:hAnsi="Times New Roman"/>
          <w:color w:val="0D0D0D"/>
          <w:sz w:val="24"/>
          <w:szCs w:val="24"/>
        </w:rPr>
        <w:t xml:space="preserve">and </w:t>
      </w:r>
      <w:r w:rsidR="0018000D" w:rsidRPr="003C00F8">
        <w:rPr>
          <w:rFonts w:ascii="Times New Roman" w:hAnsi="Times New Roman"/>
          <w:color w:val="0D0D0D"/>
          <w:sz w:val="24"/>
          <w:szCs w:val="24"/>
        </w:rPr>
        <w:t xml:space="preserve">assess children’s growth and development (US Department of Health and Human Services, 2007). The same American families that </w:t>
      </w:r>
      <w:r w:rsidR="00EC1CC0">
        <w:rPr>
          <w:rFonts w:ascii="Times New Roman" w:hAnsi="Times New Roman"/>
          <w:color w:val="0D0D0D"/>
          <w:sz w:val="24"/>
          <w:szCs w:val="24"/>
        </w:rPr>
        <w:t xml:space="preserve">have </w:t>
      </w:r>
      <w:r w:rsidR="0018000D" w:rsidRPr="003C00F8">
        <w:rPr>
          <w:rFonts w:ascii="Times New Roman" w:hAnsi="Times New Roman"/>
          <w:color w:val="0D0D0D"/>
          <w:sz w:val="24"/>
          <w:szCs w:val="24"/>
        </w:rPr>
        <w:t>use</w:t>
      </w:r>
      <w:r w:rsidR="00EC1CC0">
        <w:rPr>
          <w:rFonts w:ascii="Times New Roman" w:hAnsi="Times New Roman"/>
          <w:color w:val="0D0D0D"/>
          <w:sz w:val="24"/>
          <w:szCs w:val="24"/>
        </w:rPr>
        <w:t>d</w:t>
      </w:r>
      <w:r w:rsidR="0018000D" w:rsidRPr="003C00F8">
        <w:rPr>
          <w:rFonts w:ascii="Times New Roman" w:hAnsi="Times New Roman"/>
          <w:color w:val="0D0D0D"/>
          <w:sz w:val="24"/>
          <w:szCs w:val="24"/>
        </w:rPr>
        <w:t xml:space="preserve"> childcare centers for the care of children depend on childcare centers to assess the children’s development.</w:t>
      </w:r>
      <w:r w:rsidR="0018000D" w:rsidRPr="003C00F8">
        <w:rPr>
          <w:rFonts w:ascii="Times New Roman" w:hAnsi="Times New Roman"/>
          <w:color w:val="0D0D0D" w:themeColor="text1" w:themeTint="F2"/>
          <w:sz w:val="24"/>
          <w:szCs w:val="24"/>
        </w:rPr>
        <w:t xml:space="preserve"> </w:t>
      </w:r>
      <w:r w:rsidRPr="003C00F8">
        <w:rPr>
          <w:rFonts w:ascii="Times New Roman" w:hAnsi="Times New Roman"/>
          <w:color w:val="0D0D0D" w:themeColor="text1" w:themeTint="F2"/>
          <w:sz w:val="24"/>
          <w:szCs w:val="24"/>
        </w:rPr>
        <w:t xml:space="preserve">“Functional assessment procedures have proven useful for developing effective individualized interventions for a wide variety of populations…” (Dufrene, </w:t>
      </w:r>
      <w:r w:rsidR="00A83EAB">
        <w:rPr>
          <w:rFonts w:ascii="Times New Roman" w:hAnsi="Times New Roman"/>
          <w:color w:val="0D0D0D" w:themeColor="text1" w:themeTint="F2"/>
          <w:sz w:val="24"/>
          <w:szCs w:val="24"/>
        </w:rPr>
        <w:t xml:space="preserve">Doggett, </w:t>
      </w:r>
      <w:proofErr w:type="spellStart"/>
      <w:r w:rsidR="00A83EAB">
        <w:rPr>
          <w:rFonts w:ascii="Times New Roman" w:hAnsi="Times New Roman"/>
          <w:color w:val="0D0D0D" w:themeColor="text1" w:themeTint="F2"/>
          <w:sz w:val="24"/>
          <w:szCs w:val="24"/>
        </w:rPr>
        <w:t>Henington</w:t>
      </w:r>
      <w:proofErr w:type="spellEnd"/>
      <w:r w:rsidR="00A83EAB">
        <w:rPr>
          <w:rFonts w:ascii="Times New Roman" w:hAnsi="Times New Roman"/>
          <w:color w:val="0D0D0D" w:themeColor="text1" w:themeTint="F2"/>
          <w:sz w:val="24"/>
          <w:szCs w:val="24"/>
        </w:rPr>
        <w:t xml:space="preserve">, Watson, </w:t>
      </w:r>
      <w:r w:rsidRPr="003C00F8">
        <w:rPr>
          <w:rFonts w:ascii="Times New Roman" w:hAnsi="Times New Roman"/>
          <w:color w:val="0D0D0D" w:themeColor="text1" w:themeTint="F2"/>
          <w:sz w:val="24"/>
          <w:szCs w:val="24"/>
        </w:rPr>
        <w:t>2007, p. 368) including young children.  Choosing the correct assessment for accurate measurement of young children’s development is essential. Professionals must choose between traditional assessment methods and observational assessment with the understanding of each option</w:t>
      </w:r>
      <w:r w:rsidR="00D62F6D">
        <w:rPr>
          <w:rFonts w:ascii="Times New Roman" w:hAnsi="Times New Roman"/>
          <w:color w:val="0D0D0D" w:themeColor="text1" w:themeTint="F2"/>
          <w:sz w:val="24"/>
          <w:szCs w:val="24"/>
        </w:rPr>
        <w:t>,</w:t>
      </w:r>
      <w:r w:rsidRPr="000B16E0">
        <w:rPr>
          <w:rFonts w:ascii="Times New Roman" w:hAnsi="Times New Roman"/>
          <w:color w:val="0D0D0D" w:themeColor="text1" w:themeTint="F2"/>
          <w:sz w:val="24"/>
        </w:rPr>
        <w:t xml:space="preserve"> traditional and nontraditional. </w:t>
      </w:r>
    </w:p>
    <w:p w:rsidR="0040767F" w:rsidRPr="000B16E0" w:rsidRDefault="004665E7" w:rsidP="00C0288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The election of an assessment often lies under the purview of an educator who may have a certain bias toward one of the multiple assessments available today. According to Dyson (2002) meaningfully interpreting data is the responsibility of teachers deficient in knowledge of the interpretation of data. The government, administrators, and teachers are among the stakeholders who have differing opinions on how to implement the proper assessment and how to record teacher’s assessments of children’s development. “After the standard has been set, it is important to ensure that stakeholders view the results as credible…</w:t>
      </w:r>
      <w:r w:rsidR="003B4BFE" w:rsidRPr="000B16E0">
        <w:rPr>
          <w:rFonts w:ascii="Times New Roman" w:hAnsi="Times New Roman"/>
          <w:color w:val="0D0D0D" w:themeColor="text1" w:themeTint="F2"/>
          <w:sz w:val="24"/>
        </w:rPr>
        <w:t>” (</w:t>
      </w:r>
      <w:proofErr w:type="spellStart"/>
      <w:r w:rsidR="003B4BFE" w:rsidRPr="000B16E0">
        <w:rPr>
          <w:rFonts w:ascii="Times New Roman" w:hAnsi="Times New Roman"/>
          <w:color w:val="0D0D0D" w:themeColor="text1" w:themeTint="F2"/>
          <w:sz w:val="24"/>
        </w:rPr>
        <w:t>Norcini</w:t>
      </w:r>
      <w:proofErr w:type="spellEnd"/>
      <w:r w:rsidR="003B4BFE" w:rsidRPr="000B16E0">
        <w:rPr>
          <w:rFonts w:ascii="Times New Roman" w:hAnsi="Times New Roman"/>
          <w:color w:val="0D0D0D" w:themeColor="text1" w:themeTint="F2"/>
          <w:sz w:val="24"/>
        </w:rPr>
        <w:t xml:space="preserve">, 2003, p. 464).  </w:t>
      </w:r>
      <w:r w:rsidR="003C60C0" w:rsidRPr="003C60C0">
        <w:rPr>
          <w:rFonts w:ascii="Times New Roman" w:hAnsi="Times New Roman"/>
          <w:color w:val="0D0D0D" w:themeColor="text1" w:themeTint="F2"/>
          <w:sz w:val="24"/>
        </w:rPr>
        <w:t>Unbiased documentation of early educ</w:t>
      </w:r>
      <w:r w:rsidR="003C60C0">
        <w:rPr>
          <w:rFonts w:ascii="Times New Roman" w:hAnsi="Times New Roman"/>
          <w:color w:val="0D0D0D" w:themeColor="text1" w:themeTint="F2"/>
          <w:sz w:val="24"/>
        </w:rPr>
        <w:t>ation assessments is essential, i</w:t>
      </w:r>
      <w:r w:rsidR="003B4BFE" w:rsidRPr="000B16E0">
        <w:rPr>
          <w:rFonts w:ascii="Times New Roman" w:hAnsi="Times New Roman"/>
          <w:color w:val="0D0D0D" w:themeColor="text1" w:themeTint="F2"/>
          <w:sz w:val="24"/>
        </w:rPr>
        <w:t xml:space="preserve">f </w:t>
      </w:r>
      <w:r w:rsidRPr="000B16E0">
        <w:rPr>
          <w:rFonts w:ascii="Times New Roman" w:hAnsi="Times New Roman"/>
          <w:color w:val="0D0D0D" w:themeColor="text1" w:themeTint="F2"/>
          <w:sz w:val="24"/>
        </w:rPr>
        <w:t>a goal of early childhood educators, is to aid fam</w:t>
      </w:r>
      <w:r w:rsidR="003B4BFE" w:rsidRPr="000B16E0">
        <w:rPr>
          <w:rFonts w:ascii="Times New Roman" w:hAnsi="Times New Roman"/>
          <w:color w:val="0D0D0D" w:themeColor="text1" w:themeTint="F2"/>
          <w:sz w:val="24"/>
        </w:rPr>
        <w:t xml:space="preserve">ily members, </w:t>
      </w:r>
      <w:r w:rsidR="003C60C0">
        <w:rPr>
          <w:rFonts w:ascii="Times New Roman" w:hAnsi="Times New Roman"/>
          <w:color w:val="0D0D0D" w:themeColor="text1" w:themeTint="F2"/>
          <w:sz w:val="24"/>
        </w:rPr>
        <w:t>and to</w:t>
      </w:r>
      <w:r w:rsidRPr="000B16E0">
        <w:rPr>
          <w:rFonts w:ascii="Times New Roman" w:hAnsi="Times New Roman"/>
          <w:color w:val="0D0D0D" w:themeColor="text1" w:themeTint="F2"/>
          <w:sz w:val="24"/>
        </w:rPr>
        <w:t xml:space="preserve"> “enhance their understanding of their children and support the continuing development of their skills as parents” (National Association for the Education of Young Children, 2005, p. 4)</w:t>
      </w:r>
      <w:r w:rsidR="003C00F8">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The administrators, a third stakeholder</w:t>
      </w:r>
      <w:r w:rsidR="003C60C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must</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educate </w:t>
      </w:r>
      <w:r w:rsidRPr="000B16E0">
        <w:rPr>
          <w:rFonts w:ascii="Times New Roman" w:hAnsi="Times New Roman"/>
          <w:color w:val="0D0D0D" w:themeColor="text1" w:themeTint="F2"/>
          <w:sz w:val="24"/>
        </w:rPr>
        <w:lastRenderedPageBreak/>
        <w:t>the teachers on proper practice of unbiased documentation and keep communication flowing between the educators and the parents. The administrators must also answer to policy makers and implement educational law.</w:t>
      </w:r>
    </w:p>
    <w:p w:rsidR="0040767F" w:rsidRPr="000B16E0" w:rsidRDefault="004665E7" w:rsidP="00F511E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using open ended questions and analyzed and coded for emerging themes and patterns.   The study attempted to bring a deeper understanding of the issues surrounding testing at the preschool level. The findings include a mixed response with themes and patterns found in identifying how bias affects documented observational assessment.</w:t>
      </w:r>
    </w:p>
    <w:p w:rsidR="0040767F" w:rsidRPr="000B16E0" w:rsidRDefault="004665E7" w:rsidP="00EF121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tab/>
        <w:t>Chapter One introduces the background, problem, purpose, research questions, significance, nature of study, theoretical framework, scope and</w:t>
      </w:r>
      <w:r w:rsidR="003B4BFE"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limitations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for the intention of </w:t>
      </w:r>
      <w:r w:rsidRPr="000B16E0">
        <w:rPr>
          <w:rFonts w:ascii="Times New Roman" w:hAnsi="Times New Roman"/>
          <w:color w:val="0D0D0D" w:themeColor="text1" w:themeTint="F2"/>
          <w:sz w:val="24"/>
          <w:shd w:val="clear" w:color="auto" w:fill="FFFFFF"/>
        </w:rPr>
        <w:t>exploring teacher experience in transferring documented bias in the assessments of children from other early education teachers. Observational assessment documents the developmental growth and processes of each child.</w:t>
      </w:r>
      <w:r w:rsidRPr="000B16E0">
        <w:rPr>
          <w:rFonts w:ascii="Times New Roman" w:hAnsi="Times New Roman"/>
          <w:color w:val="0D0D0D" w:themeColor="text1" w:themeTint="F2"/>
          <w:sz w:val="24"/>
        </w:rPr>
        <w:t xml:space="preserve"> According to </w:t>
      </w:r>
      <w:proofErr w:type="spellStart"/>
      <w:r w:rsidRPr="000B16E0">
        <w:rPr>
          <w:rFonts w:ascii="Times New Roman" w:hAnsi="Times New Roman"/>
          <w:color w:val="0D0D0D" w:themeColor="text1" w:themeTint="F2"/>
          <w:sz w:val="24"/>
        </w:rPr>
        <w:t>Baltes</w:t>
      </w:r>
      <w:proofErr w:type="spellEnd"/>
      <w:r w:rsidRPr="000B16E0">
        <w:rPr>
          <w:rFonts w:ascii="Times New Roman" w:hAnsi="Times New Roman"/>
          <w:color w:val="0D0D0D" w:themeColor="text1" w:themeTint="F2"/>
          <w:sz w:val="24"/>
        </w:rPr>
        <w:t xml:space="preserve">, Reese, and </w:t>
      </w:r>
      <w:proofErr w:type="spellStart"/>
      <w:r w:rsidRPr="000B16E0">
        <w:rPr>
          <w:rFonts w:ascii="Times New Roman" w:hAnsi="Times New Roman"/>
          <w:color w:val="0D0D0D" w:themeColor="text1" w:themeTint="F2"/>
          <w:sz w:val="24"/>
        </w:rPr>
        <w:t>Nesselroade</w:t>
      </w:r>
      <w:proofErr w:type="spellEnd"/>
      <w:r w:rsidRPr="000B16E0">
        <w:rPr>
          <w:rFonts w:ascii="Times New Roman" w:hAnsi="Times New Roman"/>
          <w:color w:val="0D0D0D" w:themeColor="text1" w:themeTint="F2"/>
          <w:sz w:val="24"/>
        </w:rPr>
        <w:t xml:space="preserve"> (1977), the developmental processes in the pattern of human life, lifespan developmental psychology is an “orientation.”  When a teacher documents observations, procedures must be developed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and recorded about what has been observed. </w:t>
      </w:r>
    </w:p>
    <w:p w:rsidR="0040767F" w:rsidRPr="000B16E0" w:rsidRDefault="004665E7" w:rsidP="00EF121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t xml:space="preserve">The decisions about documentation need to consider the bias of teachers because, “observational studies make important contributions to the knowledge” (Hammer, </w:t>
      </w:r>
      <w:proofErr w:type="spellStart"/>
      <w:r w:rsidR="003C75FA">
        <w:rPr>
          <w:rFonts w:ascii="Times New Roman" w:hAnsi="Times New Roman"/>
          <w:color w:val="0D0D0D" w:themeColor="text1" w:themeTint="F2"/>
          <w:sz w:val="24"/>
        </w:rPr>
        <w:t>Prel</w:t>
      </w:r>
      <w:proofErr w:type="spellEnd"/>
      <w:r w:rsidR="003C75FA">
        <w:rPr>
          <w:rFonts w:ascii="Times New Roman" w:hAnsi="Times New Roman"/>
          <w:color w:val="0D0D0D" w:themeColor="text1" w:themeTint="F2"/>
          <w:sz w:val="24"/>
        </w:rPr>
        <w:t xml:space="preserve">, </w:t>
      </w:r>
      <w:proofErr w:type="spellStart"/>
      <w:r w:rsidR="003C75FA">
        <w:rPr>
          <w:rFonts w:ascii="Times New Roman" w:hAnsi="Times New Roman"/>
          <w:color w:val="0D0D0D" w:themeColor="text1" w:themeTint="F2"/>
          <w:sz w:val="24"/>
        </w:rPr>
        <w:t>Blettner</w:t>
      </w:r>
      <w:proofErr w:type="spellEnd"/>
      <w:r w:rsidR="003C75FA">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2009, p. 664) affecting the decisions early childhood leaders make in administering assessment tools.</w:t>
      </w:r>
    </w:p>
    <w:p w:rsidR="0040767F" w:rsidRPr="000B16E0" w:rsidRDefault="004665E7" w:rsidP="00B05373">
      <w:pPr>
        <w:pStyle w:val="Heading2"/>
        <w:spacing w:before="0" w:after="0"/>
        <w:jc w:val="center"/>
        <w:rPr>
          <w:color w:val="0D0D0D" w:themeColor="text1" w:themeTint="F2"/>
          <w:sz w:val="24"/>
        </w:rPr>
      </w:pPr>
      <w:bookmarkStart w:id="17" w:name="_Toc300050623"/>
      <w:r w:rsidRPr="000B16E0">
        <w:rPr>
          <w:color w:val="0D0D0D" w:themeColor="text1" w:themeTint="F2"/>
          <w:sz w:val="24"/>
        </w:rPr>
        <w:lastRenderedPageBreak/>
        <w:t>Background</w:t>
      </w:r>
      <w:bookmarkEnd w:id="17"/>
    </w:p>
    <w:p w:rsidR="0040767F" w:rsidRPr="000B16E0" w:rsidRDefault="004665E7" w:rsidP="00B05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color w:val="0D0D0D" w:themeColor="text1" w:themeTint="F2"/>
          <w:sz w:val="24"/>
        </w:rPr>
      </w:pPr>
      <w:r w:rsidRPr="000B16E0">
        <w:rPr>
          <w:rFonts w:ascii="Times New Roman" w:hAnsi="Times New Roman"/>
          <w:color w:val="0D0D0D" w:themeColor="text1" w:themeTint="F2"/>
          <w:sz w:val="24"/>
        </w:rPr>
        <w:t xml:space="preserve">Caring for children 250 years ago was a study for nursing. According to </w:t>
      </w:r>
      <w:proofErr w:type="spellStart"/>
      <w:r w:rsidRPr="000B16E0">
        <w:rPr>
          <w:rFonts w:ascii="Times New Roman" w:hAnsi="Times New Roman"/>
          <w:color w:val="0D0D0D" w:themeColor="text1" w:themeTint="F2"/>
          <w:sz w:val="24"/>
        </w:rPr>
        <w:t>Levene</w:t>
      </w:r>
      <w:proofErr w:type="spellEnd"/>
      <w:r w:rsidRPr="000B16E0">
        <w:rPr>
          <w:rFonts w:ascii="Times New Roman" w:hAnsi="Times New Roman"/>
          <w:color w:val="0D0D0D" w:themeColor="text1" w:themeTint="F2"/>
          <w:sz w:val="24"/>
        </w:rPr>
        <w:t xml:space="preserve"> (2006), early childhood education is a new stand-alone area for study. The last 250 years of early childhood education has assisted in developing early childhood assessment formats (</w:t>
      </w:r>
      <w:proofErr w:type="spellStart"/>
      <w:r w:rsidRPr="000B16E0">
        <w:rPr>
          <w:rFonts w:ascii="Times New Roman" w:hAnsi="Times New Roman"/>
          <w:color w:val="0D0D0D" w:themeColor="text1" w:themeTint="F2"/>
          <w:sz w:val="24"/>
        </w:rPr>
        <w:t>Levene</w:t>
      </w:r>
      <w:proofErr w:type="spellEnd"/>
      <w:r w:rsidRPr="000B16E0">
        <w:rPr>
          <w:rFonts w:ascii="Times New Roman" w:hAnsi="Times New Roman"/>
          <w:color w:val="0D0D0D" w:themeColor="text1" w:themeTint="F2"/>
          <w:sz w:val="24"/>
        </w:rPr>
        <w:t>, 2006, p. 31). Assessing children in the early years relied heavily upon reading, sitting for long periods, or answering questions by writing the answ</w:t>
      </w:r>
      <w:r w:rsidR="00917BF2">
        <w:rPr>
          <w:rFonts w:ascii="Times New Roman" w:hAnsi="Times New Roman"/>
          <w:color w:val="0D0D0D" w:themeColor="text1" w:themeTint="F2"/>
          <w:sz w:val="24"/>
        </w:rPr>
        <w:t xml:space="preserve">ers onto an answer sheet (Falk, </w:t>
      </w:r>
      <w:proofErr w:type="spellStart"/>
      <w:r w:rsidR="00A83EAB">
        <w:rPr>
          <w:rFonts w:ascii="Times New Roman" w:hAnsi="Times New Roman"/>
          <w:color w:val="0D0D0D" w:themeColor="text1" w:themeTint="F2"/>
          <w:sz w:val="24"/>
        </w:rPr>
        <w:t>Wich</w:t>
      </w:r>
      <w:r w:rsidR="00917BF2">
        <w:rPr>
          <w:rFonts w:ascii="Times New Roman" w:hAnsi="Times New Roman"/>
          <w:color w:val="0D0D0D" w:themeColor="text1" w:themeTint="F2"/>
          <w:sz w:val="24"/>
        </w:rPr>
        <w:t>terle</w:t>
      </w:r>
      <w:proofErr w:type="spellEnd"/>
      <w:r w:rsidR="00917BF2">
        <w:rPr>
          <w:rFonts w:ascii="Times New Roman" w:hAnsi="Times New Roman"/>
          <w:color w:val="0D0D0D" w:themeColor="text1" w:themeTint="F2"/>
          <w:sz w:val="24"/>
        </w:rPr>
        <w:t xml:space="preserve">, </w:t>
      </w:r>
      <w:proofErr w:type="spellStart"/>
      <w:r w:rsidR="00917BF2">
        <w:rPr>
          <w:rFonts w:ascii="Times New Roman" w:hAnsi="Times New Roman"/>
          <w:color w:val="0D0D0D" w:themeColor="text1" w:themeTint="F2"/>
          <w:sz w:val="24"/>
        </w:rPr>
        <w:t>Moirs</w:t>
      </w:r>
      <w:proofErr w:type="spellEnd"/>
      <w:r w:rsidR="00917BF2">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2007). Kama (1990) states, tests used for assessment perform a poor job of measuring “the social, emotional, cognitive, and physical” (Kama, 1990</w:t>
      </w:r>
      <w:r w:rsidR="003B4BFE" w:rsidRPr="000B16E0">
        <w:rPr>
          <w:rFonts w:ascii="Times New Roman" w:hAnsi="Times New Roman"/>
          <w:color w:val="0D0D0D" w:themeColor="text1" w:themeTint="F2"/>
          <w:sz w:val="24"/>
        </w:rPr>
        <w:t>, p.1</w:t>
      </w:r>
      <w:r w:rsidRPr="000B16E0">
        <w:rPr>
          <w:rFonts w:ascii="Times New Roman" w:hAnsi="Times New Roman"/>
          <w:color w:val="0D0D0D" w:themeColor="text1" w:themeTint="F2"/>
          <w:sz w:val="24"/>
        </w:rPr>
        <w:t>)</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competencies of young children.</w:t>
      </w:r>
    </w:p>
    <w:p w:rsidR="0040767F" w:rsidRPr="000B16E0"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color w:val="0D0D0D" w:themeColor="text1" w:themeTint="F2"/>
          <w:sz w:val="24"/>
        </w:rPr>
      </w:pPr>
      <w:r w:rsidRPr="000B16E0">
        <w:rPr>
          <w:rFonts w:ascii="Times New Roman" w:hAnsi="Times New Roman"/>
          <w:color w:val="0D0D0D" w:themeColor="text1" w:themeTint="F2"/>
          <w:sz w:val="24"/>
        </w:rPr>
        <w:t xml:space="preserve">Teachers record observations with the goal of creating an environment </w:t>
      </w:r>
      <w:r w:rsidR="003B4BFE" w:rsidRPr="000B16E0">
        <w:rPr>
          <w:rFonts w:ascii="Times New Roman" w:hAnsi="Times New Roman"/>
          <w:color w:val="0D0D0D" w:themeColor="text1" w:themeTint="F2"/>
          <w:sz w:val="24"/>
        </w:rPr>
        <w:t>which</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children receive a complete education. According to Wood (2005)</w:t>
      </w:r>
      <w:r w:rsidR="00FB2324">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recorded assessments identify purposes, classify, assess, and carry information that includes teachers' predictions of student behavior. Assessment formats are beginning to include the taking of anecdotal notes while observing children’s play. Children in the younger years demonstrate their learning capability through daily activities of play including make believe play. </w:t>
      </w:r>
    </w:p>
    <w:p w:rsidR="0040767F" w:rsidRPr="000B16E0" w:rsidRDefault="004665E7" w:rsidP="00C02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color w:val="0D0D0D" w:themeColor="text1" w:themeTint="F2"/>
          <w:sz w:val="24"/>
        </w:rPr>
      </w:pPr>
      <w:r w:rsidRPr="000B16E0">
        <w:rPr>
          <w:rFonts w:ascii="Times New Roman" w:hAnsi="Times New Roman"/>
          <w:color w:val="0D0D0D" w:themeColor="text1" w:themeTint="F2"/>
          <w:sz w:val="24"/>
        </w:rPr>
        <w:t>According to McEntire (2009) children produce make believe scenarios during play by negotiating with peers using representational props, and assisting children in creating specific roles-and rules for make-believe activities. “Play has the potential for fostering young children’s social and cognitive development,” (McEntire, 2009, p</w:t>
      </w:r>
      <w:r w:rsidR="003B4BFE"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208)</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with assessment of young children. With examples of assessment methods that include </w:t>
      </w:r>
    </w:p>
    <w:p w:rsidR="0040767F" w:rsidRPr="000B16E0"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0B16E0">
        <w:rPr>
          <w:rFonts w:ascii="Times New Roman" w:hAnsi="Times New Roman"/>
          <w:color w:val="0D0D0D" w:themeColor="text1" w:themeTint="F2"/>
          <w:sz w:val="24"/>
        </w:rPr>
        <w:lastRenderedPageBreak/>
        <w:t xml:space="preserve"> “…recorded conversations, author summaries, and children's writing samples (which include notes, e-mail messages stories, and journal entries), we are given a glimpse into the shared experiences of ...learners...</w:t>
      </w:r>
      <w:r w:rsidR="00C02887" w:rsidRPr="000B16E0">
        <w:rPr>
          <w:rFonts w:ascii="Times New Roman" w:hAnsi="Times New Roman"/>
          <w:color w:val="0D0D0D" w:themeColor="text1" w:themeTint="F2"/>
          <w:sz w:val="24"/>
        </w:rPr>
        <w:t>” (</w:t>
      </w:r>
      <w:r w:rsidRPr="000B16E0">
        <w:rPr>
          <w:rFonts w:ascii="Times New Roman" w:hAnsi="Times New Roman"/>
          <w:color w:val="0D0D0D" w:themeColor="text1" w:themeTint="F2"/>
          <w:sz w:val="24"/>
        </w:rPr>
        <w:t xml:space="preserve">McMahon-Giles, 2009, p. 200). </w:t>
      </w:r>
    </w:p>
    <w:p w:rsidR="0040767F" w:rsidRPr="000B16E0"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0B16E0">
        <w:rPr>
          <w:rFonts w:ascii="Times New Roman" w:hAnsi="Times New Roman"/>
          <w:color w:val="0D0D0D" w:themeColor="text1" w:themeTint="F2"/>
          <w:sz w:val="24"/>
        </w:rPr>
        <w:tab/>
        <w:t>Literature gaps in education topics including assessments demonstrate the ebbs and flows of societal trends (Schultz,</w:t>
      </w:r>
      <w:r w:rsidR="00C75D7B" w:rsidRPr="000B16E0">
        <w:rPr>
          <w:rFonts w:ascii="Times New Roman" w:hAnsi="Times New Roman"/>
          <w:color w:val="0D0D0D" w:themeColor="text1" w:themeTint="F2"/>
          <w:sz w:val="24"/>
        </w:rPr>
        <w:t xml:space="preserve"> 1990). Trends in the late 1980</w:t>
      </w:r>
      <w:r w:rsidRPr="000B16E0">
        <w:rPr>
          <w:rFonts w:ascii="Times New Roman" w:hAnsi="Times New Roman"/>
          <w:color w:val="0D0D0D" w:themeColor="text1" w:themeTint="F2"/>
          <w:sz w:val="24"/>
        </w:rPr>
        <w:t>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included change in education, values taught in schools, equal opportunity, and special education reform (Schultz, </w:t>
      </w:r>
      <w:r w:rsidR="00C75D7B" w:rsidRPr="000B16E0">
        <w:rPr>
          <w:rFonts w:ascii="Times New Roman" w:hAnsi="Times New Roman"/>
          <w:color w:val="0D0D0D" w:themeColor="text1" w:themeTint="F2"/>
          <w:sz w:val="24"/>
        </w:rPr>
        <w:t>1990). Trends in the early 1990</w:t>
      </w:r>
      <w:r w:rsidRPr="000B16E0">
        <w:rPr>
          <w:rFonts w:ascii="Times New Roman" w:hAnsi="Times New Roman"/>
          <w:color w:val="0D0D0D" w:themeColor="text1" w:themeTint="F2"/>
          <w:sz w:val="24"/>
        </w:rPr>
        <w:t>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included education reform (Schultz, 1990), and assessment (National Association for the Education of the Young Child). </w:t>
      </w:r>
      <w:r w:rsidR="00A32390" w:rsidRPr="000B16E0">
        <w:rPr>
          <w:rFonts w:ascii="Times New Roman" w:hAnsi="Times New Roman"/>
          <w:color w:val="0D0D0D" w:themeColor="text1" w:themeTint="F2"/>
          <w:sz w:val="24"/>
        </w:rPr>
        <w:t xml:space="preserve">Literature dating from the middle 1930s until the </w:t>
      </w:r>
      <w:r w:rsidR="007C16A4" w:rsidRPr="000B16E0">
        <w:rPr>
          <w:rFonts w:ascii="Times New Roman" w:hAnsi="Times New Roman"/>
          <w:color w:val="0D0D0D" w:themeColor="text1" w:themeTint="F2"/>
          <w:sz w:val="24"/>
        </w:rPr>
        <w:t>1990s</w:t>
      </w:r>
      <w:r w:rsidR="00A32390" w:rsidRPr="000B16E0">
        <w:rPr>
          <w:rFonts w:ascii="Times New Roman" w:hAnsi="Times New Roman"/>
          <w:color w:val="0D0D0D" w:themeColor="text1" w:themeTint="F2"/>
          <w:sz w:val="24"/>
        </w:rPr>
        <w:t xml:space="preserve"> does</w:t>
      </w:r>
      <w:r w:rsidRPr="000B16E0">
        <w:rPr>
          <w:rFonts w:ascii="Times New Roman" w:hAnsi="Times New Roman"/>
          <w:color w:val="0D0D0D" w:themeColor="text1" w:themeTint="F2"/>
          <w:sz w:val="24"/>
        </w:rPr>
        <w:t xml:space="preserve"> not show how bias in observational assessment </w:t>
      </w:r>
      <w:r w:rsidR="00A32390" w:rsidRPr="000B16E0">
        <w:rPr>
          <w:rFonts w:ascii="Times New Roman" w:hAnsi="Times New Roman"/>
          <w:color w:val="0D0D0D" w:themeColor="text1" w:themeTint="F2"/>
          <w:sz w:val="24"/>
        </w:rPr>
        <w:t>affects</w:t>
      </w:r>
      <w:r w:rsidRPr="000B16E0">
        <w:rPr>
          <w:rFonts w:ascii="Times New Roman" w:hAnsi="Times New Roman"/>
          <w:color w:val="0D0D0D" w:themeColor="text1" w:themeTint="F2"/>
          <w:sz w:val="24"/>
        </w:rPr>
        <w:t xml:space="preserve"> the recording and interpretation of what has been recorded. A gap in literature leaves many questions pertaining to observational assessments.  The change in trends creates gaps in research and literature. Unanswered questions include variations in assessing multicultural and multi-lingual children as urged by Dr. Espinosa to “the administration to formulate a national policy statement to help guide the states about first and second language development in young children” (U.S.</w:t>
      </w:r>
      <w:r w:rsidR="00C02887">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Department of Education, 2007).</w:t>
      </w:r>
    </w:p>
    <w:p w:rsidR="0040767F" w:rsidRPr="000B16E0" w:rsidRDefault="004665E7" w:rsidP="006F1A76">
      <w:pPr>
        <w:pStyle w:val="Heading2"/>
        <w:jc w:val="center"/>
        <w:rPr>
          <w:color w:val="0D0D0D" w:themeColor="text1" w:themeTint="F2"/>
          <w:sz w:val="24"/>
        </w:rPr>
      </w:pPr>
      <w:bookmarkStart w:id="18" w:name="_Toc300050624"/>
      <w:r w:rsidRPr="000B16E0">
        <w:rPr>
          <w:color w:val="0D0D0D" w:themeColor="text1" w:themeTint="F2"/>
          <w:sz w:val="24"/>
        </w:rPr>
        <w:t>Problem Statement</w:t>
      </w:r>
      <w:bookmarkEnd w:id="18"/>
    </w:p>
    <w:p w:rsidR="0040767F" w:rsidRPr="000B16E0" w:rsidRDefault="004665E7" w:rsidP="007C6C1F">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shd w:val="clear" w:color="auto" w:fill="FFFFFF"/>
        </w:rPr>
        <w:tab/>
        <w:t>Teacher bias written into documented observational assessments that follow children from one age group to the next is the general problem. “Developmental</w:t>
      </w:r>
      <w:r w:rsidRPr="000B16E0">
        <w:rPr>
          <w:rFonts w:ascii="Times New Roman" w:hAnsi="Times New Roman"/>
          <w:color w:val="0D0D0D" w:themeColor="text1" w:themeTint="F2"/>
          <w:sz w:val="24"/>
        </w:rPr>
        <w:t xml:space="preserve"> as</w:t>
      </w:r>
      <w:r w:rsidRPr="000B16E0">
        <w:rPr>
          <w:rFonts w:ascii="Times New Roman" w:hAnsi="Times New Roman"/>
          <w:color w:val="0D0D0D" w:themeColor="text1" w:themeTint="F2"/>
          <w:sz w:val="24"/>
          <w:shd w:val="clear" w:color="auto" w:fill="FFFFFF"/>
        </w:rPr>
        <w:t>sessments play an important role in the placement of children in different tracks in educational systems”</w:t>
      </w:r>
      <w:r w:rsidR="001E1E9D">
        <w:rPr>
          <w:rFonts w:ascii="Times New Roman" w:hAnsi="Times New Roman"/>
          <w:color w:val="0D0D0D" w:themeColor="text1" w:themeTint="F2"/>
          <w:sz w:val="24"/>
          <w:shd w:val="clear" w:color="auto" w:fill="FFFFFF"/>
        </w:rPr>
        <w:t xml:space="preserve"> </w:t>
      </w:r>
      <w:r w:rsidRPr="000B16E0">
        <w:rPr>
          <w:rFonts w:ascii="Times New Roman" w:hAnsi="Times New Roman"/>
          <w:color w:val="0D0D0D" w:themeColor="text1" w:themeTint="F2"/>
          <w:sz w:val="24"/>
          <w:shd w:val="clear" w:color="auto" w:fill="FFFFFF"/>
        </w:rPr>
        <w:t>(</w:t>
      </w:r>
      <w:proofErr w:type="spellStart"/>
      <w:r w:rsidRPr="000B16E0">
        <w:rPr>
          <w:rFonts w:ascii="Times New Roman" w:hAnsi="Times New Roman"/>
          <w:color w:val="0D0D0D" w:themeColor="text1" w:themeTint="F2"/>
          <w:sz w:val="24"/>
          <w:shd w:val="clear" w:color="auto" w:fill="FFFFFF"/>
        </w:rPr>
        <w:t>Schölmerich</w:t>
      </w:r>
      <w:proofErr w:type="spellEnd"/>
      <w:r w:rsidRPr="000B16E0">
        <w:rPr>
          <w:rFonts w:ascii="Times New Roman" w:hAnsi="Times New Roman"/>
          <w:color w:val="0D0D0D" w:themeColor="text1" w:themeTint="F2"/>
          <w:sz w:val="24"/>
          <w:shd w:val="clear" w:color="auto" w:fill="FFFFFF"/>
        </w:rPr>
        <w:t xml:space="preserve">, </w:t>
      </w:r>
      <w:proofErr w:type="spellStart"/>
      <w:r w:rsidR="007C6C1F">
        <w:rPr>
          <w:rFonts w:ascii="Times New Roman" w:hAnsi="Times New Roman"/>
          <w:color w:val="0D0D0D" w:themeColor="text1" w:themeTint="F2"/>
          <w:sz w:val="24"/>
          <w:shd w:val="clear" w:color="auto" w:fill="FFFFFF"/>
        </w:rPr>
        <w:t>Leyendecker</w:t>
      </w:r>
      <w:proofErr w:type="spellEnd"/>
      <w:r w:rsidR="007C6C1F">
        <w:rPr>
          <w:rFonts w:ascii="Times New Roman" w:hAnsi="Times New Roman"/>
          <w:color w:val="0D0D0D" w:themeColor="text1" w:themeTint="F2"/>
          <w:sz w:val="24"/>
          <w:shd w:val="clear" w:color="auto" w:fill="FFFFFF"/>
        </w:rPr>
        <w:t xml:space="preserve">, </w:t>
      </w:r>
      <w:proofErr w:type="spellStart"/>
      <w:r w:rsidR="007C6C1F">
        <w:rPr>
          <w:rFonts w:ascii="Times New Roman" w:hAnsi="Times New Roman"/>
          <w:color w:val="0D0D0D" w:themeColor="text1" w:themeTint="F2"/>
          <w:sz w:val="24"/>
          <w:shd w:val="clear" w:color="auto" w:fill="FFFFFF"/>
        </w:rPr>
        <w:t>Citlak</w:t>
      </w:r>
      <w:proofErr w:type="spellEnd"/>
      <w:r w:rsidR="007C6C1F">
        <w:rPr>
          <w:rFonts w:ascii="Times New Roman" w:hAnsi="Times New Roman"/>
          <w:color w:val="0D0D0D" w:themeColor="text1" w:themeTint="F2"/>
          <w:sz w:val="24"/>
          <w:shd w:val="clear" w:color="auto" w:fill="FFFFFF"/>
        </w:rPr>
        <w:t xml:space="preserve">, Caspar &amp; </w:t>
      </w:r>
      <w:proofErr w:type="spellStart"/>
      <w:r w:rsidR="007C6C1F">
        <w:rPr>
          <w:rFonts w:ascii="Times New Roman" w:hAnsi="Times New Roman"/>
          <w:color w:val="0D0D0D" w:themeColor="text1" w:themeTint="F2"/>
          <w:sz w:val="24"/>
          <w:shd w:val="clear" w:color="auto" w:fill="FFFFFF"/>
        </w:rPr>
        <w:t>Jakel</w:t>
      </w:r>
      <w:proofErr w:type="spellEnd"/>
      <w:r w:rsidR="007C6C1F">
        <w:rPr>
          <w:rFonts w:ascii="Times New Roman" w:hAnsi="Times New Roman"/>
          <w:color w:val="0D0D0D" w:themeColor="text1" w:themeTint="F2"/>
          <w:sz w:val="24"/>
          <w:shd w:val="clear" w:color="auto" w:fill="FFFFFF"/>
        </w:rPr>
        <w:t xml:space="preserve">, </w:t>
      </w:r>
      <w:r w:rsidRPr="000B16E0">
        <w:rPr>
          <w:rFonts w:ascii="Times New Roman" w:hAnsi="Times New Roman"/>
          <w:color w:val="0D0D0D" w:themeColor="text1" w:themeTint="F2"/>
          <w:sz w:val="24"/>
          <w:shd w:val="clear" w:color="auto" w:fill="FFFFFF"/>
        </w:rPr>
        <w:t xml:space="preserve">2008, p </w:t>
      </w:r>
      <w:r w:rsidR="00C02887" w:rsidRPr="000B16E0">
        <w:rPr>
          <w:rFonts w:ascii="Times New Roman" w:hAnsi="Times New Roman"/>
          <w:color w:val="0D0D0D" w:themeColor="text1" w:themeTint="F2"/>
          <w:sz w:val="24"/>
          <w:shd w:val="clear" w:color="auto" w:fill="FFFFFF"/>
        </w:rPr>
        <w:t>188)</w:t>
      </w:r>
      <w:r w:rsidRPr="000B16E0">
        <w:rPr>
          <w:rFonts w:ascii="Times New Roman" w:hAnsi="Times New Roman"/>
          <w:color w:val="0D0D0D" w:themeColor="text1" w:themeTint="F2"/>
          <w:sz w:val="24"/>
          <w:shd w:val="clear" w:color="auto" w:fill="FFFFFF"/>
        </w:rPr>
        <w:t xml:space="preserve">. The specific problem is the inclusion of teacher bias in assessments </w:t>
      </w:r>
      <w:r w:rsidR="00FB2324">
        <w:rPr>
          <w:rFonts w:ascii="Times New Roman" w:hAnsi="Times New Roman"/>
          <w:color w:val="0D0D0D" w:themeColor="text1" w:themeTint="F2"/>
          <w:sz w:val="24"/>
          <w:shd w:val="clear" w:color="auto" w:fill="FFFFFF"/>
        </w:rPr>
        <w:t>of</w:t>
      </w:r>
      <w:r w:rsidRPr="000B16E0">
        <w:rPr>
          <w:rFonts w:ascii="Times New Roman" w:hAnsi="Times New Roman"/>
          <w:color w:val="0D0D0D" w:themeColor="text1" w:themeTint="F2"/>
          <w:sz w:val="24"/>
          <w:shd w:val="clear" w:color="auto" w:fill="FFFFFF"/>
        </w:rPr>
        <w:t xml:space="preserve"> children enrolled in early education centers because</w:t>
      </w:r>
      <w:r w:rsidR="00FB2324">
        <w:rPr>
          <w:rFonts w:ascii="Times New Roman" w:hAnsi="Times New Roman"/>
          <w:color w:val="0D0D0D" w:themeColor="text1" w:themeTint="F2"/>
          <w:sz w:val="24"/>
          <w:shd w:val="clear" w:color="auto" w:fill="FFFFFF"/>
        </w:rPr>
        <w:t>,</w:t>
      </w:r>
      <w:r w:rsidRPr="000B16E0">
        <w:rPr>
          <w:rFonts w:ascii="Times New Roman" w:hAnsi="Times New Roman"/>
          <w:color w:val="0D0D0D" w:themeColor="text1" w:themeTint="F2"/>
          <w:sz w:val="24"/>
          <w:shd w:val="clear" w:color="auto" w:fill="FFFFFF"/>
        </w:rPr>
        <w:t xml:space="preserve"> “if a teacher holds a negative expectation for a child, the child's school performance may not be accurately perceived” (Foster</w:t>
      </w:r>
      <w:r w:rsidR="00FC0931">
        <w:rPr>
          <w:rFonts w:ascii="Times New Roman" w:hAnsi="Times New Roman"/>
          <w:color w:val="0D0D0D" w:themeColor="text1" w:themeTint="F2"/>
          <w:sz w:val="24"/>
          <w:shd w:val="clear" w:color="auto" w:fill="FFFFFF"/>
        </w:rPr>
        <w:t xml:space="preserve"> &amp;</w:t>
      </w:r>
      <w:r w:rsidRPr="000B16E0">
        <w:rPr>
          <w:rFonts w:ascii="Times New Roman" w:hAnsi="Times New Roman"/>
          <w:color w:val="0D0D0D" w:themeColor="text1" w:themeTint="F2"/>
          <w:sz w:val="24"/>
          <w:shd w:val="clear" w:color="auto" w:fill="FFFFFF"/>
        </w:rPr>
        <w:t xml:space="preserve"> </w:t>
      </w:r>
      <w:r w:rsidR="002874D6">
        <w:rPr>
          <w:rFonts w:ascii="Times New Roman" w:hAnsi="Times New Roman"/>
          <w:color w:val="0D0D0D" w:themeColor="text1" w:themeTint="F2"/>
          <w:sz w:val="24"/>
          <w:shd w:val="clear" w:color="auto" w:fill="FFFFFF"/>
        </w:rPr>
        <w:t xml:space="preserve">Salvia, </w:t>
      </w:r>
      <w:r w:rsidRPr="000B16E0">
        <w:rPr>
          <w:rFonts w:ascii="Times New Roman" w:hAnsi="Times New Roman"/>
          <w:color w:val="0D0D0D" w:themeColor="text1" w:themeTint="F2"/>
          <w:sz w:val="24"/>
          <w:shd w:val="clear" w:color="auto" w:fill="FFFFFF"/>
        </w:rPr>
        <w:t xml:space="preserve">1977, p. 533). In the problem of bias, the responsibility </w:t>
      </w:r>
      <w:r w:rsidRPr="000B16E0">
        <w:rPr>
          <w:rFonts w:ascii="Times New Roman" w:hAnsi="Times New Roman"/>
          <w:color w:val="0D0D0D" w:themeColor="text1" w:themeTint="F2"/>
          <w:sz w:val="24"/>
          <w:shd w:val="clear" w:color="auto" w:fill="FFFFFF"/>
        </w:rPr>
        <w:lastRenderedPageBreak/>
        <w:t>of leaders is to set an example of unbiased decisions, cultivating a new model of leadership. “</w:t>
      </w:r>
      <w:r w:rsidRPr="000B16E0">
        <w:rPr>
          <w:rFonts w:ascii="Times New Roman" w:hAnsi="Times New Roman"/>
          <w:color w:val="0D0D0D" w:themeColor="text1" w:themeTint="F2"/>
          <w:sz w:val="24"/>
        </w:rPr>
        <w:t>Cultivating a new model for leadership requires courage and emotional maturity as much as it does skill and effort” (</w:t>
      </w:r>
      <w:r w:rsidR="00FC0931">
        <w:rPr>
          <w:rFonts w:ascii="Times New Roman" w:hAnsi="Times New Roman"/>
          <w:color w:val="0D0D0D" w:themeColor="text1" w:themeTint="F2"/>
          <w:sz w:val="24"/>
          <w:szCs w:val="24"/>
        </w:rPr>
        <w:t xml:space="preserve">Lyons </w:t>
      </w:r>
      <w:r w:rsidR="00FC0931" w:rsidRPr="000B16E0">
        <w:rPr>
          <w:rFonts w:ascii="Times New Roman" w:hAnsi="Times New Roman"/>
          <w:color w:val="0D0D0D" w:themeColor="text1" w:themeTint="F2"/>
          <w:sz w:val="24"/>
          <w:szCs w:val="24"/>
        </w:rPr>
        <w:t>&amp; McArthur</w:t>
      </w:r>
      <w:r w:rsidRPr="000B16E0">
        <w:rPr>
          <w:rFonts w:ascii="Times New Roman" w:hAnsi="Times New Roman"/>
          <w:color w:val="0D0D0D" w:themeColor="text1" w:themeTint="F2"/>
          <w:sz w:val="24"/>
        </w:rPr>
        <w:t>, 2007, p. 30)</w:t>
      </w:r>
      <w:r w:rsidRPr="000B16E0">
        <w:rPr>
          <w:rFonts w:ascii="Times New Roman" w:hAnsi="Times New Roman"/>
          <w:color w:val="0D0D0D" w:themeColor="text1" w:themeTint="F2"/>
          <w:sz w:val="24"/>
          <w:shd w:val="clear" w:color="auto" w:fill="FFFFFF"/>
        </w:rPr>
        <w:t>; these leaders can be aware and curtail the impact of bias in the documentation of observational assessment. Understanding and eliminating bias will help alleviate stress that will affect children in the early education classroom while creating the new model</w:t>
      </w:r>
      <w:r w:rsidR="00FC0931">
        <w:rPr>
          <w:rFonts w:ascii="Times New Roman" w:hAnsi="Times New Roman"/>
          <w:color w:val="0D0D0D" w:themeColor="text1" w:themeTint="F2"/>
          <w:sz w:val="24"/>
          <w:shd w:val="clear" w:color="auto" w:fill="FFFFFF"/>
        </w:rPr>
        <w:t xml:space="preserve"> (Lyons, 2007)</w:t>
      </w:r>
      <w:r w:rsidRPr="000B16E0">
        <w:rPr>
          <w:rFonts w:ascii="Times New Roman" w:hAnsi="Times New Roman"/>
          <w:color w:val="0D0D0D" w:themeColor="text1" w:themeTint="F2"/>
          <w:sz w:val="24"/>
          <w:shd w:val="clear" w:color="auto" w:fill="FFFFFF"/>
        </w:rPr>
        <w:t>.</w:t>
      </w:r>
    </w:p>
    <w:p w:rsidR="0040767F" w:rsidRPr="000B16E0" w:rsidRDefault="004665E7" w:rsidP="00EF121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shd w:val="clear" w:color="auto" w:fill="FFFFFF"/>
        </w:rPr>
        <w:tab/>
        <w:t xml:space="preserve">A </w:t>
      </w:r>
      <w:r w:rsidRPr="000B16E0">
        <w:rPr>
          <w:rFonts w:ascii="Times New Roman" w:hAnsi="Times New Roman"/>
          <w:color w:val="0D0D0D" w:themeColor="text1" w:themeTint="F2"/>
          <w:sz w:val="24"/>
        </w:rPr>
        <w:t>phenomenological case study of the Chicago Illinoi</w:t>
      </w:r>
      <w:r w:rsidR="003C60C0">
        <w:rPr>
          <w:rFonts w:ascii="Times New Roman" w:hAnsi="Times New Roman"/>
          <w:color w:val="0D0D0D" w:themeColor="text1" w:themeTint="F2"/>
          <w:sz w:val="24"/>
        </w:rPr>
        <w:t>s area early education centers w</w:t>
      </w:r>
      <w:r w:rsidRPr="000B16E0">
        <w:rPr>
          <w:rFonts w:ascii="Times New Roman" w:hAnsi="Times New Roman"/>
          <w:color w:val="0D0D0D" w:themeColor="text1" w:themeTint="F2"/>
          <w:sz w:val="24"/>
        </w:rPr>
        <w:t>as been</w:t>
      </w:r>
      <w:r w:rsidRPr="000B16E0">
        <w:rPr>
          <w:rFonts w:ascii="Times New Roman" w:hAnsi="Times New Roman"/>
          <w:color w:val="0D0D0D" w:themeColor="text1" w:themeTint="F2"/>
          <w:sz w:val="24"/>
          <w:shd w:val="clear" w:color="auto" w:fill="FFFFFF"/>
        </w:rPr>
        <w:t xml:space="preserve"> done to explore the influence teacher bias has on the documentation of assessments given to enrolled preschool children of early education centers.  </w:t>
      </w:r>
      <w:r w:rsidRPr="000B16E0">
        <w:rPr>
          <w:rFonts w:ascii="Times New Roman" w:hAnsi="Times New Roman"/>
          <w:color w:val="0D0D0D" w:themeColor="text1" w:themeTint="F2"/>
          <w:sz w:val="24"/>
        </w:rPr>
        <w:t>This qualitative phenomenological case study involved three pilot study participants and 20 recorded interviews from teachers of early childhood classrooms to assess the perceptions of early education teachers from the north, west</w:t>
      </w:r>
      <w:r w:rsidR="00C75D7B"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and south</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sides of Chicago, Illinois, creating a geographical triangulation.  Each teacher’s perceptions were taken from the individual experiences of and observations of teachers experienced in observational assessment.</w:t>
      </w:r>
    </w:p>
    <w:p w:rsidR="0040767F" w:rsidRPr="003C60C0" w:rsidRDefault="004665E7" w:rsidP="00DC6CA5">
      <w:pPr>
        <w:spacing w:line="276" w:lineRule="auto"/>
        <w:jc w:val="center"/>
        <w:rPr>
          <w:rFonts w:ascii="Times New Roman" w:hAnsi="Times New Roman"/>
          <w:b/>
          <w:color w:val="0D0D0D" w:themeColor="text1" w:themeTint="F2"/>
          <w:sz w:val="24"/>
        </w:rPr>
      </w:pPr>
      <w:bookmarkStart w:id="19" w:name="_Toc300050625"/>
      <w:r w:rsidRPr="003C60C0">
        <w:rPr>
          <w:rFonts w:ascii="Times New Roman" w:hAnsi="Times New Roman"/>
          <w:b/>
          <w:color w:val="0D0D0D" w:themeColor="text1" w:themeTint="F2"/>
          <w:sz w:val="24"/>
        </w:rPr>
        <w:t>Purpose Statement</w:t>
      </w:r>
      <w:bookmarkEnd w:id="19"/>
    </w:p>
    <w:p w:rsidR="003C60C0" w:rsidRDefault="004665E7" w:rsidP="00EF121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hd w:val="clear" w:color="auto" w:fill="FFFFFF"/>
        </w:rPr>
      </w:pPr>
      <w:r w:rsidRPr="000B16E0">
        <w:rPr>
          <w:rFonts w:ascii="Times New Roman" w:hAnsi="Times New Roman"/>
          <w:color w:val="0D0D0D" w:themeColor="text1" w:themeTint="F2"/>
          <w:sz w:val="24"/>
        </w:rPr>
        <w:tab/>
        <w:t>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using open ended questions and analyzed and coded for emerging themes and patterns. The study attempted to bring a deeper understanding of the issues surrounding testing at the preschool level. The </w:t>
      </w:r>
      <w:r w:rsidR="00C75D7B" w:rsidRPr="000B16E0">
        <w:rPr>
          <w:rFonts w:ascii="Times New Roman" w:hAnsi="Times New Roman"/>
          <w:color w:val="0D0D0D" w:themeColor="text1" w:themeTint="F2"/>
          <w:sz w:val="24"/>
        </w:rPr>
        <w:t xml:space="preserve">findings </w:t>
      </w:r>
      <w:r w:rsidRPr="000B16E0">
        <w:rPr>
          <w:rFonts w:ascii="Times New Roman" w:hAnsi="Times New Roman"/>
          <w:color w:val="0D0D0D" w:themeColor="text1" w:themeTint="F2"/>
          <w:sz w:val="24"/>
        </w:rPr>
        <w:t>include a mixed response with themes and patterns found in identifying how bias affects documented observational assessment.</w:t>
      </w:r>
      <w:r w:rsidRPr="000B16E0">
        <w:rPr>
          <w:rFonts w:ascii="Times New Roman" w:hAnsi="Times New Roman"/>
          <w:color w:val="0D0D0D" w:themeColor="text1" w:themeTint="F2"/>
          <w:sz w:val="24"/>
          <w:shd w:val="clear" w:color="auto" w:fill="FFFFFF"/>
        </w:rPr>
        <w:t xml:space="preserve"> </w:t>
      </w:r>
    </w:p>
    <w:p w:rsidR="0040767F" w:rsidRPr="000B16E0" w:rsidRDefault="004665E7" w:rsidP="00EF121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shd w:val="clear" w:color="auto" w:fill="FFFFFF"/>
        </w:rPr>
        <w:lastRenderedPageBreak/>
        <w:tab/>
      </w:r>
      <w:r w:rsidRPr="000B16E0">
        <w:rPr>
          <w:rFonts w:ascii="Times New Roman" w:hAnsi="Times New Roman"/>
          <w:color w:val="0D0D0D" w:themeColor="text1" w:themeTint="F2"/>
          <w:sz w:val="24"/>
        </w:rPr>
        <w:t>Interviews of 20 teachers and secondary data of theory and literature provided comprehensive and in-depth understanding of teacher’s opinion of the perceived meaning of teacher’s assessment experiences and beliefs about bias projected onto each child’s assessment when documenting. Twenty</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interviews accomplished a comprehensive and in-depth phenomenological case study that consisted of the opinions of early education and care teaching staff of the Chicago Illinois area. The content of these interviews </w:t>
      </w:r>
      <w:r w:rsidR="003C60C0">
        <w:rPr>
          <w:rFonts w:ascii="Times New Roman" w:hAnsi="Times New Roman"/>
          <w:color w:val="0D0D0D" w:themeColor="text1" w:themeTint="F2"/>
          <w:sz w:val="24"/>
        </w:rPr>
        <w:t>was</w:t>
      </w:r>
      <w:r w:rsidRPr="000B16E0">
        <w:rPr>
          <w:rFonts w:ascii="Times New Roman" w:hAnsi="Times New Roman"/>
          <w:color w:val="0D0D0D" w:themeColor="text1" w:themeTint="F2"/>
          <w:sz w:val="24"/>
        </w:rPr>
        <w:t xml:space="preserve"> recorded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and analyzed using the Nvivo</w:t>
      </w:r>
      <w:r w:rsidR="00C75D7B" w:rsidRPr="000B16E0">
        <w:rPr>
          <w:rFonts w:ascii="Times New Roman" w:hAnsi="Times New Roman"/>
          <w:color w:val="0D0D0D" w:themeColor="text1" w:themeTint="F2"/>
          <w:sz w:val="24"/>
        </w:rPr>
        <w:t xml:space="preserve">9 </w:t>
      </w:r>
      <w:r w:rsidRPr="000B16E0">
        <w:rPr>
          <w:rFonts w:ascii="Times New Roman" w:hAnsi="Times New Roman"/>
          <w:color w:val="0D0D0D" w:themeColor="text1" w:themeTint="F2"/>
          <w:sz w:val="24"/>
        </w:rPr>
        <w:t>program that identified themes of thought from all 20 teachers (</w:t>
      </w:r>
      <w:proofErr w:type="spellStart"/>
      <w:r w:rsidRPr="000B16E0">
        <w:rPr>
          <w:rFonts w:ascii="Times New Roman" w:hAnsi="Times New Roman"/>
          <w:color w:val="0D0D0D" w:themeColor="text1" w:themeTint="F2"/>
          <w:sz w:val="24"/>
        </w:rPr>
        <w:t>Heslinga</w:t>
      </w:r>
      <w:proofErr w:type="spellEnd"/>
      <w:r w:rsidRPr="000B16E0">
        <w:rPr>
          <w:rFonts w:ascii="Times New Roman" w:hAnsi="Times New Roman"/>
          <w:color w:val="0D0D0D" w:themeColor="text1" w:themeTint="F2"/>
          <w:sz w:val="24"/>
        </w:rPr>
        <w:t>, 2009). “The aim of this study is to broaden our understanding of the phenomenon…” (Lindblom-</w:t>
      </w:r>
      <w:proofErr w:type="spellStart"/>
      <w:r w:rsidRPr="000B16E0">
        <w:rPr>
          <w:rFonts w:ascii="Times New Roman" w:hAnsi="Times New Roman"/>
          <w:color w:val="0D0D0D" w:themeColor="text1" w:themeTint="F2"/>
          <w:sz w:val="24"/>
        </w:rPr>
        <w:t>Ylänne</w:t>
      </w:r>
      <w:proofErr w:type="spellEnd"/>
      <w:r w:rsidRPr="000B16E0">
        <w:rPr>
          <w:rFonts w:ascii="Times New Roman" w:hAnsi="Times New Roman"/>
          <w:color w:val="0D0D0D" w:themeColor="text1" w:themeTint="F2"/>
          <w:sz w:val="24"/>
        </w:rPr>
        <w:t>, 2003, p. 63) By privately interviewing individual teachers, documentation of lived experiences was collected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for analysis. The assessment outcome of preschool children is dependent on teacher observation and documentation.</w:t>
      </w:r>
    </w:p>
    <w:p w:rsidR="0040767F" w:rsidRPr="00225318" w:rsidRDefault="004665E7" w:rsidP="00DC6CA5">
      <w:pPr>
        <w:spacing w:line="276" w:lineRule="auto"/>
        <w:jc w:val="center"/>
        <w:rPr>
          <w:b/>
          <w:color w:val="0D0D0D" w:themeColor="text1" w:themeTint="F2"/>
          <w:sz w:val="24"/>
        </w:rPr>
      </w:pPr>
      <w:bookmarkStart w:id="20" w:name="_Toc300050626"/>
      <w:r w:rsidRPr="00225318">
        <w:rPr>
          <w:rFonts w:ascii="Times New Roman" w:hAnsi="Times New Roman"/>
          <w:b/>
          <w:color w:val="0D0D0D" w:themeColor="text1" w:themeTint="F2"/>
          <w:sz w:val="24"/>
        </w:rPr>
        <w:t>Significance of the Study</w:t>
      </w:r>
      <w:bookmarkEnd w:id="20"/>
    </w:p>
    <w:p w:rsidR="0040767F" w:rsidRPr="000B16E0"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E94CA8">
        <w:rPr>
          <w:rFonts w:ascii="Times New Roman" w:hAnsi="Times New Roman"/>
          <w:color w:val="0D0D0D" w:themeColor="text1" w:themeTint="F2"/>
          <w:sz w:val="24"/>
          <w:szCs w:val="24"/>
        </w:rPr>
        <w:tab/>
      </w:r>
      <w:r w:rsidR="00E94CA8" w:rsidRPr="00E94CA8">
        <w:rPr>
          <w:rFonts w:ascii="Times New Roman" w:hAnsi="Times New Roman"/>
          <w:color w:val="0D0D0D"/>
          <w:sz w:val="24"/>
          <w:szCs w:val="24"/>
        </w:rPr>
        <w:t xml:space="preserve">The significance of the problem is documented bias of young children’s assessments that lead to the individual isolation of children by teachers. </w:t>
      </w:r>
      <w:r w:rsidRPr="00E94CA8">
        <w:rPr>
          <w:rFonts w:ascii="Times New Roman" w:hAnsi="Times New Roman"/>
          <w:color w:val="0D0D0D" w:themeColor="text1" w:themeTint="F2"/>
          <w:sz w:val="24"/>
          <w:szCs w:val="24"/>
        </w:rPr>
        <w:t>The information in children’s observational assessments can follow a child throughout the ages and class level of each child. The research accomplished the</w:t>
      </w:r>
      <w:r w:rsidR="003C60C0">
        <w:rPr>
          <w:rFonts w:ascii="Times New Roman" w:hAnsi="Times New Roman"/>
          <w:color w:val="0D0D0D" w:themeColor="text1" w:themeTint="F2"/>
          <w:sz w:val="24"/>
          <w:szCs w:val="24"/>
        </w:rPr>
        <w:t xml:space="preserve"> search of how teacher bias a</w:t>
      </w:r>
      <w:r w:rsidRPr="00E94CA8">
        <w:rPr>
          <w:rFonts w:ascii="Times New Roman" w:hAnsi="Times New Roman"/>
          <w:color w:val="0D0D0D" w:themeColor="text1" w:themeTint="F2"/>
          <w:sz w:val="24"/>
          <w:szCs w:val="24"/>
        </w:rPr>
        <w:t>ffects</w:t>
      </w:r>
      <w:r w:rsidR="00EF1216" w:rsidRPr="00E94CA8">
        <w:rPr>
          <w:rFonts w:ascii="Times New Roman" w:hAnsi="Times New Roman"/>
          <w:color w:val="0D0D0D" w:themeColor="text1" w:themeTint="F2"/>
          <w:sz w:val="24"/>
          <w:szCs w:val="24"/>
        </w:rPr>
        <w:t xml:space="preserve"> </w:t>
      </w:r>
      <w:r w:rsidRPr="00E94CA8">
        <w:rPr>
          <w:rFonts w:ascii="Times New Roman" w:hAnsi="Times New Roman"/>
          <w:color w:val="0D0D0D" w:themeColor="text1" w:themeTint="F2"/>
          <w:sz w:val="24"/>
          <w:szCs w:val="24"/>
        </w:rPr>
        <w:t>children’s assessments.  Information gleaned from this study will enable early childhood educational leaders to create a system to assess teacher bias and other suggestive teacher</w:t>
      </w:r>
      <w:r w:rsidR="00EF1216" w:rsidRPr="00E94CA8">
        <w:rPr>
          <w:rFonts w:ascii="Times New Roman" w:hAnsi="Times New Roman"/>
          <w:color w:val="0D0D0D" w:themeColor="text1" w:themeTint="F2"/>
          <w:sz w:val="24"/>
          <w:szCs w:val="24"/>
        </w:rPr>
        <w:t xml:space="preserve"> </w:t>
      </w:r>
      <w:r w:rsidRPr="00E94CA8">
        <w:rPr>
          <w:rFonts w:ascii="Times New Roman" w:hAnsi="Times New Roman"/>
          <w:color w:val="0D0D0D" w:themeColor="text1" w:themeTint="F2"/>
          <w:sz w:val="24"/>
          <w:szCs w:val="24"/>
        </w:rPr>
        <w:t xml:space="preserve">tendencies in a diverse urban environment. Increased knowledge about the </w:t>
      </w:r>
      <w:r w:rsidR="00E94CA8">
        <w:rPr>
          <w:rFonts w:ascii="Times New Roman" w:hAnsi="Times New Roman"/>
          <w:color w:val="0D0D0D" w:themeColor="text1" w:themeTint="F2"/>
          <w:sz w:val="24"/>
          <w:szCs w:val="24"/>
        </w:rPr>
        <w:t>d</w:t>
      </w:r>
      <w:r w:rsidRPr="00E94CA8">
        <w:rPr>
          <w:rFonts w:ascii="Times New Roman" w:hAnsi="Times New Roman"/>
          <w:color w:val="0D0D0D" w:themeColor="text1" w:themeTint="F2"/>
          <w:sz w:val="24"/>
          <w:szCs w:val="24"/>
        </w:rPr>
        <w:t>ocumentation of children’s assessments will assist leaders in ensuring that, “…equitable,</w:t>
      </w:r>
      <w:r w:rsidRPr="000B16E0">
        <w:rPr>
          <w:rFonts w:ascii="Times New Roman" w:hAnsi="Times New Roman"/>
          <w:color w:val="0D0D0D" w:themeColor="text1" w:themeTint="F2"/>
          <w:sz w:val="24"/>
        </w:rPr>
        <w:t xml:space="preserve"> respectful, and confidential services are given” (Holcomb, 2009, p. 137) to students. </w:t>
      </w:r>
    </w:p>
    <w:p w:rsidR="00EF1216" w:rsidRDefault="004665E7" w:rsidP="00C87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0B16E0">
        <w:rPr>
          <w:rFonts w:ascii="Times New Roman" w:hAnsi="Times New Roman"/>
          <w:color w:val="0D0D0D" w:themeColor="text1" w:themeTint="F2"/>
          <w:sz w:val="24"/>
        </w:rPr>
        <w:lastRenderedPageBreak/>
        <w:tab/>
        <w:t xml:space="preserve">This phenomenological case study expanded the awareness </w:t>
      </w:r>
      <w:r w:rsidR="000F42D6">
        <w:rPr>
          <w:rFonts w:ascii="Times New Roman" w:hAnsi="Times New Roman"/>
          <w:color w:val="0D0D0D" w:themeColor="text1" w:themeTint="F2"/>
          <w:sz w:val="24"/>
        </w:rPr>
        <w:t>of the effects of bias in the Early Education classroom</w:t>
      </w:r>
      <w:r w:rsidRPr="00FB2324">
        <w:rPr>
          <w:rFonts w:ascii="Times New Roman" w:hAnsi="Times New Roman"/>
          <w:color w:val="0D0D0D" w:themeColor="text1" w:themeTint="F2"/>
          <w:sz w:val="24"/>
        </w:rPr>
        <w:t xml:space="preserve">. Asking teachers about personal experiences </w:t>
      </w:r>
      <w:r w:rsidR="00FB2324" w:rsidRPr="00FB2324">
        <w:rPr>
          <w:rFonts w:ascii="Times New Roman" w:hAnsi="Times New Roman"/>
          <w:color w:val="0D0D0D" w:themeColor="text1" w:themeTint="F2"/>
          <w:sz w:val="24"/>
        </w:rPr>
        <w:t>when</w:t>
      </w:r>
      <w:r w:rsidRPr="00FB2324">
        <w:rPr>
          <w:rFonts w:ascii="Times New Roman" w:hAnsi="Times New Roman"/>
          <w:color w:val="0D0D0D" w:themeColor="text1" w:themeTint="F2"/>
          <w:sz w:val="24"/>
        </w:rPr>
        <w:t xml:space="preserve"> receiving children’s assessments from other teachers</w:t>
      </w:r>
      <w:r w:rsidR="00FB2324" w:rsidRPr="00FB2324">
        <w:rPr>
          <w:rFonts w:ascii="Times New Roman" w:hAnsi="Times New Roman"/>
          <w:color w:val="0D0D0D" w:themeColor="text1" w:themeTint="F2"/>
          <w:sz w:val="24"/>
        </w:rPr>
        <w:t xml:space="preserve">, </w:t>
      </w:r>
      <w:r w:rsidRPr="00FB2324">
        <w:rPr>
          <w:rFonts w:ascii="Times New Roman" w:hAnsi="Times New Roman"/>
          <w:color w:val="0D0D0D" w:themeColor="text1" w:themeTint="F2"/>
          <w:sz w:val="24"/>
        </w:rPr>
        <w:t>give</w:t>
      </w:r>
      <w:r w:rsidR="00E94CA8" w:rsidRPr="00FB2324">
        <w:rPr>
          <w:rFonts w:ascii="Times New Roman" w:hAnsi="Times New Roman"/>
          <w:color w:val="0D0D0D" w:themeColor="text1" w:themeTint="F2"/>
          <w:sz w:val="24"/>
        </w:rPr>
        <w:t>s</w:t>
      </w:r>
      <w:r w:rsidRPr="00FB2324">
        <w:rPr>
          <w:rFonts w:ascii="Times New Roman" w:hAnsi="Times New Roman"/>
          <w:color w:val="0D0D0D" w:themeColor="text1" w:themeTint="F2"/>
          <w:sz w:val="24"/>
        </w:rPr>
        <w:t xml:space="preserve"> leaders information that will guide the process of restructuring assessment formats to reduce the incorporation of teacher bias. The research will add information</w:t>
      </w:r>
      <w:r w:rsidRPr="000B16E0">
        <w:rPr>
          <w:rFonts w:ascii="Times New Roman" w:hAnsi="Times New Roman"/>
          <w:color w:val="0D0D0D" w:themeColor="text1" w:themeTint="F2"/>
          <w:sz w:val="24"/>
        </w:rPr>
        <w:t xml:space="preserve"> to the body of knowledge by assisting in finding solutions for decreasing the inclusion of teacher bias involved in children’s assessment, giving early childhood educational leaders new information to use for teacher assessment and training. </w:t>
      </w:r>
      <w:r w:rsidR="004B4B11" w:rsidRPr="006043A6">
        <w:rPr>
          <w:rFonts w:ascii="Times New Roman" w:hAnsi="Times New Roman"/>
          <w:color w:val="0D0D0D"/>
          <w:sz w:val="24"/>
          <w:szCs w:val="24"/>
        </w:rPr>
        <w:t>The benefactors of this qualitative phenomenological case study include leaders of early education programs. Leaders will benefit by using the results to formulate the most appropriate assessment format for the assessment of preschool aged children.</w:t>
      </w:r>
      <w:r w:rsidR="004B4B11" w:rsidRPr="006043A6">
        <w:rPr>
          <w:rFonts w:ascii="Times New Roman" w:hAnsi="Times New Roman"/>
          <w:color w:val="0D0D0D" w:themeColor="text1" w:themeTint="F2"/>
          <w:sz w:val="24"/>
          <w:szCs w:val="24"/>
        </w:rPr>
        <w:t xml:space="preserve"> </w:t>
      </w:r>
      <w:r w:rsidRPr="006043A6">
        <w:rPr>
          <w:rFonts w:ascii="Times New Roman" w:hAnsi="Times New Roman"/>
          <w:color w:val="0D0D0D" w:themeColor="text1" w:themeTint="F2"/>
          <w:sz w:val="24"/>
          <w:szCs w:val="24"/>
        </w:rPr>
        <w:t>“Scholars, educators and policy makers have advocated the use of developmentally appropriate</w:t>
      </w:r>
      <w:r w:rsidRPr="004840CB">
        <w:rPr>
          <w:rFonts w:ascii="Times New Roman" w:hAnsi="Times New Roman"/>
          <w:color w:val="0D0D0D" w:themeColor="text1" w:themeTint="F2"/>
          <w:sz w:val="24"/>
          <w:szCs w:val="24"/>
        </w:rPr>
        <w:t xml:space="preserve"> assessment</w:t>
      </w:r>
      <w:r w:rsidRPr="000B16E0">
        <w:rPr>
          <w:rFonts w:ascii="Times New Roman" w:hAnsi="Times New Roman"/>
          <w:color w:val="0D0D0D" w:themeColor="text1" w:themeTint="F2"/>
          <w:sz w:val="24"/>
        </w:rPr>
        <w:t xml:space="preserve"> approaches…” (United States Constitution, 1997)</w:t>
      </w:r>
      <w:r w:rsidR="00981869"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ab/>
      </w:r>
    </w:p>
    <w:p w:rsidR="0040767F" w:rsidRPr="000B16E0" w:rsidRDefault="00EF1216"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Pr>
          <w:color w:val="0D0D0D" w:themeColor="text1" w:themeTint="F2"/>
          <w:sz w:val="24"/>
        </w:rPr>
        <w:tab/>
      </w:r>
      <w:r w:rsidR="004665E7" w:rsidRPr="000B16E0">
        <w:rPr>
          <w:rFonts w:ascii="Times New Roman" w:hAnsi="Times New Roman"/>
          <w:color w:val="0D0D0D" w:themeColor="text1" w:themeTint="F2"/>
          <w:sz w:val="24"/>
        </w:rPr>
        <w:t xml:space="preserve">Information gained from this study will help leaders prevent teacher bias from affecting new teacher’s perceptions upon the transfer of children’s assessments. The documenting placed into assessment formats are subject to the opinions and biases of teachers. The knowledge found may also demonstrate how teacher bias effects assessment documentation, making an original contribution to the field. </w:t>
      </w:r>
    </w:p>
    <w:p w:rsidR="0040767F" w:rsidRPr="000B16E0" w:rsidRDefault="004665E7" w:rsidP="006F1A76">
      <w:pPr>
        <w:pStyle w:val="Heading2"/>
        <w:jc w:val="center"/>
        <w:rPr>
          <w:color w:val="0D0D0D" w:themeColor="text1" w:themeTint="F2"/>
          <w:sz w:val="24"/>
        </w:rPr>
      </w:pPr>
      <w:bookmarkStart w:id="21" w:name="_Toc300050627"/>
      <w:r w:rsidRPr="000B16E0">
        <w:rPr>
          <w:color w:val="0D0D0D" w:themeColor="text1" w:themeTint="F2"/>
          <w:sz w:val="24"/>
        </w:rPr>
        <w:t>Significance to Leadership</w:t>
      </w:r>
      <w:bookmarkEnd w:id="21"/>
    </w:p>
    <w:p w:rsidR="0040767F" w:rsidRPr="000B16E0"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0B16E0">
        <w:rPr>
          <w:rFonts w:ascii="Times New Roman" w:hAnsi="Times New Roman"/>
          <w:color w:val="0D0D0D" w:themeColor="text1" w:themeTint="F2"/>
          <w:sz w:val="24"/>
        </w:rPr>
        <w:tab/>
        <w:t>This study will help educational leaders adjust ways of documenting assessments to ensure accuracy without the manipulation of teacher bias. This study provid</w:t>
      </w:r>
      <w:r w:rsidR="00BA3B8D">
        <w:rPr>
          <w:rFonts w:ascii="Times New Roman" w:hAnsi="Times New Roman"/>
          <w:color w:val="0D0D0D" w:themeColor="text1" w:themeTint="F2"/>
          <w:sz w:val="24"/>
        </w:rPr>
        <w:t>ed</w:t>
      </w:r>
      <w:r w:rsidRPr="000B16E0">
        <w:rPr>
          <w:rFonts w:ascii="Times New Roman" w:hAnsi="Times New Roman"/>
          <w:color w:val="0D0D0D" w:themeColor="text1" w:themeTint="F2"/>
          <w:sz w:val="24"/>
        </w:rPr>
        <w:t xml:space="preserve"> educational leaders a better understanding of the early education teacher’s ability to assess students without recording a biased opinion unto the observational assessments. This qualitative </w:t>
      </w:r>
      <w:r w:rsidRPr="000B16E0">
        <w:rPr>
          <w:rFonts w:ascii="Times New Roman" w:hAnsi="Times New Roman"/>
          <w:color w:val="0D0D0D" w:themeColor="text1" w:themeTint="F2"/>
          <w:sz w:val="24"/>
        </w:rPr>
        <w:lastRenderedPageBreak/>
        <w:t>phenomenological case study’s approach may give leaders insight into the problem of teacher bias given to young children by teacher observation. With this increased insight, leaders can gather data to be used to develop a training device to reduce bias or to train teaching staff to reduce bias in the documentation of observational assessments. The knowledge gained by studying teacher bias is important to educational leaders to train educators to ensure accuracy of documentation of children’s educational records.</w:t>
      </w:r>
    </w:p>
    <w:p w:rsidR="0040767F" w:rsidRPr="00796F83" w:rsidRDefault="004665E7" w:rsidP="00796F83">
      <w:pPr>
        <w:spacing w:line="276" w:lineRule="auto"/>
        <w:jc w:val="center"/>
        <w:rPr>
          <w:rFonts w:ascii="Times New Roman" w:hAnsi="Times New Roman"/>
          <w:b/>
          <w:color w:val="0D0D0D" w:themeColor="text1" w:themeTint="F2"/>
          <w:sz w:val="24"/>
        </w:rPr>
      </w:pPr>
      <w:bookmarkStart w:id="22" w:name="_Toc300050628"/>
      <w:r w:rsidRPr="00796F83">
        <w:rPr>
          <w:rFonts w:ascii="Times New Roman" w:hAnsi="Times New Roman"/>
          <w:b/>
          <w:color w:val="0D0D0D" w:themeColor="text1" w:themeTint="F2"/>
          <w:sz w:val="24"/>
        </w:rPr>
        <w:t>Nature of Study</w:t>
      </w:r>
      <w:bookmarkEnd w:id="22"/>
    </w:p>
    <w:p w:rsidR="0040767F" w:rsidRPr="00B95E88" w:rsidRDefault="004665E7" w:rsidP="00EF1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ab/>
        <w:t>The pilot study assisted in identifying and anticipating categorization, and order of questions used. Participants for the pilot sample chosen</w:t>
      </w:r>
      <w:r w:rsidRPr="000B16E0">
        <w:rPr>
          <w:rFonts w:ascii="Times New Roman" w:hAnsi="Times New Roman"/>
          <w:b/>
          <w:color w:val="0D0D0D" w:themeColor="text1" w:themeTint="F2"/>
          <w:sz w:val="24"/>
        </w:rPr>
        <w:t xml:space="preserve"> </w:t>
      </w:r>
      <w:r w:rsidR="00981869" w:rsidRPr="000B16E0">
        <w:rPr>
          <w:rFonts w:ascii="Times New Roman" w:hAnsi="Times New Roman"/>
          <w:color w:val="0D0D0D" w:themeColor="text1" w:themeTint="F2"/>
          <w:sz w:val="24"/>
        </w:rPr>
        <w:t xml:space="preserve">were </w:t>
      </w:r>
      <w:r w:rsidRPr="000B16E0">
        <w:rPr>
          <w:rFonts w:ascii="Times New Roman" w:hAnsi="Times New Roman"/>
          <w:color w:val="0D0D0D" w:themeColor="text1" w:themeTint="F2"/>
          <w:sz w:val="24"/>
        </w:rPr>
        <w:t xml:space="preserve">from a population of early education professionals experienced with documenting observational assessments as well as possessing seniority status in </w:t>
      </w:r>
      <w:r w:rsidR="00981869" w:rsidRPr="000B16E0">
        <w:rPr>
          <w:rFonts w:ascii="Times New Roman" w:hAnsi="Times New Roman"/>
          <w:color w:val="0D0D0D" w:themeColor="text1" w:themeTint="F2"/>
          <w:sz w:val="24"/>
        </w:rPr>
        <w:t>Early Childhood E</w:t>
      </w:r>
      <w:r w:rsidRPr="000B16E0">
        <w:rPr>
          <w:rFonts w:ascii="Times New Roman" w:hAnsi="Times New Roman"/>
          <w:color w:val="0D0D0D" w:themeColor="text1" w:themeTint="F2"/>
          <w:sz w:val="24"/>
        </w:rPr>
        <w:t xml:space="preserve">ducation. Seniority status </w:t>
      </w:r>
      <w:r w:rsidR="00C85EA3">
        <w:rPr>
          <w:rFonts w:ascii="Times New Roman" w:hAnsi="Times New Roman"/>
          <w:color w:val="0D0D0D" w:themeColor="text1" w:themeTint="F2"/>
          <w:sz w:val="24"/>
        </w:rPr>
        <w:t>was established a</w:t>
      </w:r>
      <w:r w:rsidR="00592ABC">
        <w:rPr>
          <w:rFonts w:ascii="Times New Roman" w:hAnsi="Times New Roman"/>
          <w:color w:val="0D0D0D" w:themeColor="text1" w:themeTint="F2"/>
          <w:sz w:val="24"/>
        </w:rPr>
        <w:t>s a</w:t>
      </w:r>
      <w:r w:rsidRPr="000B16E0">
        <w:rPr>
          <w:rFonts w:ascii="Times New Roman" w:hAnsi="Times New Roman"/>
          <w:color w:val="0D0D0D" w:themeColor="text1" w:themeTint="F2"/>
          <w:sz w:val="24"/>
        </w:rPr>
        <w:t xml:space="preserve"> professional who has worked in the </w:t>
      </w:r>
      <w:r w:rsidR="00981869" w:rsidRPr="000B16E0">
        <w:rPr>
          <w:rFonts w:ascii="Times New Roman" w:hAnsi="Times New Roman"/>
          <w:color w:val="0D0D0D" w:themeColor="text1" w:themeTint="F2"/>
          <w:sz w:val="24"/>
        </w:rPr>
        <w:t>E</w:t>
      </w:r>
      <w:r w:rsidRPr="000B16E0">
        <w:rPr>
          <w:rFonts w:ascii="Times New Roman" w:hAnsi="Times New Roman"/>
          <w:color w:val="0D0D0D" w:themeColor="text1" w:themeTint="F2"/>
          <w:sz w:val="24"/>
        </w:rPr>
        <w:t xml:space="preserve">arly </w:t>
      </w:r>
      <w:r w:rsidR="00981869" w:rsidRPr="000B16E0">
        <w:rPr>
          <w:rFonts w:ascii="Times New Roman" w:hAnsi="Times New Roman"/>
          <w:color w:val="0D0D0D" w:themeColor="text1" w:themeTint="F2"/>
          <w:sz w:val="24"/>
        </w:rPr>
        <w:t>E</w:t>
      </w:r>
      <w:r w:rsidRPr="000B16E0">
        <w:rPr>
          <w:rFonts w:ascii="Times New Roman" w:hAnsi="Times New Roman"/>
          <w:color w:val="0D0D0D" w:themeColor="text1" w:themeTint="F2"/>
          <w:sz w:val="24"/>
        </w:rPr>
        <w:t xml:space="preserve">ducation for more than 10 years in the role of classroom teacher or has been promoted </w:t>
      </w:r>
      <w:r w:rsidRPr="00B95E88">
        <w:rPr>
          <w:rFonts w:ascii="Times New Roman" w:hAnsi="Times New Roman"/>
          <w:color w:val="0D0D0D" w:themeColor="text1" w:themeTint="F2"/>
          <w:sz w:val="24"/>
          <w:szCs w:val="24"/>
        </w:rPr>
        <w:t xml:space="preserve">to a position of an early education administrator. Each participant in the pilot test </w:t>
      </w:r>
      <w:r w:rsidR="00121F76">
        <w:rPr>
          <w:rFonts w:ascii="Times New Roman" w:hAnsi="Times New Roman"/>
          <w:color w:val="0D0D0D" w:themeColor="text1" w:themeTint="F2"/>
          <w:sz w:val="24"/>
          <w:szCs w:val="24"/>
        </w:rPr>
        <w:t>has</w:t>
      </w:r>
      <w:r w:rsidRPr="00B95E88">
        <w:rPr>
          <w:rFonts w:ascii="Times New Roman" w:hAnsi="Times New Roman"/>
          <w:color w:val="0D0D0D" w:themeColor="text1" w:themeTint="F2"/>
          <w:sz w:val="24"/>
          <w:szCs w:val="24"/>
        </w:rPr>
        <w:t xml:space="preserve"> used an observational assessment format. Three pilot participants read and comment</w:t>
      </w:r>
      <w:r w:rsidR="00B003F7" w:rsidRPr="00B95E88">
        <w:rPr>
          <w:rFonts w:ascii="Times New Roman" w:hAnsi="Times New Roman"/>
          <w:color w:val="0D0D0D" w:themeColor="text1" w:themeTint="F2"/>
          <w:sz w:val="24"/>
          <w:szCs w:val="24"/>
        </w:rPr>
        <w:t>ed</w:t>
      </w:r>
      <w:r w:rsidRPr="00B95E88">
        <w:rPr>
          <w:rFonts w:ascii="Times New Roman" w:hAnsi="Times New Roman"/>
          <w:color w:val="0D0D0D" w:themeColor="text1" w:themeTint="F2"/>
          <w:sz w:val="24"/>
          <w:szCs w:val="24"/>
        </w:rPr>
        <w:t xml:space="preserve"> on </w:t>
      </w:r>
      <w:r w:rsidR="00B003F7" w:rsidRPr="00B95E88">
        <w:rPr>
          <w:rFonts w:ascii="Times New Roman" w:hAnsi="Times New Roman"/>
          <w:color w:val="0D0D0D" w:themeColor="text1" w:themeTint="F2"/>
          <w:sz w:val="24"/>
          <w:szCs w:val="24"/>
        </w:rPr>
        <w:t xml:space="preserve">each </w:t>
      </w:r>
      <w:r w:rsidRPr="00B95E88">
        <w:rPr>
          <w:rFonts w:ascii="Times New Roman" w:hAnsi="Times New Roman"/>
          <w:color w:val="0D0D0D" w:themeColor="text1" w:themeTint="F2"/>
          <w:sz w:val="24"/>
          <w:szCs w:val="24"/>
        </w:rPr>
        <w:t xml:space="preserve">interview question with rating scale responses. </w:t>
      </w:r>
      <w:r w:rsidR="00B95E88" w:rsidRPr="00B95E88">
        <w:rPr>
          <w:rFonts w:ascii="Times New Roman" w:hAnsi="Times New Roman"/>
          <w:color w:val="0D0D0D"/>
          <w:sz w:val="24"/>
          <w:szCs w:val="24"/>
        </w:rPr>
        <w:t>The pilot participants signed a consent form and answered questions on a written questionnaire (Appendix C).</w:t>
      </w:r>
      <w:r w:rsidR="00B95E88">
        <w:rPr>
          <w:rFonts w:ascii="Times New Roman" w:hAnsi="Times New Roman"/>
          <w:color w:val="0D0D0D"/>
          <w:sz w:val="24"/>
          <w:szCs w:val="24"/>
        </w:rPr>
        <w:t xml:space="preserve"> </w:t>
      </w:r>
      <w:r w:rsidRPr="00B95E88">
        <w:rPr>
          <w:rFonts w:ascii="Times New Roman" w:hAnsi="Times New Roman"/>
          <w:color w:val="0D0D0D" w:themeColor="text1" w:themeTint="F2"/>
          <w:sz w:val="24"/>
          <w:szCs w:val="24"/>
        </w:rPr>
        <w:t xml:space="preserve">All </w:t>
      </w:r>
      <w:r w:rsidR="00B95E88">
        <w:rPr>
          <w:rFonts w:ascii="Times New Roman" w:hAnsi="Times New Roman"/>
          <w:color w:val="0D0D0D" w:themeColor="text1" w:themeTint="F2"/>
          <w:sz w:val="24"/>
          <w:szCs w:val="24"/>
        </w:rPr>
        <w:t xml:space="preserve">pilot </w:t>
      </w:r>
      <w:r w:rsidRPr="00B95E88">
        <w:rPr>
          <w:rFonts w:ascii="Times New Roman" w:hAnsi="Times New Roman"/>
          <w:color w:val="0D0D0D" w:themeColor="text1" w:themeTint="F2"/>
          <w:sz w:val="24"/>
          <w:szCs w:val="24"/>
        </w:rPr>
        <w:t xml:space="preserve">participants provided consent before the study began. The responses </w:t>
      </w:r>
      <w:r w:rsidR="00B003F7" w:rsidRPr="00B95E88">
        <w:rPr>
          <w:rFonts w:ascii="Times New Roman" w:hAnsi="Times New Roman"/>
          <w:color w:val="0D0D0D" w:themeColor="text1" w:themeTint="F2"/>
          <w:sz w:val="24"/>
          <w:szCs w:val="24"/>
        </w:rPr>
        <w:t xml:space="preserve">were </w:t>
      </w:r>
      <w:r w:rsidRPr="00B95E88">
        <w:rPr>
          <w:rFonts w:ascii="Times New Roman" w:hAnsi="Times New Roman"/>
          <w:color w:val="0D0D0D" w:themeColor="text1" w:themeTint="F2"/>
          <w:sz w:val="24"/>
          <w:szCs w:val="24"/>
        </w:rPr>
        <w:t>categorized</w:t>
      </w:r>
      <w:r w:rsidR="00B003F7" w:rsidRPr="00B95E88">
        <w:rPr>
          <w:rFonts w:ascii="Times New Roman" w:hAnsi="Times New Roman"/>
          <w:color w:val="0D0D0D" w:themeColor="text1" w:themeTint="F2"/>
          <w:sz w:val="24"/>
          <w:szCs w:val="24"/>
        </w:rPr>
        <w:t>, and then</w:t>
      </w:r>
      <w:r w:rsidRPr="00B95E88">
        <w:rPr>
          <w:rFonts w:ascii="Times New Roman" w:hAnsi="Times New Roman"/>
          <w:color w:val="0D0D0D" w:themeColor="text1" w:themeTint="F2"/>
          <w:sz w:val="24"/>
          <w:szCs w:val="24"/>
        </w:rPr>
        <w:t xml:space="preserve"> used to decide if changes </w:t>
      </w:r>
      <w:r w:rsidR="00B003F7" w:rsidRPr="00B95E88">
        <w:rPr>
          <w:rFonts w:ascii="Times New Roman" w:hAnsi="Times New Roman"/>
          <w:color w:val="0D0D0D" w:themeColor="text1" w:themeTint="F2"/>
          <w:sz w:val="24"/>
          <w:szCs w:val="24"/>
        </w:rPr>
        <w:t xml:space="preserve">were </w:t>
      </w:r>
      <w:r w:rsidRPr="00B95E88">
        <w:rPr>
          <w:rFonts w:ascii="Times New Roman" w:hAnsi="Times New Roman"/>
          <w:color w:val="0D0D0D" w:themeColor="text1" w:themeTint="F2"/>
          <w:sz w:val="24"/>
          <w:szCs w:val="24"/>
        </w:rPr>
        <w:t>needed</w:t>
      </w:r>
      <w:r w:rsidRPr="00B95E88">
        <w:rPr>
          <w:rFonts w:ascii="Times New Roman" w:hAnsi="Times New Roman"/>
          <w:b/>
          <w:color w:val="0D0D0D" w:themeColor="text1" w:themeTint="F2"/>
          <w:sz w:val="24"/>
          <w:szCs w:val="24"/>
        </w:rPr>
        <w:t xml:space="preserve"> </w:t>
      </w:r>
      <w:r w:rsidRPr="00B95E88">
        <w:rPr>
          <w:rFonts w:ascii="Times New Roman" w:hAnsi="Times New Roman"/>
          <w:color w:val="0D0D0D" w:themeColor="text1" w:themeTint="F2"/>
          <w:sz w:val="24"/>
          <w:szCs w:val="24"/>
        </w:rPr>
        <w:t xml:space="preserve">to </w:t>
      </w:r>
      <w:r w:rsidR="00B003F7" w:rsidRPr="00B95E88">
        <w:rPr>
          <w:rFonts w:ascii="Times New Roman" w:hAnsi="Times New Roman"/>
          <w:color w:val="0D0D0D" w:themeColor="text1" w:themeTint="F2"/>
          <w:sz w:val="24"/>
          <w:szCs w:val="24"/>
        </w:rPr>
        <w:t xml:space="preserve">happen to </w:t>
      </w:r>
      <w:r w:rsidRPr="00B95E88">
        <w:rPr>
          <w:rFonts w:ascii="Times New Roman" w:hAnsi="Times New Roman"/>
          <w:color w:val="0D0D0D" w:themeColor="text1" w:themeTint="F2"/>
          <w:sz w:val="24"/>
          <w:szCs w:val="24"/>
        </w:rPr>
        <w:t xml:space="preserve">the questions that were asked to the teachers. </w:t>
      </w:r>
    </w:p>
    <w:p w:rsidR="0040767F" w:rsidRPr="00BD3892" w:rsidRDefault="004665E7" w:rsidP="00502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themeColor="text1" w:themeTint="F2"/>
          <w:sz w:val="24"/>
          <w:szCs w:val="24"/>
        </w:rPr>
      </w:pPr>
      <w:r w:rsidRPr="00B95E88">
        <w:rPr>
          <w:rFonts w:ascii="Times New Roman" w:hAnsi="Times New Roman"/>
          <w:color w:val="0D0D0D" w:themeColor="text1" w:themeTint="F2"/>
          <w:sz w:val="24"/>
          <w:szCs w:val="24"/>
        </w:rPr>
        <w:tab/>
      </w:r>
      <w:r w:rsidR="00BD3892" w:rsidRPr="000B16E0">
        <w:rPr>
          <w:rFonts w:ascii="Times New Roman" w:hAnsi="Times New Roman"/>
          <w:color w:val="0D0D0D"/>
          <w:sz w:val="24"/>
          <w:szCs w:val="24"/>
        </w:rPr>
        <w:t xml:space="preserve">Mixed method and quantitative studies were not appropriate methods of study; this study </w:t>
      </w:r>
      <w:r w:rsidR="00BD3892">
        <w:rPr>
          <w:color w:val="0D0D0D"/>
        </w:rPr>
        <w:t>did</w:t>
      </w:r>
      <w:r w:rsidR="00BD3892" w:rsidRPr="000B16E0">
        <w:rPr>
          <w:rFonts w:ascii="Times New Roman" w:hAnsi="Times New Roman"/>
          <w:color w:val="0D0D0D"/>
          <w:sz w:val="24"/>
          <w:szCs w:val="24"/>
        </w:rPr>
        <w:t xml:space="preserve"> not test for a relationship between different factors and </w:t>
      </w:r>
      <w:r w:rsidR="00BD3892">
        <w:rPr>
          <w:color w:val="0D0D0D"/>
        </w:rPr>
        <w:t>was</w:t>
      </w:r>
      <w:r w:rsidR="00BD3892" w:rsidRPr="000B16E0">
        <w:rPr>
          <w:rFonts w:ascii="Times New Roman" w:hAnsi="Times New Roman"/>
          <w:color w:val="0D0D0D"/>
          <w:sz w:val="24"/>
          <w:szCs w:val="24"/>
        </w:rPr>
        <w:t xml:space="preserve"> not analyzing </w:t>
      </w:r>
      <w:r w:rsidR="00BD3892" w:rsidRPr="00BD3892">
        <w:rPr>
          <w:rFonts w:ascii="Times New Roman" w:hAnsi="Times New Roman"/>
          <w:color w:val="0D0D0D"/>
          <w:sz w:val="24"/>
          <w:szCs w:val="24"/>
        </w:rPr>
        <w:t>with numerical values (</w:t>
      </w:r>
      <w:proofErr w:type="spellStart"/>
      <w:r w:rsidR="00BD3892" w:rsidRPr="00BD3892">
        <w:rPr>
          <w:rFonts w:ascii="Times New Roman" w:hAnsi="Times New Roman"/>
          <w:color w:val="0D0D0D"/>
          <w:sz w:val="24"/>
          <w:szCs w:val="24"/>
        </w:rPr>
        <w:t>Bassous</w:t>
      </w:r>
      <w:proofErr w:type="spellEnd"/>
      <w:r w:rsidR="00BD3892" w:rsidRPr="00BD3892">
        <w:rPr>
          <w:rFonts w:ascii="Times New Roman" w:hAnsi="Times New Roman"/>
          <w:color w:val="0D0D0D"/>
          <w:sz w:val="24"/>
          <w:szCs w:val="24"/>
        </w:rPr>
        <w:t xml:space="preserve">, 2010). The current qualitative phenomenological case study sought to describe </w:t>
      </w:r>
      <w:r w:rsidR="00BD3892" w:rsidRPr="00BD3892">
        <w:rPr>
          <w:rFonts w:ascii="Times New Roman" w:hAnsi="Times New Roman"/>
          <w:color w:val="0D0D0D"/>
          <w:sz w:val="24"/>
          <w:szCs w:val="24"/>
        </w:rPr>
        <w:lastRenderedPageBreak/>
        <w:t xml:space="preserve">and analyze the experiences of participants (Cope, 2005; Moustakas, 1994). A voice recorder and the </w:t>
      </w:r>
      <w:r w:rsidR="00BD3892" w:rsidRPr="00BD3892">
        <w:rPr>
          <w:rFonts w:ascii="Times New Roman" w:hAnsi="Times New Roman"/>
          <w:i/>
          <w:iCs/>
          <w:color w:val="0D0D0D"/>
          <w:sz w:val="24"/>
          <w:szCs w:val="24"/>
        </w:rPr>
        <w:t>Naturally Speaking 10 Dragon</w:t>
      </w:r>
      <w:r w:rsidR="00BD3892" w:rsidRPr="00BD3892">
        <w:rPr>
          <w:rFonts w:ascii="Times New Roman" w:hAnsi="Times New Roman"/>
          <w:color w:val="0D0D0D"/>
          <w:sz w:val="24"/>
          <w:szCs w:val="24"/>
        </w:rPr>
        <w:t xml:space="preserve"> program assisted in writing dictation of the recorded interviews.</w:t>
      </w:r>
      <w:r w:rsidR="00502140">
        <w:rPr>
          <w:rFonts w:ascii="Times New Roman" w:hAnsi="Times New Roman"/>
          <w:color w:val="0D0D0D"/>
          <w:sz w:val="24"/>
          <w:szCs w:val="24"/>
        </w:rPr>
        <w:t xml:space="preserve"> </w:t>
      </w:r>
      <w:r w:rsidR="00502140" w:rsidRPr="00502140">
        <w:rPr>
          <w:rFonts w:ascii="Times New Roman" w:hAnsi="Times New Roman"/>
          <w:color w:val="0D0D0D"/>
          <w:sz w:val="24"/>
          <w:szCs w:val="24"/>
        </w:rPr>
        <w:t xml:space="preserve">Data from interviews, literature, and theory were transcribed and analyzed </w:t>
      </w:r>
      <w:r w:rsidR="00502140">
        <w:rPr>
          <w:rFonts w:ascii="Times New Roman" w:hAnsi="Times New Roman"/>
          <w:color w:val="0D0D0D"/>
          <w:sz w:val="24"/>
          <w:szCs w:val="24"/>
        </w:rPr>
        <w:t xml:space="preserve">together </w:t>
      </w:r>
      <w:r w:rsidR="00502140" w:rsidRPr="00502140">
        <w:rPr>
          <w:rFonts w:ascii="Times New Roman" w:hAnsi="Times New Roman"/>
          <w:color w:val="0D0D0D"/>
          <w:sz w:val="24"/>
          <w:szCs w:val="24"/>
        </w:rPr>
        <w:t>using the Nvivo9 program</w:t>
      </w:r>
      <w:r w:rsidR="00502140">
        <w:rPr>
          <w:rFonts w:ascii="Times New Roman" w:hAnsi="Times New Roman"/>
          <w:color w:val="0D0D0D"/>
          <w:sz w:val="24"/>
          <w:szCs w:val="24"/>
        </w:rPr>
        <w:t>, to capture</w:t>
      </w:r>
      <w:r w:rsidRPr="00BD3892">
        <w:rPr>
          <w:rFonts w:ascii="Times New Roman" w:hAnsi="Times New Roman"/>
          <w:color w:val="0D0D0D" w:themeColor="text1" w:themeTint="F2"/>
          <w:sz w:val="24"/>
          <w:szCs w:val="24"/>
        </w:rPr>
        <w:t xml:space="preserve"> in-depth teacher opinion of the perceived meaning of participants’ program experiences and belie</w:t>
      </w:r>
      <w:r w:rsidR="00502140">
        <w:rPr>
          <w:rFonts w:ascii="Times New Roman" w:hAnsi="Times New Roman"/>
          <w:color w:val="0D0D0D" w:themeColor="text1" w:themeTint="F2"/>
          <w:sz w:val="24"/>
          <w:szCs w:val="24"/>
        </w:rPr>
        <w:t>fs</w:t>
      </w:r>
      <w:r w:rsidRPr="00BD3892">
        <w:rPr>
          <w:rFonts w:ascii="Times New Roman" w:hAnsi="Times New Roman"/>
          <w:color w:val="0D0D0D" w:themeColor="text1" w:themeTint="F2"/>
          <w:sz w:val="24"/>
          <w:szCs w:val="24"/>
        </w:rPr>
        <w:t xml:space="preserve">. </w:t>
      </w:r>
    </w:p>
    <w:p w:rsidR="0040767F" w:rsidRPr="000B16E0" w:rsidRDefault="004665E7" w:rsidP="00C507B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color w:val="0D0D0D" w:themeColor="text1" w:themeTint="F2"/>
          <w:sz w:val="24"/>
        </w:rPr>
      </w:pPr>
      <w:r w:rsidRPr="00BD3892">
        <w:rPr>
          <w:rFonts w:ascii="Times New Roman" w:hAnsi="Times New Roman"/>
          <w:color w:val="0D0D0D" w:themeColor="text1" w:themeTint="F2"/>
          <w:sz w:val="24"/>
          <w:szCs w:val="24"/>
        </w:rPr>
        <w:t>Focus groups were a possible method of study. Interviews were chosen</w:t>
      </w:r>
      <w:r w:rsidRPr="00BD3892">
        <w:rPr>
          <w:rFonts w:ascii="Times New Roman" w:hAnsi="Times New Roman"/>
          <w:b/>
          <w:color w:val="0D0D0D" w:themeColor="text1" w:themeTint="F2"/>
          <w:sz w:val="24"/>
          <w:szCs w:val="24"/>
        </w:rPr>
        <w:t xml:space="preserve"> </w:t>
      </w:r>
      <w:r w:rsidRPr="00BD3892">
        <w:rPr>
          <w:rFonts w:ascii="Times New Roman" w:hAnsi="Times New Roman"/>
          <w:color w:val="0D0D0D" w:themeColor="text1" w:themeTint="F2"/>
          <w:sz w:val="24"/>
          <w:szCs w:val="24"/>
        </w:rPr>
        <w:t>in place of focus groups to obtain non-influenced opinion. A qualitative inquiry into the perceived contributions of participation and self-efficacy beliefs is appropriate to address evaluation questions about the influences that affect child assessment outcomes (McCormick, 2001; Patton, 2</w:t>
      </w:r>
      <w:r w:rsidRPr="000B16E0">
        <w:rPr>
          <w:rFonts w:ascii="Times New Roman" w:hAnsi="Times New Roman"/>
          <w:color w:val="0D0D0D" w:themeColor="text1" w:themeTint="F2"/>
          <w:sz w:val="24"/>
        </w:rPr>
        <w:t>002).  Teacher opinion should be assessed to locate any bias involved in the dependency of teacher opinion being placed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into documented observation, “…it seems appropriate to assess the opinions of classroom teachers” (</w:t>
      </w:r>
      <w:proofErr w:type="spellStart"/>
      <w:r w:rsidRPr="000B16E0">
        <w:rPr>
          <w:rFonts w:ascii="Times New Roman" w:hAnsi="Times New Roman"/>
          <w:color w:val="0D0D0D" w:themeColor="text1" w:themeTint="F2"/>
          <w:sz w:val="24"/>
        </w:rPr>
        <w:t>Aluede</w:t>
      </w:r>
      <w:proofErr w:type="spellEnd"/>
      <w:r w:rsidRPr="000B16E0">
        <w:rPr>
          <w:rFonts w:ascii="Times New Roman" w:hAnsi="Times New Roman"/>
          <w:color w:val="0D0D0D" w:themeColor="text1" w:themeTint="F2"/>
          <w:sz w:val="24"/>
        </w:rPr>
        <w:t xml:space="preserve">, </w:t>
      </w:r>
      <w:proofErr w:type="spellStart"/>
      <w:r w:rsidR="00C507BF">
        <w:rPr>
          <w:rFonts w:ascii="Times New Roman" w:hAnsi="Times New Roman"/>
          <w:color w:val="0D0D0D" w:themeColor="text1" w:themeTint="F2"/>
          <w:sz w:val="24"/>
        </w:rPr>
        <w:t>Egbochuku</w:t>
      </w:r>
      <w:proofErr w:type="spellEnd"/>
      <w:r w:rsidR="00C507BF">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2009, p. 47). The sample population include</w:t>
      </w:r>
      <w:r w:rsidR="00B41CF4">
        <w:rPr>
          <w:rFonts w:ascii="Times New Roman" w:hAnsi="Times New Roman"/>
          <w:color w:val="0D0D0D" w:themeColor="text1" w:themeTint="F2"/>
          <w:sz w:val="24"/>
        </w:rPr>
        <w:t>d</w:t>
      </w:r>
      <w:r w:rsidRPr="000B16E0">
        <w:rPr>
          <w:rFonts w:ascii="Times New Roman" w:hAnsi="Times New Roman"/>
          <w:color w:val="0D0D0D" w:themeColor="text1" w:themeTint="F2"/>
          <w:sz w:val="24"/>
        </w:rPr>
        <w:t xml:space="preserve"> teachers who</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have had experience with written observational assessments in early education classrooms. A qualitative method appl</w:t>
      </w:r>
      <w:r w:rsidR="00B41CF4">
        <w:rPr>
          <w:rFonts w:ascii="Times New Roman" w:hAnsi="Times New Roman"/>
          <w:color w:val="0D0D0D" w:themeColor="text1" w:themeTint="F2"/>
          <w:sz w:val="24"/>
        </w:rPr>
        <w:t>ied</w:t>
      </w:r>
      <w:r w:rsidRPr="000B16E0">
        <w:rPr>
          <w:rFonts w:ascii="Times New Roman" w:hAnsi="Times New Roman"/>
          <w:color w:val="0D0D0D" w:themeColor="text1" w:themeTint="F2"/>
          <w:sz w:val="24"/>
        </w:rPr>
        <w:t xml:space="preserve"> “a more holistic and natural approach” (Powell &amp; </w:t>
      </w:r>
      <w:proofErr w:type="spellStart"/>
      <w:r w:rsidRPr="000B16E0">
        <w:rPr>
          <w:rFonts w:ascii="Times New Roman" w:hAnsi="Times New Roman"/>
          <w:color w:val="0D0D0D" w:themeColor="text1" w:themeTint="F2"/>
          <w:sz w:val="24"/>
        </w:rPr>
        <w:t>Connaway</w:t>
      </w:r>
      <w:proofErr w:type="spellEnd"/>
      <w:r w:rsidRPr="000B16E0">
        <w:rPr>
          <w:rFonts w:ascii="Times New Roman" w:hAnsi="Times New Roman"/>
          <w:color w:val="0D0D0D" w:themeColor="text1" w:themeTint="F2"/>
          <w:sz w:val="24"/>
        </w:rPr>
        <w:t xml:space="preserve">, 2004, p. 59) for resolving the problem than </w:t>
      </w:r>
      <w:r w:rsidR="00B41CF4">
        <w:rPr>
          <w:rFonts w:ascii="Times New Roman" w:hAnsi="Times New Roman"/>
          <w:color w:val="0D0D0D" w:themeColor="text1" w:themeTint="F2"/>
          <w:sz w:val="24"/>
        </w:rPr>
        <w:t xml:space="preserve">did </w:t>
      </w:r>
      <w:r w:rsidRPr="000B16E0">
        <w:rPr>
          <w:rFonts w:ascii="Times New Roman" w:hAnsi="Times New Roman"/>
          <w:color w:val="0D0D0D" w:themeColor="text1" w:themeTint="F2"/>
          <w:sz w:val="24"/>
        </w:rPr>
        <w:t>a quantitative approach. Each teacher’s opinion of assessment format frame</w:t>
      </w:r>
      <w:r w:rsidR="00B41CF4">
        <w:rPr>
          <w:rFonts w:ascii="Times New Roman" w:hAnsi="Times New Roman"/>
          <w:color w:val="0D0D0D" w:themeColor="text1" w:themeTint="F2"/>
          <w:sz w:val="24"/>
        </w:rPr>
        <w:t>d</w:t>
      </w:r>
      <w:r w:rsidRPr="000B16E0">
        <w:rPr>
          <w:rFonts w:ascii="Times New Roman" w:hAnsi="Times New Roman"/>
          <w:color w:val="0D0D0D" w:themeColor="text1" w:themeTint="F2"/>
          <w:sz w:val="24"/>
        </w:rPr>
        <w:t xml:space="preserve"> the study for an in-depth exploration of experiences (Patton, 2002). </w:t>
      </w:r>
    </w:p>
    <w:p w:rsidR="0040767F" w:rsidRPr="000B16E0" w:rsidRDefault="004665E7" w:rsidP="00EF121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Dialogue was achieved using unstructured face-to-</w:t>
      </w:r>
      <w:r w:rsidR="00C85EA3">
        <w:rPr>
          <w:rFonts w:ascii="Times New Roman" w:hAnsi="Times New Roman"/>
          <w:color w:val="0D0D0D" w:themeColor="text1" w:themeTint="F2"/>
          <w:sz w:val="24"/>
        </w:rPr>
        <w:t>f</w:t>
      </w:r>
      <w:r w:rsidRPr="000B16E0">
        <w:rPr>
          <w:rFonts w:ascii="Times New Roman" w:hAnsi="Times New Roman"/>
          <w:color w:val="0D0D0D" w:themeColor="text1" w:themeTint="F2"/>
          <w:sz w:val="24"/>
        </w:rPr>
        <w:t xml:space="preserve">ace open-ended interviews. The questions led to an understanding of teacher experience promoting in-depth descriptive detailed opinions. The first two questions </w:t>
      </w:r>
      <w:r w:rsidR="003C2EE9" w:rsidRPr="000B16E0">
        <w:rPr>
          <w:rFonts w:ascii="Times New Roman" w:hAnsi="Times New Roman"/>
          <w:color w:val="0D0D0D" w:themeColor="text1" w:themeTint="F2"/>
          <w:sz w:val="24"/>
        </w:rPr>
        <w:t>were</w:t>
      </w:r>
      <w:r w:rsidRPr="000B16E0">
        <w:rPr>
          <w:rFonts w:ascii="Times New Roman" w:hAnsi="Times New Roman"/>
          <w:color w:val="0D0D0D" w:themeColor="text1" w:themeTint="F2"/>
          <w:sz w:val="24"/>
        </w:rPr>
        <w:t xml:space="preserve"> designed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for data gathering, ensuring the qualifications of the interviewees. In developing the research questions (Appendix E), open-ended questions created for individual interviews were developed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by asking what problem or need will be addressed by the information gathered during the session. Each session was expected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to last 45-</w:t>
      </w:r>
      <w:r w:rsidRPr="000B16E0">
        <w:rPr>
          <w:rFonts w:ascii="Times New Roman" w:hAnsi="Times New Roman"/>
          <w:color w:val="0D0D0D" w:themeColor="text1" w:themeTint="F2"/>
          <w:sz w:val="24"/>
        </w:rPr>
        <w:lastRenderedPageBreak/>
        <w:t>60 minutes. However, interview times were overestimated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and lasted </w:t>
      </w:r>
      <w:r w:rsidR="002B75C5">
        <w:rPr>
          <w:rFonts w:ascii="Times New Roman" w:hAnsi="Times New Roman"/>
          <w:color w:val="0D0D0D" w:themeColor="text1" w:themeTint="F2"/>
          <w:sz w:val="24"/>
        </w:rPr>
        <w:t>up to</w:t>
      </w:r>
      <w:r w:rsidRPr="000B16E0">
        <w:rPr>
          <w:rFonts w:ascii="Times New Roman" w:hAnsi="Times New Roman"/>
          <w:color w:val="0D0D0D" w:themeColor="text1" w:themeTint="F2"/>
          <w:sz w:val="24"/>
        </w:rPr>
        <w:t xml:space="preserve"> 23 minutes. The expectation of 45-60 minutes did not take into consideration that teachers interviewed are typically short on time and prefer to address questions quickly. </w:t>
      </w:r>
    </w:p>
    <w:p w:rsidR="0040767F" w:rsidRPr="000B16E0" w:rsidRDefault="004665E7" w:rsidP="002B75C5">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926DA9" w:rsidRPr="000B16E0">
        <w:rPr>
          <w:rFonts w:ascii="Times New Roman" w:hAnsi="Times New Roman"/>
          <w:color w:val="0D0D0D"/>
          <w:sz w:val="24"/>
          <w:szCs w:val="24"/>
        </w:rPr>
        <w:t xml:space="preserve">The qualitative phenomenological case study </w:t>
      </w:r>
      <w:r w:rsidR="00926DA9">
        <w:rPr>
          <w:color w:val="0D0D0D"/>
        </w:rPr>
        <w:t>was</w:t>
      </w:r>
      <w:r w:rsidR="00926DA9" w:rsidRPr="000B16E0">
        <w:rPr>
          <w:rFonts w:ascii="Times New Roman" w:hAnsi="Times New Roman"/>
          <w:color w:val="0D0D0D"/>
          <w:sz w:val="24"/>
          <w:szCs w:val="24"/>
        </w:rPr>
        <w:t xml:space="preserve"> appropriate for gaining an in-depth understanding of teacher opinion about assessing young</w:t>
      </w:r>
      <w:r w:rsidR="00926DA9" w:rsidRPr="000B16E0">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children because qualitative methods envelop a collection of background factors grounded in individual</w:t>
      </w:r>
      <w:r w:rsidR="002B75C5">
        <w:rPr>
          <w:rFonts w:ascii="Times New Roman" w:hAnsi="Times New Roman"/>
          <w:color w:val="0D0D0D" w:themeColor="text1" w:themeTint="F2"/>
          <w:sz w:val="24"/>
        </w:rPr>
        <w:t>’</w:t>
      </w:r>
      <w:r w:rsidRPr="000B16E0">
        <w:rPr>
          <w:rFonts w:ascii="Times New Roman" w:hAnsi="Times New Roman"/>
          <w:color w:val="0D0D0D" w:themeColor="text1" w:themeTint="F2"/>
          <w:sz w:val="24"/>
        </w:rPr>
        <w:t>s experiences and become available in the course of exploration (Bass, 1990).  Qualitative study is an inductive progression</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of building from data to broad themes to cultivate patterns for comparison with existing literature (Creswell, 2002). Qualitative methods are a reasonable, stand-alone way of assessing what happens (Patton, 2002). A case study gave the insight of a representation of the population. Exploring the assessment experiences of participants address</w:t>
      </w:r>
      <w:r w:rsidR="00926DA9">
        <w:rPr>
          <w:rFonts w:ascii="Times New Roman" w:hAnsi="Times New Roman"/>
          <w:color w:val="0D0D0D" w:themeColor="text1" w:themeTint="F2"/>
          <w:sz w:val="24"/>
        </w:rPr>
        <w:t>e</w:t>
      </w:r>
      <w:r w:rsidR="00EC1CC0">
        <w:rPr>
          <w:rFonts w:ascii="Times New Roman" w:hAnsi="Times New Roman"/>
          <w:color w:val="0D0D0D" w:themeColor="text1" w:themeTint="F2"/>
          <w:sz w:val="24"/>
        </w:rPr>
        <w:t>d</w:t>
      </w:r>
      <w:r w:rsidRPr="000B16E0">
        <w:rPr>
          <w:rFonts w:ascii="Times New Roman" w:hAnsi="Times New Roman"/>
          <w:color w:val="0D0D0D" w:themeColor="text1" w:themeTint="F2"/>
          <w:sz w:val="24"/>
        </w:rPr>
        <w:t xml:space="preserve"> the research questions that sought to </w:t>
      </w:r>
      <w:r w:rsidR="00926DA9">
        <w:rPr>
          <w:rFonts w:ascii="Times New Roman" w:hAnsi="Times New Roman"/>
          <w:color w:val="0D0D0D" w:themeColor="text1" w:themeTint="F2"/>
          <w:sz w:val="24"/>
        </w:rPr>
        <w:t>understand how teacher opinion e</w:t>
      </w:r>
      <w:r w:rsidRPr="000B16E0">
        <w:rPr>
          <w:rFonts w:ascii="Times New Roman" w:hAnsi="Times New Roman"/>
          <w:color w:val="0D0D0D" w:themeColor="text1" w:themeTint="F2"/>
          <w:sz w:val="24"/>
        </w:rPr>
        <w:t>ffects the assessment of preschool children.  The co</w:t>
      </w:r>
      <w:r w:rsidR="003C2EE9" w:rsidRPr="000B16E0">
        <w:rPr>
          <w:rFonts w:ascii="Times New Roman" w:hAnsi="Times New Roman"/>
          <w:color w:val="0D0D0D" w:themeColor="text1" w:themeTint="F2"/>
          <w:sz w:val="24"/>
        </w:rPr>
        <w:t>ding and analysis program Nvivo</w:t>
      </w:r>
      <w:r w:rsidRPr="000B16E0">
        <w:rPr>
          <w:rFonts w:ascii="Times New Roman" w:hAnsi="Times New Roman"/>
          <w:color w:val="0D0D0D" w:themeColor="text1" w:themeTint="F2"/>
          <w:sz w:val="24"/>
        </w:rPr>
        <w:t>9 was used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for the coding and analysis of collected qualitative data transcripts </w:t>
      </w:r>
      <w:r w:rsidR="003C2EE9" w:rsidRPr="000B16E0">
        <w:rPr>
          <w:rFonts w:ascii="Times New Roman" w:hAnsi="Times New Roman"/>
          <w:color w:val="0D0D0D" w:themeColor="text1" w:themeTint="F2"/>
          <w:sz w:val="24"/>
        </w:rPr>
        <w:t>from interviews. With the Nvivo</w:t>
      </w:r>
      <w:r w:rsidRPr="000B16E0">
        <w:rPr>
          <w:rFonts w:ascii="Times New Roman" w:hAnsi="Times New Roman"/>
          <w:color w:val="0D0D0D" w:themeColor="text1" w:themeTint="F2"/>
          <w:sz w:val="24"/>
        </w:rPr>
        <w:t>9 program collected material including th</w:t>
      </w:r>
      <w:r w:rsidR="00926DA9">
        <w:rPr>
          <w:rFonts w:ascii="Times New Roman" w:hAnsi="Times New Roman"/>
          <w:color w:val="0D0D0D" w:themeColor="text1" w:themeTint="F2"/>
          <w:sz w:val="24"/>
        </w:rPr>
        <w:t>e literature review documents, documents of theory and</w:t>
      </w:r>
      <w:r w:rsidRPr="000B16E0">
        <w:rPr>
          <w:rFonts w:ascii="Times New Roman" w:hAnsi="Times New Roman"/>
          <w:color w:val="0D0D0D" w:themeColor="text1" w:themeTint="F2"/>
          <w:sz w:val="24"/>
        </w:rPr>
        <w:t xml:space="preserve"> interview audio files were coded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as nodes or sets that represent themes, ide</w:t>
      </w:r>
      <w:r w:rsidR="003C2EE9" w:rsidRPr="000B16E0">
        <w:rPr>
          <w:rFonts w:ascii="Times New Roman" w:hAnsi="Times New Roman"/>
          <w:color w:val="0D0D0D" w:themeColor="text1" w:themeTint="F2"/>
          <w:sz w:val="24"/>
        </w:rPr>
        <w:t xml:space="preserve">as, people or places. </w:t>
      </w:r>
    </w:p>
    <w:p w:rsidR="0040767F" w:rsidRPr="000B16E0" w:rsidRDefault="004665E7" w:rsidP="00EF1216">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 xml:space="preserve">A qualitative inquiry into the perceived contributions of participation </w:t>
      </w:r>
      <w:r w:rsidR="002B75C5">
        <w:rPr>
          <w:rFonts w:ascii="Times New Roman" w:hAnsi="Times New Roman"/>
          <w:color w:val="0D0D0D" w:themeColor="text1" w:themeTint="F2"/>
          <w:sz w:val="24"/>
        </w:rPr>
        <w:t>was</w:t>
      </w:r>
      <w:r w:rsidRPr="000B16E0">
        <w:rPr>
          <w:rFonts w:ascii="Times New Roman" w:hAnsi="Times New Roman"/>
          <w:color w:val="0D0D0D" w:themeColor="text1" w:themeTint="F2"/>
          <w:sz w:val="24"/>
        </w:rPr>
        <w:t xml:space="preserve"> appropriate to address evaluation questions about the influences that affect child assessment outcomes (McCormick, 2001; Patton, 2002). </w:t>
      </w:r>
      <w:r w:rsidR="0094235C" w:rsidRPr="0094235C">
        <w:rPr>
          <w:rFonts w:ascii="Times New Roman" w:hAnsi="Times New Roman"/>
          <w:sz w:val="24"/>
          <w:szCs w:val="24"/>
        </w:rPr>
        <w:t xml:space="preserve">The interviews for this study only included </w:t>
      </w:r>
      <w:r w:rsidR="0094235C">
        <w:rPr>
          <w:rFonts w:ascii="Times New Roman" w:hAnsi="Times New Roman"/>
          <w:sz w:val="24"/>
          <w:szCs w:val="24"/>
        </w:rPr>
        <w:t xml:space="preserve">20 </w:t>
      </w:r>
      <w:r w:rsidR="0094235C" w:rsidRPr="0094235C">
        <w:rPr>
          <w:rFonts w:ascii="Times New Roman" w:hAnsi="Times New Roman"/>
          <w:sz w:val="24"/>
          <w:szCs w:val="24"/>
        </w:rPr>
        <w:t>Early Education teachers to gain the personal opinions of each teacher.</w:t>
      </w:r>
    </w:p>
    <w:p w:rsidR="002B75C5" w:rsidRDefault="002B75C5">
      <w:pPr>
        <w:spacing w:line="276" w:lineRule="auto"/>
        <w:rPr>
          <w:rFonts w:ascii="Times New Roman" w:hAnsi="Times New Roman"/>
          <w:b/>
          <w:color w:val="0D0D0D" w:themeColor="text1" w:themeTint="F2"/>
          <w:sz w:val="24"/>
        </w:rPr>
      </w:pPr>
      <w:bookmarkStart w:id="23" w:name="_Toc300050629"/>
      <w:r>
        <w:rPr>
          <w:color w:val="0D0D0D" w:themeColor="text1" w:themeTint="F2"/>
          <w:sz w:val="24"/>
        </w:rPr>
        <w:br w:type="page"/>
      </w:r>
    </w:p>
    <w:p w:rsidR="0040767F" w:rsidRPr="000B16E0" w:rsidRDefault="004665E7" w:rsidP="006F1A76">
      <w:pPr>
        <w:pStyle w:val="Heading2"/>
        <w:jc w:val="center"/>
        <w:rPr>
          <w:color w:val="0D0D0D" w:themeColor="text1" w:themeTint="F2"/>
          <w:sz w:val="24"/>
        </w:rPr>
      </w:pPr>
      <w:r w:rsidRPr="000B16E0">
        <w:rPr>
          <w:color w:val="0D0D0D" w:themeColor="text1" w:themeTint="F2"/>
          <w:sz w:val="24"/>
        </w:rPr>
        <w:lastRenderedPageBreak/>
        <w:t>Research Questions</w:t>
      </w:r>
      <w:bookmarkEnd w:id="23"/>
    </w:p>
    <w:p w:rsidR="0040767F" w:rsidRPr="000B16E0" w:rsidRDefault="004665E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720"/>
        <w:rPr>
          <w:color w:val="0D0D0D" w:themeColor="text1" w:themeTint="F2"/>
          <w:sz w:val="24"/>
        </w:rPr>
      </w:pPr>
      <w:r w:rsidRPr="000B16E0">
        <w:rPr>
          <w:rFonts w:ascii="Times New Roman" w:hAnsi="Times New Roman"/>
          <w:color w:val="0D0D0D" w:themeColor="text1" w:themeTint="F2"/>
          <w:sz w:val="24"/>
        </w:rPr>
        <w:t>The two central research questions that relate to how teacher bias may affect early education assessments are:</w:t>
      </w:r>
    </w:p>
    <w:p w:rsidR="0040767F" w:rsidRPr="000B16E0" w:rsidRDefault="004665E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720"/>
        <w:rPr>
          <w:color w:val="0D0D0D" w:themeColor="text1" w:themeTint="F2"/>
          <w:sz w:val="24"/>
        </w:rPr>
      </w:pPr>
      <w:r w:rsidRPr="000B16E0">
        <w:rPr>
          <w:rFonts w:ascii="Times New Roman" w:hAnsi="Times New Roman"/>
          <w:color w:val="0D0D0D" w:themeColor="text1" w:themeTint="F2"/>
          <w:sz w:val="24"/>
        </w:rPr>
        <w:t>1) How do teachers feel the bias of other teachers influence the recorded documentation of children’s assessment when a teacher documents the observations of children in the classroom?</w:t>
      </w:r>
    </w:p>
    <w:p w:rsidR="0040767F" w:rsidRPr="000B16E0" w:rsidRDefault="004665E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720"/>
        <w:rPr>
          <w:color w:val="0D0D0D" w:themeColor="text1" w:themeTint="F2"/>
          <w:sz w:val="24"/>
        </w:rPr>
      </w:pPr>
      <w:r w:rsidRPr="000B16E0">
        <w:rPr>
          <w:rFonts w:ascii="Times New Roman" w:hAnsi="Times New Roman"/>
          <w:color w:val="0D0D0D" w:themeColor="text1" w:themeTint="F2"/>
          <w:sz w:val="24"/>
        </w:rPr>
        <w:t xml:space="preserve">2) How do teachers feel the assessment from a previous teacher affects the new teacher’s teaching methods when a child’s assessment follows the child into the next age group? </w:t>
      </w:r>
      <w:r w:rsidRPr="000B16E0">
        <w:rPr>
          <w:rFonts w:ascii="Times New Roman" w:hAnsi="Times New Roman"/>
          <w:b/>
          <w:color w:val="0D0D0D" w:themeColor="text1" w:themeTint="F2"/>
          <w:sz w:val="24"/>
        </w:rPr>
        <w:t xml:space="preserve"> </w:t>
      </w:r>
    </w:p>
    <w:p w:rsidR="0040767F" w:rsidRPr="000B16E0" w:rsidRDefault="00926DA9" w:rsidP="00926D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rPr>
          <w:color w:val="0D0D0D" w:themeColor="text1" w:themeTint="F2"/>
          <w:sz w:val="24"/>
        </w:rPr>
      </w:pPr>
      <w:r>
        <w:rPr>
          <w:rFonts w:ascii="Times New Roman" w:hAnsi="Times New Roman"/>
          <w:color w:val="0D0D0D"/>
          <w:sz w:val="24"/>
          <w:szCs w:val="24"/>
        </w:rPr>
        <w:tab/>
      </w:r>
      <w:r w:rsidR="00BD5DBF">
        <w:rPr>
          <w:rFonts w:ascii="Times New Roman" w:hAnsi="Times New Roman"/>
          <w:color w:val="0D0D0D"/>
          <w:sz w:val="24"/>
          <w:szCs w:val="24"/>
        </w:rPr>
        <w:t xml:space="preserve">Both research questions guided the interview questions. </w:t>
      </w:r>
      <w:r w:rsidRPr="000B16E0">
        <w:rPr>
          <w:rFonts w:ascii="Times New Roman" w:hAnsi="Times New Roman"/>
          <w:color w:val="0D0D0D"/>
          <w:sz w:val="24"/>
          <w:szCs w:val="24"/>
        </w:rPr>
        <w:t xml:space="preserve">The focus of this study </w:t>
      </w:r>
      <w:r>
        <w:rPr>
          <w:rFonts w:ascii="Times New Roman" w:hAnsi="Times New Roman"/>
          <w:color w:val="0D0D0D"/>
          <w:sz w:val="24"/>
          <w:szCs w:val="24"/>
        </w:rPr>
        <w:t>include</w:t>
      </w:r>
      <w:r w:rsidR="00BD5DBF">
        <w:rPr>
          <w:rFonts w:ascii="Times New Roman" w:hAnsi="Times New Roman"/>
          <w:color w:val="0D0D0D"/>
          <w:sz w:val="24"/>
          <w:szCs w:val="24"/>
        </w:rPr>
        <w:t>d</w:t>
      </w:r>
      <w:r w:rsidRPr="000B16E0">
        <w:rPr>
          <w:rFonts w:ascii="Times New Roman" w:hAnsi="Times New Roman"/>
          <w:color w:val="0D0D0D"/>
          <w:sz w:val="24"/>
          <w:szCs w:val="24"/>
        </w:rPr>
        <w:t xml:space="preserve"> how teacher bias is involved</w:t>
      </w:r>
      <w:r w:rsidRPr="000B16E0">
        <w:rPr>
          <w:rFonts w:ascii="Times New Roman" w:hAnsi="Times New Roman"/>
          <w:b/>
          <w:bCs/>
          <w:color w:val="0D0D0D"/>
          <w:sz w:val="24"/>
          <w:szCs w:val="24"/>
        </w:rPr>
        <w:t xml:space="preserve"> </w:t>
      </w:r>
      <w:r w:rsidRPr="000B16E0">
        <w:rPr>
          <w:rFonts w:ascii="Times New Roman" w:hAnsi="Times New Roman"/>
          <w:color w:val="0D0D0D"/>
          <w:sz w:val="24"/>
          <w:szCs w:val="24"/>
        </w:rPr>
        <w:t xml:space="preserve">in the </w:t>
      </w:r>
      <w:r>
        <w:rPr>
          <w:rFonts w:ascii="Times New Roman" w:hAnsi="Times New Roman"/>
          <w:color w:val="0D0D0D"/>
          <w:sz w:val="24"/>
          <w:szCs w:val="24"/>
        </w:rPr>
        <w:t xml:space="preserve">recording of </w:t>
      </w:r>
      <w:r w:rsidRPr="000B16E0">
        <w:rPr>
          <w:rFonts w:ascii="Times New Roman" w:hAnsi="Times New Roman"/>
          <w:color w:val="0D0D0D"/>
          <w:sz w:val="24"/>
          <w:szCs w:val="24"/>
        </w:rPr>
        <w:t>observational assessments</w:t>
      </w:r>
      <w:r>
        <w:rPr>
          <w:rFonts w:ascii="Times New Roman" w:hAnsi="Times New Roman"/>
          <w:color w:val="0D0D0D"/>
          <w:sz w:val="24"/>
          <w:szCs w:val="24"/>
        </w:rPr>
        <w:t>.</w:t>
      </w:r>
      <w:r w:rsidRPr="000B16E0">
        <w:rPr>
          <w:rFonts w:ascii="Times New Roman" w:hAnsi="Times New Roman"/>
          <w:color w:val="0D0D0D"/>
          <w:sz w:val="24"/>
          <w:szCs w:val="24"/>
        </w:rPr>
        <w:t xml:space="preserve"> </w:t>
      </w:r>
      <w:r w:rsidR="004665E7" w:rsidRPr="000B16E0">
        <w:rPr>
          <w:rFonts w:ascii="Times New Roman" w:hAnsi="Times New Roman"/>
          <w:color w:val="0D0D0D" w:themeColor="text1" w:themeTint="F2"/>
          <w:sz w:val="24"/>
        </w:rPr>
        <w:t>According to Becker (1992, p. 166), “a good research question evokes memories of events that have been lived through rather than thoughts about the phenomenon.” The research questions relate to the study’s interview questions. The research questions guided the interviews in forming a cumulative assessment of the process. Then data was analyzed with the development of identification of each category creating a thematic content analysis (</w:t>
      </w:r>
      <w:proofErr w:type="spellStart"/>
      <w:r w:rsidR="004665E7" w:rsidRPr="000B16E0">
        <w:rPr>
          <w:rFonts w:ascii="Times New Roman" w:hAnsi="Times New Roman"/>
          <w:color w:val="0D0D0D" w:themeColor="text1" w:themeTint="F2"/>
          <w:sz w:val="24"/>
        </w:rPr>
        <w:t>Cayne</w:t>
      </w:r>
      <w:proofErr w:type="spellEnd"/>
      <w:r w:rsidR="004665E7" w:rsidRPr="000B16E0">
        <w:rPr>
          <w:rFonts w:ascii="Times New Roman" w:hAnsi="Times New Roman"/>
          <w:color w:val="0D0D0D" w:themeColor="text1" w:themeTint="F2"/>
          <w:sz w:val="24"/>
        </w:rPr>
        <w:t xml:space="preserve">, 1995). </w:t>
      </w:r>
    </w:p>
    <w:p w:rsidR="0040767F" w:rsidRPr="00953EB8" w:rsidRDefault="004665E7" w:rsidP="006F1A76">
      <w:pPr>
        <w:pStyle w:val="Heading2"/>
        <w:jc w:val="center"/>
        <w:rPr>
          <w:color w:val="0D0D0D" w:themeColor="text1" w:themeTint="F2"/>
          <w:sz w:val="24"/>
          <w:szCs w:val="24"/>
        </w:rPr>
      </w:pPr>
      <w:bookmarkStart w:id="24" w:name="_Toc300050630"/>
      <w:r w:rsidRPr="00953EB8">
        <w:rPr>
          <w:color w:val="0D0D0D" w:themeColor="text1" w:themeTint="F2"/>
          <w:sz w:val="24"/>
          <w:szCs w:val="24"/>
        </w:rPr>
        <w:t>Theoretical Framework</w:t>
      </w:r>
      <w:bookmarkEnd w:id="24"/>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How teacher bias influences the recorded documentation of children’s assessment, and when a child’s assessment follows the child into the next age group, is subjugated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by three areas of theory. The framing theories of teacher bias consist of child development, observational assessment, and bias. The major models framing teacher bias influence of recorded documentation of children’s assessment include child development theory, child development, observational assessment, and bias. </w:t>
      </w:r>
    </w:p>
    <w:p w:rsidR="0040767F" w:rsidRPr="00953EB8" w:rsidRDefault="004665E7" w:rsidP="00BE497A">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Child development knowledge is required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for accurate observational assessment to happen (Yoon, </w:t>
      </w:r>
      <w:r w:rsidR="0096341E">
        <w:rPr>
          <w:rFonts w:ascii="Times New Roman" w:hAnsi="Times New Roman"/>
          <w:color w:val="0D0D0D" w:themeColor="text1" w:themeTint="F2"/>
          <w:sz w:val="24"/>
          <w:szCs w:val="24"/>
        </w:rPr>
        <w:t xml:space="preserve">&amp; </w:t>
      </w:r>
      <w:proofErr w:type="spellStart"/>
      <w:r w:rsidR="0096341E">
        <w:rPr>
          <w:rFonts w:ascii="Times New Roman" w:hAnsi="Times New Roman"/>
          <w:color w:val="0D0D0D" w:themeColor="text1" w:themeTint="F2"/>
          <w:sz w:val="24"/>
          <w:szCs w:val="24"/>
        </w:rPr>
        <w:t>Onchwari</w:t>
      </w:r>
      <w:proofErr w:type="spellEnd"/>
      <w:r w:rsidR="0096341E">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2006). Teachers need comprehension in three main areas of child development:  “(1) knowledge of child development and learning, (2) knowledge of individual differences, and (3) knowledge of the social cultural context a child lives in” </w:t>
      </w:r>
      <w:r w:rsidRPr="00BA3B8D">
        <w:rPr>
          <w:rFonts w:ascii="Times New Roman" w:hAnsi="Times New Roman"/>
          <w:color w:val="0D0D0D" w:themeColor="text1" w:themeTint="F2"/>
          <w:sz w:val="24"/>
          <w:szCs w:val="24"/>
        </w:rPr>
        <w:t xml:space="preserve">(Yoon, </w:t>
      </w:r>
      <w:r w:rsidR="0096341E">
        <w:rPr>
          <w:rFonts w:ascii="Times New Roman" w:hAnsi="Times New Roman"/>
          <w:color w:val="0D0D0D" w:themeColor="text1" w:themeTint="F2"/>
          <w:sz w:val="24"/>
          <w:szCs w:val="24"/>
        </w:rPr>
        <w:t xml:space="preserve">et.al., </w:t>
      </w:r>
      <w:r w:rsidRPr="00BA3B8D">
        <w:rPr>
          <w:rFonts w:ascii="Times New Roman" w:hAnsi="Times New Roman"/>
          <w:color w:val="0D0D0D" w:themeColor="text1" w:themeTint="F2"/>
          <w:sz w:val="24"/>
          <w:szCs w:val="24"/>
        </w:rPr>
        <w:t xml:space="preserve">2006, p. 219). </w:t>
      </w:r>
      <w:r w:rsidR="00B41CF4" w:rsidRPr="00953EB8">
        <w:rPr>
          <w:rFonts w:ascii="Times New Roman" w:hAnsi="Times New Roman"/>
          <w:color w:val="0D0D0D"/>
          <w:sz w:val="24"/>
          <w:szCs w:val="24"/>
        </w:rPr>
        <w:t xml:space="preserve">Observational assessment has </w:t>
      </w:r>
      <w:r w:rsidR="00B41CF4" w:rsidRPr="00C57590">
        <w:rPr>
          <w:rFonts w:ascii="Times New Roman" w:hAnsi="Times New Roman"/>
          <w:color w:val="0D0D0D"/>
          <w:sz w:val="24"/>
          <w:szCs w:val="24"/>
        </w:rPr>
        <w:t xml:space="preserve">objectives </w:t>
      </w:r>
      <w:r w:rsidR="00B41CF4">
        <w:rPr>
          <w:rFonts w:ascii="Times New Roman" w:hAnsi="Times New Roman"/>
          <w:color w:val="0D0D0D"/>
          <w:sz w:val="24"/>
          <w:szCs w:val="24"/>
        </w:rPr>
        <w:t>and</w:t>
      </w:r>
      <w:r w:rsidR="00B41CF4" w:rsidRPr="00953EB8">
        <w:rPr>
          <w:rFonts w:ascii="Times New Roman" w:hAnsi="Times New Roman"/>
          <w:color w:val="0D0D0D"/>
          <w:sz w:val="24"/>
          <w:szCs w:val="24"/>
        </w:rPr>
        <w:t xml:space="preserve"> activities</w:t>
      </w:r>
      <w:r w:rsidR="00B41CF4">
        <w:rPr>
          <w:rFonts w:ascii="Times New Roman" w:hAnsi="Times New Roman"/>
          <w:color w:val="0D0D0D"/>
          <w:sz w:val="24"/>
          <w:szCs w:val="24"/>
        </w:rPr>
        <w:t xml:space="preserve"> to </w:t>
      </w:r>
      <w:r w:rsidR="00B41CF4" w:rsidRPr="00953EB8">
        <w:rPr>
          <w:rFonts w:ascii="Times New Roman" w:hAnsi="Times New Roman"/>
          <w:color w:val="0D0D0D"/>
          <w:sz w:val="24"/>
          <w:szCs w:val="24"/>
        </w:rPr>
        <w:t xml:space="preserve">share information (Epstein, </w:t>
      </w:r>
      <w:r w:rsidR="00A83EAB">
        <w:rPr>
          <w:rFonts w:ascii="Times New Roman" w:hAnsi="Times New Roman"/>
          <w:color w:val="0D0D0D"/>
          <w:sz w:val="24"/>
          <w:szCs w:val="24"/>
        </w:rPr>
        <w:t xml:space="preserve">Boisvert, </w:t>
      </w:r>
      <w:r w:rsidR="00B41CF4" w:rsidRPr="00953EB8">
        <w:rPr>
          <w:rFonts w:ascii="Times New Roman" w:hAnsi="Times New Roman"/>
          <w:color w:val="0D0D0D"/>
          <w:sz w:val="24"/>
          <w:szCs w:val="24"/>
        </w:rPr>
        <w:t xml:space="preserve">2006) and documents the chronological development of children. The third influence, </w:t>
      </w:r>
      <w:r w:rsidRPr="00BA3B8D">
        <w:rPr>
          <w:rFonts w:ascii="Times New Roman" w:hAnsi="Times New Roman"/>
          <w:color w:val="0D0D0D" w:themeColor="text1" w:themeTint="F2"/>
          <w:sz w:val="24"/>
          <w:szCs w:val="24"/>
        </w:rPr>
        <w:t>“Teachers' bias attitudes and behaviors affect…development”</w:t>
      </w:r>
      <w:r w:rsidRPr="00953EB8">
        <w:rPr>
          <w:rFonts w:ascii="Times New Roman" w:hAnsi="Times New Roman"/>
          <w:color w:val="0D0D0D" w:themeColor="text1" w:themeTint="F2"/>
          <w:sz w:val="24"/>
          <w:szCs w:val="24"/>
        </w:rPr>
        <w:t xml:space="preserve"> (Guo, 2008, p. 44)</w:t>
      </w:r>
      <w:r w:rsidR="002A60F4">
        <w:rPr>
          <w:rFonts w:ascii="Times New Roman" w:hAnsi="Times New Roman"/>
          <w:color w:val="0D0D0D" w:themeColor="text1" w:themeTint="F2"/>
          <w:sz w:val="24"/>
          <w:szCs w:val="24"/>
        </w:rPr>
        <w:t xml:space="preserve"> and</w:t>
      </w:r>
      <w:r w:rsidR="002A60F4" w:rsidRPr="00953EB8">
        <w:rPr>
          <w:rFonts w:ascii="Times New Roman" w:hAnsi="Times New Roman"/>
          <w:color w:val="0D0D0D"/>
          <w:sz w:val="24"/>
          <w:szCs w:val="24"/>
        </w:rPr>
        <w:t xml:space="preserve"> classroom function</w:t>
      </w:r>
      <w:r w:rsidR="002A60F4">
        <w:rPr>
          <w:rFonts w:ascii="Times New Roman" w:hAnsi="Times New Roman"/>
          <w:color w:val="0D0D0D"/>
          <w:sz w:val="24"/>
          <w:szCs w:val="24"/>
        </w:rPr>
        <w:t>.</w:t>
      </w:r>
    </w:p>
    <w:p w:rsidR="0040767F" w:rsidRPr="00953EB8" w:rsidRDefault="004665E7" w:rsidP="00B60E87">
      <w:pPr>
        <w:pStyle w:val="Heading2"/>
        <w:rPr>
          <w:color w:val="0D0D0D" w:themeColor="text1" w:themeTint="F2"/>
          <w:sz w:val="24"/>
          <w:szCs w:val="24"/>
        </w:rPr>
      </w:pPr>
      <w:bookmarkStart w:id="25" w:name="_Toc300050631"/>
      <w:r w:rsidRPr="00953EB8">
        <w:rPr>
          <w:color w:val="0D0D0D" w:themeColor="text1" w:themeTint="F2"/>
          <w:sz w:val="24"/>
          <w:szCs w:val="24"/>
        </w:rPr>
        <w:t xml:space="preserve">Child </w:t>
      </w:r>
      <w:r w:rsidR="006F1A76" w:rsidRPr="00953EB8">
        <w:rPr>
          <w:color w:val="0D0D0D" w:themeColor="text1" w:themeTint="F2"/>
          <w:sz w:val="24"/>
          <w:szCs w:val="24"/>
        </w:rPr>
        <w:t>development</w:t>
      </w:r>
      <w:bookmarkEnd w:id="25"/>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Subtle differences exist between theorists of early childhood, among theorists of today a</w:t>
      </w:r>
      <w:r w:rsidR="00341B53" w:rsidRPr="00953EB8">
        <w:rPr>
          <w:rFonts w:ascii="Times New Roman" w:hAnsi="Times New Roman"/>
          <w:color w:val="0D0D0D" w:themeColor="text1" w:themeTint="F2"/>
          <w:sz w:val="24"/>
          <w:szCs w:val="24"/>
        </w:rPr>
        <w:t>nd theorists from the late 1800</w:t>
      </w:r>
      <w:r w:rsidRPr="00953EB8">
        <w:rPr>
          <w:rFonts w:ascii="Times New Roman" w:hAnsi="Times New Roman"/>
          <w:color w:val="0D0D0D" w:themeColor="text1" w:themeTint="F2"/>
          <w:sz w:val="24"/>
          <w:szCs w:val="24"/>
        </w:rPr>
        <w:t xml:space="preserve">s. Vygotsky </w:t>
      </w:r>
      <w:r w:rsidR="002C06EA">
        <w:rPr>
          <w:rFonts w:ascii="Times New Roman" w:hAnsi="Times New Roman"/>
          <w:color w:val="0D0D0D" w:themeColor="text1" w:themeTint="F2"/>
          <w:sz w:val="24"/>
          <w:szCs w:val="24"/>
        </w:rPr>
        <w:t xml:space="preserve">was </w:t>
      </w:r>
      <w:r w:rsidRPr="00953EB8">
        <w:rPr>
          <w:rFonts w:ascii="Times New Roman" w:hAnsi="Times New Roman"/>
          <w:color w:val="0D0D0D" w:themeColor="text1" w:themeTint="F2"/>
          <w:sz w:val="24"/>
          <w:szCs w:val="24"/>
        </w:rPr>
        <w:t>born in 1896</w:t>
      </w:r>
      <w:r w:rsidR="002C06EA">
        <w:rPr>
          <w:rFonts w:ascii="Times New Roman" w:hAnsi="Times New Roman"/>
          <w:color w:val="0D0D0D" w:themeColor="text1" w:themeTint="F2"/>
          <w:sz w:val="24"/>
          <w:szCs w:val="24"/>
        </w:rPr>
        <w:t xml:space="preserve"> and</w:t>
      </w:r>
      <w:r w:rsidRPr="00953EB8">
        <w:rPr>
          <w:rFonts w:ascii="Times New Roman" w:hAnsi="Times New Roman"/>
          <w:color w:val="0D0D0D" w:themeColor="text1" w:themeTint="F2"/>
          <w:sz w:val="24"/>
          <w:szCs w:val="24"/>
        </w:rPr>
        <w:t xml:space="preserve"> “has inspired generations of psychologists and educationists to re-conceive learning and teaching” (Kirshner &amp; Kellogg, 2009</w:t>
      </w:r>
      <w:r w:rsidR="00341B53" w:rsidRPr="00953EB8">
        <w:rPr>
          <w:rFonts w:ascii="Times New Roman" w:hAnsi="Times New Roman"/>
          <w:color w:val="0D0D0D" w:themeColor="text1" w:themeTint="F2"/>
          <w:sz w:val="24"/>
          <w:szCs w:val="24"/>
        </w:rPr>
        <w:t>, p. 45</w:t>
      </w:r>
      <w:r w:rsidRPr="00953EB8">
        <w:rPr>
          <w:rFonts w:ascii="Times New Roman" w:hAnsi="Times New Roman"/>
          <w:color w:val="0D0D0D" w:themeColor="text1" w:themeTint="F2"/>
          <w:sz w:val="24"/>
          <w:szCs w:val="24"/>
        </w:rPr>
        <w:t xml:space="preserve">). Vygotsky believed children’s development unfolds within the environment in which learning happens. Vygotsky’s discussions lead into how children’s internalization of socio-cultural processes comes into play (Kirshner &amp; Kellogg, 2009). Children learn through observing other people’s </w:t>
      </w:r>
      <w:r w:rsidR="009929A8" w:rsidRPr="00953EB8">
        <w:rPr>
          <w:rFonts w:ascii="Times New Roman" w:hAnsi="Times New Roman"/>
          <w:color w:val="0D0D0D" w:themeColor="text1" w:themeTint="F2"/>
          <w:sz w:val="24"/>
          <w:szCs w:val="24"/>
        </w:rPr>
        <w:t>behavior</w:t>
      </w:r>
      <w:r w:rsidRPr="00953EB8">
        <w:rPr>
          <w:rFonts w:ascii="Times New Roman" w:hAnsi="Times New Roman"/>
          <w:color w:val="0D0D0D" w:themeColor="text1" w:themeTint="F2"/>
          <w:sz w:val="24"/>
          <w:szCs w:val="24"/>
        </w:rPr>
        <w:t xml:space="preserve"> and experimenting with the newly learned behavior while at play “By observing and doing, children learn, learning is experiencing” (Tzuo, 2007, p. 33). Each new behavior learned can create a new learning experience, which can be observed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and documented.  </w:t>
      </w:r>
      <w:r w:rsidRPr="00953EB8">
        <w:rPr>
          <w:rFonts w:ascii="Times New Roman" w:hAnsi="Times New Roman"/>
          <w:color w:val="0D0D0D" w:themeColor="text1" w:themeTint="F2"/>
          <w:sz w:val="24"/>
          <w:szCs w:val="24"/>
        </w:rPr>
        <w:tab/>
      </w:r>
    </w:p>
    <w:p w:rsidR="0040767F" w:rsidRPr="00953EB8" w:rsidRDefault="00341B53"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9F66D1" w:rsidRPr="00953EB8">
        <w:rPr>
          <w:rFonts w:ascii="Times New Roman" w:hAnsi="Times New Roman"/>
          <w:color w:val="0D0D0D"/>
          <w:sz w:val="24"/>
          <w:szCs w:val="24"/>
        </w:rPr>
        <w:t>Piaget, born in 1896, brought another perspective. In the preoperational stage, the second of Piaget’s four stages of cognitive development, (Brown</w:t>
      </w:r>
      <w:r w:rsidR="00894FA5">
        <w:rPr>
          <w:rFonts w:ascii="Times New Roman" w:hAnsi="Times New Roman"/>
          <w:color w:val="0D0D0D"/>
          <w:sz w:val="24"/>
          <w:szCs w:val="24"/>
        </w:rPr>
        <w:t>, Campione, Webber, McGilly</w:t>
      </w:r>
      <w:r w:rsidR="009F66D1" w:rsidRPr="00A4277B">
        <w:rPr>
          <w:rFonts w:ascii="Times New Roman" w:hAnsi="Times New Roman"/>
          <w:color w:val="0D0D0D"/>
          <w:sz w:val="24"/>
          <w:szCs w:val="24"/>
        </w:rPr>
        <w:t xml:space="preserve">, 1992) </w:t>
      </w:r>
      <w:r w:rsidR="009F66D1" w:rsidRPr="00953EB8">
        <w:rPr>
          <w:rFonts w:ascii="Times New Roman" w:hAnsi="Times New Roman"/>
          <w:color w:val="0D0D0D"/>
          <w:sz w:val="24"/>
          <w:szCs w:val="24"/>
        </w:rPr>
        <w:t xml:space="preserve">observed sequences of play. Piaget established the knowledge that a qualitatively unique type of </w:t>
      </w:r>
      <w:r w:rsidR="009F66D1" w:rsidRPr="00953EB8">
        <w:rPr>
          <w:rFonts w:ascii="Times New Roman" w:hAnsi="Times New Roman"/>
          <w:color w:val="0D0D0D"/>
          <w:sz w:val="24"/>
          <w:szCs w:val="24"/>
        </w:rPr>
        <w:lastRenderedPageBreak/>
        <w:t>psychological performance happens toward</w:t>
      </w:r>
      <w:r w:rsidR="009F66D1" w:rsidRPr="00953EB8">
        <w:rPr>
          <w:rFonts w:ascii="Times New Roman" w:hAnsi="Times New Roman"/>
          <w:b/>
          <w:bCs/>
          <w:color w:val="0D0D0D"/>
          <w:sz w:val="24"/>
          <w:szCs w:val="24"/>
        </w:rPr>
        <w:t xml:space="preserve"> </w:t>
      </w:r>
      <w:r w:rsidR="009F66D1" w:rsidRPr="00953EB8">
        <w:rPr>
          <w:rFonts w:ascii="Times New Roman" w:hAnsi="Times New Roman"/>
          <w:color w:val="0D0D0D"/>
          <w:sz w:val="24"/>
          <w:szCs w:val="24"/>
        </w:rPr>
        <w:t>the end of the second year. Piaget</w:t>
      </w:r>
      <w:r w:rsidR="009F66D1">
        <w:rPr>
          <w:color w:val="0D0D0D"/>
        </w:rPr>
        <w:t>’s</w:t>
      </w:r>
      <w:r w:rsidR="009F66D1" w:rsidRPr="00953EB8">
        <w:rPr>
          <w:rFonts w:ascii="Times New Roman" w:hAnsi="Times New Roman"/>
          <w:color w:val="0D0D0D"/>
          <w:sz w:val="24"/>
          <w:szCs w:val="24"/>
        </w:rPr>
        <w:t xml:space="preserve"> theory introduced the idea of </w:t>
      </w:r>
      <w:r w:rsidR="009F66D1" w:rsidRPr="00A4277B">
        <w:rPr>
          <w:rFonts w:ascii="Times New Roman" w:hAnsi="Times New Roman"/>
          <w:color w:val="0D0D0D"/>
          <w:sz w:val="24"/>
          <w:szCs w:val="24"/>
        </w:rPr>
        <w:t>cognitive development, “a constructive</w:t>
      </w:r>
      <w:r w:rsidR="009F66D1" w:rsidRPr="00953EB8">
        <w:rPr>
          <w:rFonts w:ascii="Times New Roman" w:hAnsi="Times New Roman"/>
          <w:color w:val="0D0D0D"/>
          <w:sz w:val="24"/>
          <w:szCs w:val="24"/>
        </w:rPr>
        <w:t xml:space="preserve"> socially-mediated</w:t>
      </w:r>
      <w:r w:rsidR="009F66D1">
        <w:rPr>
          <w:rFonts w:ascii="Times New Roman" w:hAnsi="Times New Roman"/>
          <w:color w:val="0D0D0D"/>
          <w:sz w:val="24"/>
          <w:szCs w:val="24"/>
        </w:rPr>
        <w:t xml:space="preserve"> </w:t>
      </w:r>
      <w:r w:rsidR="004665E7" w:rsidRPr="00953EB8">
        <w:rPr>
          <w:rFonts w:ascii="Times New Roman" w:hAnsi="Times New Roman"/>
          <w:color w:val="0D0D0D" w:themeColor="text1" w:themeTint="F2"/>
          <w:sz w:val="24"/>
          <w:szCs w:val="24"/>
        </w:rPr>
        <w:t>process…” (Brown et al., 1992, p. 37).   As children progress to Piaget’s preoperational stage of play, at approximately age two, the development of play becomes increasingly important in the progression</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of children’s “cognitive and social development” (Berk, 2001</w:t>
      </w:r>
      <w:r w:rsidRPr="00953EB8">
        <w:rPr>
          <w:rFonts w:ascii="Times New Roman" w:hAnsi="Times New Roman"/>
          <w:color w:val="0D0D0D" w:themeColor="text1" w:themeTint="F2"/>
          <w:sz w:val="24"/>
          <w:szCs w:val="24"/>
        </w:rPr>
        <w:t>, p.3</w:t>
      </w:r>
      <w:r w:rsidR="004665E7" w:rsidRPr="00953EB8">
        <w:rPr>
          <w:rFonts w:ascii="Times New Roman" w:hAnsi="Times New Roman"/>
          <w:color w:val="0D0D0D" w:themeColor="text1" w:themeTint="F2"/>
          <w:sz w:val="24"/>
          <w:szCs w:val="24"/>
        </w:rPr>
        <w:t xml:space="preserve">). </w:t>
      </w:r>
      <w:r w:rsidR="004F385C">
        <w:rPr>
          <w:rFonts w:ascii="Times New Roman" w:hAnsi="Times New Roman"/>
          <w:color w:val="0D0D0D" w:themeColor="text1" w:themeTint="F2"/>
          <w:sz w:val="24"/>
          <w:szCs w:val="24"/>
        </w:rPr>
        <w:t xml:space="preserve">Sensitivity to children’s readiness to learn, discovery learning, and the acceptance of each child as an individual, are included in the </w:t>
      </w:r>
      <w:r w:rsidR="004665E7" w:rsidRPr="00953EB8">
        <w:rPr>
          <w:rFonts w:ascii="Times New Roman" w:hAnsi="Times New Roman"/>
          <w:color w:val="0D0D0D" w:themeColor="text1" w:themeTint="F2"/>
          <w:sz w:val="24"/>
          <w:szCs w:val="24"/>
        </w:rPr>
        <w:t>main beliefs resulting from Piaget’s theory (Berk, 2001). In discovery learning, a child learns through spontaneous interaction with people, other children and the environment (Berk, 2001). While</w:t>
      </w:r>
      <w:r w:rsidR="00C871CC"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including a complete understanding of children’s readiness to learn, classroom teachers need to establish a working knowledge on the current development of each child in care. According to Berk (2001) </w:t>
      </w:r>
      <w:proofErr w:type="spellStart"/>
      <w:r w:rsidR="004665E7" w:rsidRPr="00953EB8">
        <w:rPr>
          <w:rFonts w:ascii="Times New Roman" w:hAnsi="Times New Roman"/>
          <w:color w:val="0D0D0D" w:themeColor="text1" w:themeTint="F2"/>
          <w:sz w:val="24"/>
          <w:szCs w:val="24"/>
        </w:rPr>
        <w:t>Piagian</w:t>
      </w:r>
      <w:proofErr w:type="spellEnd"/>
      <w:r w:rsidR="004665E7" w:rsidRPr="00953EB8">
        <w:rPr>
          <w:rFonts w:ascii="Times New Roman" w:hAnsi="Times New Roman"/>
          <w:color w:val="0D0D0D" w:themeColor="text1" w:themeTint="F2"/>
          <w:sz w:val="24"/>
          <w:szCs w:val="24"/>
        </w:rPr>
        <w:t xml:space="preserve"> theory believes that each child goes through the same sequence of development, each child at a diverse rate. This working knowledge can first be established by the use of children’s previous teachers’ assessments. </w:t>
      </w:r>
    </w:p>
    <w:p w:rsidR="0040767F" w:rsidRPr="00953EB8" w:rsidRDefault="004665E7" w:rsidP="00B60E87">
      <w:pPr>
        <w:pStyle w:val="Heading2"/>
        <w:rPr>
          <w:color w:val="0D0D0D" w:themeColor="text1" w:themeTint="F2"/>
          <w:sz w:val="24"/>
          <w:szCs w:val="24"/>
        </w:rPr>
      </w:pPr>
      <w:bookmarkStart w:id="26" w:name="_Toc300050632"/>
      <w:r w:rsidRPr="00953EB8">
        <w:rPr>
          <w:color w:val="0D0D0D" w:themeColor="text1" w:themeTint="F2"/>
          <w:sz w:val="24"/>
          <w:szCs w:val="24"/>
        </w:rPr>
        <w:t xml:space="preserve">Observational </w:t>
      </w:r>
      <w:r w:rsidR="006F1A76" w:rsidRPr="00953EB8">
        <w:rPr>
          <w:color w:val="0D0D0D" w:themeColor="text1" w:themeTint="F2"/>
          <w:sz w:val="24"/>
          <w:szCs w:val="24"/>
        </w:rPr>
        <w:t>assessment</w:t>
      </w:r>
      <w:bookmarkEnd w:id="26"/>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Observational assessment is observing children and using</w:t>
      </w:r>
      <w:r w:rsidR="00C871CC"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the documented observations to define each individual child’s level of development. Important issues to divulge include the need for the observation of developing children. Observational investigation is a qualitative, non-numerical, linguistic way that can provide for a naturalistic observational format, similar to initial studies and natural observation (Berk, 2001) providing guidelines for using observation as an assessment tool. Investigations into how young children think and learn need to be established.</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The particulars of how documentation of children’s assessments with or without bias brings controversy to early childhood education. Debate can arise “…about explored new ways of assessing students authentically, the need for accountability while formative assessment is seen as more valuable to teaching and learning” (Shepard, 2000, p. 5). Observation is the “backbone” of a valid assessment system</w:t>
      </w:r>
      <w:r w:rsidR="00C871CC" w:rsidRPr="00953EB8">
        <w:rPr>
          <w:rFonts w:ascii="Times New Roman" w:hAnsi="Times New Roman"/>
          <w:color w:val="0D0D0D" w:themeColor="text1" w:themeTint="F2"/>
          <w:sz w:val="24"/>
          <w:szCs w:val="24"/>
        </w:rPr>
        <w:t xml:space="preserve">. Observation provides </w:t>
      </w:r>
      <w:r w:rsidR="00BD5DBF" w:rsidRPr="00953EB8">
        <w:rPr>
          <w:rFonts w:ascii="Times New Roman" w:hAnsi="Times New Roman"/>
          <w:color w:val="0D0D0D" w:themeColor="text1" w:themeTint="F2"/>
          <w:sz w:val="24"/>
          <w:szCs w:val="24"/>
        </w:rPr>
        <w:t>contin</w:t>
      </w:r>
      <w:r w:rsidR="00BD5DBF">
        <w:rPr>
          <w:rFonts w:ascii="Times New Roman" w:hAnsi="Times New Roman"/>
          <w:color w:val="0D0D0D" w:themeColor="text1" w:themeTint="F2"/>
          <w:sz w:val="24"/>
          <w:szCs w:val="24"/>
        </w:rPr>
        <w:t>uous</w:t>
      </w:r>
      <w:r w:rsidR="00C871CC" w:rsidRPr="00953EB8">
        <w:rPr>
          <w:rFonts w:ascii="Times New Roman" w:hAnsi="Times New Roman"/>
          <w:color w:val="0D0D0D" w:themeColor="text1" w:themeTint="F2"/>
          <w:sz w:val="24"/>
          <w:szCs w:val="24"/>
        </w:rPr>
        <w:t xml:space="preserve"> information</w:t>
      </w:r>
      <w:r w:rsidRPr="00953EB8">
        <w:rPr>
          <w:rFonts w:ascii="Times New Roman" w:hAnsi="Times New Roman"/>
          <w:color w:val="0D0D0D" w:themeColor="text1" w:themeTint="F2"/>
          <w:sz w:val="24"/>
          <w:szCs w:val="24"/>
        </w:rPr>
        <w:t xml:space="preserve"> about a child’s execution in the classroom (</w:t>
      </w:r>
      <w:proofErr w:type="spellStart"/>
      <w:r w:rsidRPr="00953EB8">
        <w:rPr>
          <w:rFonts w:ascii="Times New Roman" w:hAnsi="Times New Roman"/>
          <w:color w:val="0D0D0D" w:themeColor="text1" w:themeTint="F2"/>
          <w:sz w:val="24"/>
          <w:szCs w:val="24"/>
        </w:rPr>
        <w:t>Mindes</w:t>
      </w:r>
      <w:proofErr w:type="spellEnd"/>
      <w:r w:rsidRPr="00953EB8">
        <w:rPr>
          <w:rFonts w:ascii="Times New Roman" w:hAnsi="Times New Roman"/>
          <w:color w:val="0D0D0D" w:themeColor="text1" w:themeTint="F2"/>
          <w:sz w:val="24"/>
          <w:szCs w:val="24"/>
        </w:rPr>
        <w:t>, Ireton, &amp; Mardell-</w:t>
      </w:r>
      <w:proofErr w:type="spellStart"/>
      <w:r w:rsidRPr="00953EB8">
        <w:rPr>
          <w:rFonts w:ascii="Times New Roman" w:hAnsi="Times New Roman"/>
          <w:color w:val="0D0D0D" w:themeColor="text1" w:themeTint="F2"/>
          <w:sz w:val="24"/>
          <w:szCs w:val="24"/>
        </w:rPr>
        <w:t>Czudnowski</w:t>
      </w:r>
      <w:proofErr w:type="spellEnd"/>
      <w:r w:rsidRPr="00953EB8">
        <w:rPr>
          <w:rFonts w:ascii="Times New Roman" w:hAnsi="Times New Roman"/>
          <w:color w:val="0D0D0D" w:themeColor="text1" w:themeTint="F2"/>
          <w:sz w:val="24"/>
          <w:szCs w:val="24"/>
        </w:rPr>
        <w:t xml:space="preserve">, 1996). </w:t>
      </w:r>
    </w:p>
    <w:p w:rsidR="0040767F" w:rsidRPr="00953EB8" w:rsidRDefault="004665E7" w:rsidP="00B60E87">
      <w:pPr>
        <w:pStyle w:val="Heading2"/>
        <w:rPr>
          <w:color w:val="0D0D0D" w:themeColor="text1" w:themeTint="F2"/>
          <w:sz w:val="24"/>
          <w:szCs w:val="24"/>
        </w:rPr>
      </w:pPr>
      <w:bookmarkStart w:id="27" w:name="_Toc300050633"/>
      <w:r w:rsidRPr="00953EB8">
        <w:rPr>
          <w:color w:val="0D0D0D" w:themeColor="text1" w:themeTint="F2"/>
          <w:sz w:val="24"/>
          <w:szCs w:val="24"/>
        </w:rPr>
        <w:t>Bias</w:t>
      </w:r>
      <w:bookmarkEnd w:id="27"/>
    </w:p>
    <w:p w:rsidR="00C871CC" w:rsidRPr="00953EB8" w:rsidRDefault="004665E7" w:rsidP="00953E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Controversy can emerge during the documentation of the observations done for the children’s assessments. Teacher perception and bias can affect </w:t>
      </w:r>
      <w:r w:rsidR="00C871CC" w:rsidRPr="00953EB8">
        <w:rPr>
          <w:rFonts w:ascii="Times New Roman" w:hAnsi="Times New Roman"/>
          <w:color w:val="0D0D0D" w:themeColor="text1" w:themeTint="F2"/>
          <w:sz w:val="24"/>
          <w:szCs w:val="24"/>
        </w:rPr>
        <w:t>the</w:t>
      </w:r>
      <w:r w:rsidRPr="00953EB8">
        <w:rPr>
          <w:rFonts w:ascii="Times New Roman" w:hAnsi="Times New Roman"/>
          <w:color w:val="0D0D0D" w:themeColor="text1" w:themeTint="F2"/>
          <w:sz w:val="24"/>
          <w:szCs w:val="24"/>
        </w:rPr>
        <w:t xml:space="preserve"> documented</w:t>
      </w:r>
      <w:r w:rsidRPr="00953EB8">
        <w:rPr>
          <w:rFonts w:ascii="Times New Roman" w:hAnsi="Times New Roman"/>
          <w:b/>
          <w:color w:val="0D0D0D" w:themeColor="text1" w:themeTint="F2"/>
          <w:sz w:val="24"/>
          <w:szCs w:val="24"/>
        </w:rPr>
        <w:t xml:space="preserve"> </w:t>
      </w:r>
      <w:r w:rsidR="00C871CC" w:rsidRPr="00953EB8">
        <w:rPr>
          <w:rFonts w:ascii="Times New Roman" w:hAnsi="Times New Roman"/>
          <w:color w:val="0D0D0D" w:themeColor="text1" w:themeTint="F2"/>
          <w:sz w:val="24"/>
          <w:szCs w:val="24"/>
        </w:rPr>
        <w:t>information</w:t>
      </w:r>
      <w:r w:rsidRPr="00953EB8">
        <w:rPr>
          <w:rFonts w:ascii="Times New Roman" w:hAnsi="Times New Roman"/>
          <w:color w:val="0D0D0D" w:themeColor="text1" w:themeTint="F2"/>
          <w:sz w:val="24"/>
          <w:szCs w:val="24"/>
        </w:rPr>
        <w:t>. “There are many factors affecting the teachers’ prejudiced attitudes and behaviors, such as teachers’ stereotype, differences between male and female students, gender role expectation, Teachers’ bias attitudes and behaviors affect students’ studies and development” (Guo, 2008, p.</w:t>
      </w:r>
      <w:r w:rsidR="00C871CC"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44). The Self-perception Theory (SPT) “proposes that individuals infer their attitudes, internal states, and dispositions by observing their own behavior and that of others, providing individuals with feedback about their behavior” (Vogt, </w:t>
      </w:r>
      <w:r w:rsidR="006E6ECD">
        <w:rPr>
          <w:rFonts w:ascii="Times New Roman" w:hAnsi="Times New Roman"/>
          <w:color w:val="0D0D0D" w:themeColor="text1" w:themeTint="F2"/>
          <w:sz w:val="24"/>
          <w:szCs w:val="24"/>
        </w:rPr>
        <w:t xml:space="preserve">Hall, Hankins &amp; Marteau, </w:t>
      </w:r>
      <w:r w:rsidRPr="00953EB8">
        <w:rPr>
          <w:rFonts w:ascii="Times New Roman" w:hAnsi="Times New Roman"/>
          <w:color w:val="0D0D0D" w:themeColor="text1" w:themeTint="F2"/>
          <w:sz w:val="24"/>
          <w:szCs w:val="24"/>
        </w:rPr>
        <w:t>2009, 175). Bias can also happen based on externa</w:t>
      </w:r>
      <w:r w:rsidR="009929A8">
        <w:rPr>
          <w:rFonts w:ascii="Times New Roman" w:hAnsi="Times New Roman"/>
          <w:color w:val="0D0D0D" w:themeColor="text1" w:themeTint="F2"/>
          <w:sz w:val="24"/>
          <w:szCs w:val="24"/>
        </w:rPr>
        <w:t xml:space="preserve">l influences that also affect </w:t>
      </w:r>
      <w:proofErr w:type="gramStart"/>
      <w:r w:rsidRPr="00953EB8">
        <w:rPr>
          <w:rFonts w:ascii="Times New Roman" w:hAnsi="Times New Roman"/>
          <w:color w:val="0D0D0D" w:themeColor="text1" w:themeTint="F2"/>
          <w:sz w:val="24"/>
          <w:szCs w:val="24"/>
        </w:rPr>
        <w:t>teacher’s</w:t>
      </w:r>
      <w:proofErr w:type="gramEnd"/>
      <w:r w:rsidRPr="00953EB8">
        <w:rPr>
          <w:rFonts w:ascii="Times New Roman" w:hAnsi="Times New Roman"/>
          <w:color w:val="0D0D0D" w:themeColor="text1" w:themeTint="F2"/>
          <w:sz w:val="24"/>
          <w:szCs w:val="24"/>
        </w:rPr>
        <w:t xml:space="preserve">. These influences can include the student’s skin color, culture, a dislike of the child’s parents, and the religion of the children in the classroom (Downey &amp; </w:t>
      </w:r>
      <w:proofErr w:type="spellStart"/>
      <w:r w:rsidRPr="00953EB8">
        <w:rPr>
          <w:rFonts w:ascii="Times New Roman" w:hAnsi="Times New Roman"/>
          <w:color w:val="0D0D0D" w:themeColor="text1" w:themeTint="F2"/>
          <w:sz w:val="24"/>
          <w:szCs w:val="24"/>
        </w:rPr>
        <w:t>Pribesh</w:t>
      </w:r>
      <w:proofErr w:type="spellEnd"/>
      <w:r w:rsidRPr="00953EB8">
        <w:rPr>
          <w:rFonts w:ascii="Times New Roman" w:hAnsi="Times New Roman"/>
          <w:color w:val="0D0D0D" w:themeColor="text1" w:themeTint="F2"/>
          <w:sz w:val="24"/>
          <w:szCs w:val="24"/>
        </w:rPr>
        <w:t xml:space="preserve">, 2004). </w:t>
      </w:r>
    </w:p>
    <w:p w:rsidR="00B05373" w:rsidRDefault="009929A8" w:rsidP="009929A8">
      <w:p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szCs w:val="24"/>
        </w:rPr>
      </w:pPr>
      <w:r>
        <w:rPr>
          <w:rFonts w:ascii="Times New Roman" w:hAnsi="Times New Roman"/>
          <w:color w:val="0D0D0D" w:themeColor="text1" w:themeTint="F2"/>
          <w:sz w:val="24"/>
          <w:szCs w:val="24"/>
        </w:rPr>
        <w:tab/>
      </w:r>
    </w:p>
    <w:p w:rsidR="009929A8" w:rsidRDefault="009929A8">
      <w:pPr>
        <w:spacing w:line="276" w:lineRule="auto"/>
        <w:rPr>
          <w:rFonts w:ascii="Times New Roman" w:hAnsi="Times New Roman"/>
          <w:b/>
          <w:color w:val="0D0D0D" w:themeColor="text1" w:themeTint="F2"/>
          <w:sz w:val="24"/>
          <w:szCs w:val="24"/>
        </w:rPr>
      </w:pPr>
      <w:bookmarkStart w:id="28" w:name="_Toc300050634"/>
      <w:r>
        <w:rPr>
          <w:color w:val="0D0D0D" w:themeColor="text1" w:themeTint="F2"/>
          <w:sz w:val="24"/>
          <w:szCs w:val="24"/>
        </w:rPr>
        <w:br w:type="page"/>
      </w:r>
    </w:p>
    <w:p w:rsidR="0040767F" w:rsidRPr="00953EB8" w:rsidRDefault="004665E7" w:rsidP="006F1A76">
      <w:pPr>
        <w:pStyle w:val="Heading2"/>
        <w:jc w:val="center"/>
        <w:rPr>
          <w:color w:val="0D0D0D" w:themeColor="text1" w:themeTint="F2"/>
          <w:sz w:val="24"/>
          <w:szCs w:val="24"/>
        </w:rPr>
      </w:pPr>
      <w:r w:rsidRPr="00953EB8">
        <w:rPr>
          <w:color w:val="0D0D0D" w:themeColor="text1" w:themeTint="F2"/>
          <w:sz w:val="24"/>
          <w:szCs w:val="24"/>
        </w:rPr>
        <w:lastRenderedPageBreak/>
        <w:t>Definitions</w:t>
      </w:r>
      <w:bookmarkEnd w:id="28"/>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This study contains six key terms. The terms include: (a) Authentic assessment, (b) Bias</w:t>
      </w:r>
      <w:r w:rsidR="004F385C">
        <w:rPr>
          <w:rFonts w:ascii="Times New Roman" w:hAnsi="Times New Roman"/>
          <w:color w:val="0D0D0D" w:themeColor="text1" w:themeTint="F2"/>
          <w:sz w:val="24"/>
          <w:szCs w:val="24"/>
        </w:rPr>
        <w:t xml:space="preserve"> (c) Early Education Center</w:t>
      </w:r>
      <w:r w:rsidR="009929A8">
        <w:rPr>
          <w:rFonts w:ascii="Times New Roman" w:hAnsi="Times New Roman"/>
          <w:color w:val="0D0D0D" w:themeColor="text1" w:themeTint="F2"/>
          <w:sz w:val="24"/>
          <w:szCs w:val="24"/>
        </w:rPr>
        <w:t>,</w:t>
      </w:r>
      <w:r w:rsidR="004F385C">
        <w:rPr>
          <w:rFonts w:ascii="Times New Roman" w:hAnsi="Times New Roman"/>
          <w:color w:val="0D0D0D" w:themeColor="text1" w:themeTint="F2"/>
          <w:sz w:val="24"/>
          <w:szCs w:val="24"/>
        </w:rPr>
        <w:t xml:space="preserve"> (d) </w:t>
      </w:r>
      <w:r w:rsidRPr="00953EB8">
        <w:rPr>
          <w:rFonts w:ascii="Times New Roman" w:hAnsi="Times New Roman"/>
          <w:color w:val="0D0D0D" w:themeColor="text1" w:themeTint="F2"/>
          <w:sz w:val="24"/>
          <w:szCs w:val="24"/>
        </w:rPr>
        <w:t>Graduated Teacher</w:t>
      </w:r>
      <w:r w:rsidR="009929A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9929A8">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(f) Observational Assessment.  Definitions and descriptions of these terms as they relate to this study are as follows</w:t>
      </w:r>
      <w:r w:rsidR="009929A8">
        <w:rPr>
          <w:rFonts w:ascii="Times New Roman" w:hAnsi="Times New Roman"/>
          <w:color w:val="0D0D0D" w:themeColor="text1" w:themeTint="F2"/>
          <w:sz w:val="24"/>
          <w:szCs w:val="24"/>
        </w:rPr>
        <w:t>.</w:t>
      </w:r>
    </w:p>
    <w:p w:rsidR="002D4E48" w:rsidRPr="00953EB8" w:rsidRDefault="00B1415B" w:rsidP="00953EB8">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4665E7" w:rsidRPr="00953EB8">
        <w:rPr>
          <w:rFonts w:ascii="Times New Roman" w:hAnsi="Times New Roman"/>
          <w:i/>
          <w:color w:val="0D0D0D" w:themeColor="text1" w:themeTint="F2"/>
          <w:sz w:val="24"/>
          <w:szCs w:val="24"/>
        </w:rPr>
        <w:t>Authentic Assessment</w:t>
      </w:r>
      <w:r w:rsidR="00C871CC" w:rsidRPr="00953EB8">
        <w:rPr>
          <w:rFonts w:ascii="Times New Roman" w:hAnsi="Times New Roman"/>
          <w:i/>
          <w:color w:val="0D0D0D" w:themeColor="text1" w:themeTint="F2"/>
          <w:sz w:val="24"/>
          <w:szCs w:val="24"/>
        </w:rPr>
        <w:t xml:space="preserve"> </w:t>
      </w:r>
      <w:r w:rsidR="004665E7" w:rsidRPr="00953EB8">
        <w:rPr>
          <w:rFonts w:ascii="Times New Roman" w:hAnsi="Times New Roman"/>
          <w:i/>
          <w:color w:val="0D0D0D" w:themeColor="text1" w:themeTint="F2"/>
          <w:sz w:val="24"/>
          <w:szCs w:val="24"/>
        </w:rPr>
        <w:t>(AA)</w:t>
      </w:r>
      <w:r w:rsidR="004665E7" w:rsidRPr="00953EB8">
        <w:rPr>
          <w:rFonts w:ascii="Times New Roman" w:hAnsi="Times New Roman"/>
          <w:color w:val="0D0D0D" w:themeColor="text1" w:themeTint="F2"/>
          <w:sz w:val="24"/>
          <w:szCs w:val="24"/>
        </w:rPr>
        <w:t xml:space="preserve">: According to Cook-Benjamin (2001), an authentic assessment process to assist in the use of a criterion-referenced measure is presumably the best assessment model to </w:t>
      </w:r>
      <w:r w:rsidR="00C871CC" w:rsidRPr="00953EB8">
        <w:rPr>
          <w:rFonts w:ascii="Times New Roman" w:hAnsi="Times New Roman"/>
          <w:color w:val="0D0D0D" w:themeColor="text1" w:themeTint="F2"/>
          <w:sz w:val="24"/>
          <w:szCs w:val="24"/>
        </w:rPr>
        <w:t>ensure</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an association involving assessment and curriculum for accountability. The “assessment drives the curriculum” (Mueller, 2010)</w:t>
      </w:r>
      <w:r w:rsidR="00C871CC" w:rsidRPr="00953EB8">
        <w:rPr>
          <w:rFonts w:ascii="Times New Roman" w:hAnsi="Times New Roman"/>
          <w:color w:val="0D0D0D" w:themeColor="text1" w:themeTint="F2"/>
          <w:sz w:val="24"/>
          <w:szCs w:val="24"/>
        </w:rPr>
        <w:t>. </w:t>
      </w:r>
      <w:r w:rsidR="004665E7" w:rsidRPr="00953EB8">
        <w:rPr>
          <w:rFonts w:ascii="Times New Roman" w:hAnsi="Times New Roman"/>
          <w:color w:val="0D0D0D" w:themeColor="text1" w:themeTint="F2"/>
          <w:sz w:val="24"/>
          <w:szCs w:val="24"/>
        </w:rPr>
        <w:t>The “teachers first determine the tasks that students will perform to demonstrate their mastery, and then a curriculum is developed that will enable students to perform those tasks well, which would include the acquisition of essential knowledge and skills” (Mueller, 2010). </w:t>
      </w:r>
    </w:p>
    <w:p w:rsidR="000736D0" w:rsidRPr="000736D0" w:rsidRDefault="00B1415B" w:rsidP="000736D0">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imes New Roman" w:hAnsi="Times New Roman"/>
          <w:color w:val="0D0D0D"/>
          <w:sz w:val="24"/>
          <w:szCs w:val="24"/>
        </w:rPr>
      </w:pPr>
      <w:r w:rsidRPr="000736D0">
        <w:rPr>
          <w:rFonts w:ascii="Times New Roman" w:hAnsi="Times New Roman"/>
          <w:i/>
          <w:color w:val="0D0D0D" w:themeColor="text1" w:themeTint="F2"/>
          <w:sz w:val="24"/>
          <w:szCs w:val="24"/>
        </w:rPr>
        <w:tab/>
      </w:r>
      <w:r w:rsidR="000736D0" w:rsidRPr="000736D0">
        <w:rPr>
          <w:rFonts w:ascii="Times New Roman" w:hAnsi="Times New Roman"/>
          <w:i/>
          <w:iCs/>
          <w:color w:val="0D0D0D"/>
          <w:sz w:val="24"/>
          <w:szCs w:val="24"/>
        </w:rPr>
        <w:t>Bias</w:t>
      </w:r>
      <w:r w:rsidR="000736D0" w:rsidRPr="000736D0">
        <w:rPr>
          <w:rFonts w:ascii="Times New Roman" w:hAnsi="Times New Roman"/>
          <w:color w:val="0D0D0D"/>
          <w:sz w:val="24"/>
          <w:szCs w:val="24"/>
        </w:rPr>
        <w:t>:</w:t>
      </w:r>
      <w:r w:rsidR="000736D0" w:rsidRPr="000736D0">
        <w:rPr>
          <w:rFonts w:ascii="Times New Roman" w:hAnsi="Times New Roman"/>
          <w:b/>
          <w:bCs/>
          <w:color w:val="0D0D0D"/>
          <w:sz w:val="24"/>
          <w:szCs w:val="24"/>
        </w:rPr>
        <w:t xml:space="preserve"> </w:t>
      </w:r>
      <w:r w:rsidR="000736D0" w:rsidRPr="000736D0">
        <w:rPr>
          <w:rFonts w:ascii="Times New Roman" w:hAnsi="Times New Roman"/>
          <w:color w:val="0D0D0D"/>
          <w:sz w:val="24"/>
          <w:szCs w:val="24"/>
        </w:rPr>
        <w:t xml:space="preserve">According to </w:t>
      </w:r>
      <w:proofErr w:type="spellStart"/>
      <w:r w:rsidR="000736D0" w:rsidRPr="000736D0">
        <w:rPr>
          <w:rFonts w:ascii="Times New Roman" w:hAnsi="Times New Roman"/>
          <w:color w:val="0D0D0D"/>
          <w:sz w:val="24"/>
          <w:szCs w:val="24"/>
        </w:rPr>
        <w:t>Swee</w:t>
      </w:r>
      <w:proofErr w:type="spellEnd"/>
      <w:r w:rsidR="000736D0" w:rsidRPr="000736D0">
        <w:rPr>
          <w:rFonts w:ascii="Times New Roman" w:hAnsi="Times New Roman"/>
          <w:color w:val="0D0D0D"/>
          <w:sz w:val="24"/>
          <w:szCs w:val="24"/>
        </w:rPr>
        <w:t>-Choo (2008), people who are bias</w:t>
      </w:r>
      <w:r w:rsidR="00BD5DBF">
        <w:rPr>
          <w:rFonts w:ascii="Times New Roman" w:hAnsi="Times New Roman"/>
          <w:color w:val="0D0D0D"/>
          <w:sz w:val="24"/>
          <w:szCs w:val="24"/>
        </w:rPr>
        <w:t>ed</w:t>
      </w:r>
      <w:r w:rsidR="000736D0" w:rsidRPr="000736D0">
        <w:rPr>
          <w:rFonts w:ascii="Times New Roman" w:hAnsi="Times New Roman"/>
          <w:color w:val="0D0D0D"/>
          <w:sz w:val="24"/>
          <w:szCs w:val="24"/>
        </w:rPr>
        <w:t xml:space="preserve"> to others based on personal choice</w:t>
      </w:r>
      <w:r w:rsidR="000736D0">
        <w:rPr>
          <w:rFonts w:ascii="Times New Roman" w:hAnsi="Times New Roman"/>
          <w:color w:val="0D0D0D"/>
          <w:sz w:val="24"/>
          <w:szCs w:val="24"/>
        </w:rPr>
        <w:t>,</w:t>
      </w:r>
      <w:r w:rsidR="000736D0" w:rsidRPr="000736D0">
        <w:rPr>
          <w:rFonts w:ascii="Times New Roman" w:hAnsi="Times New Roman"/>
          <w:color w:val="0D0D0D"/>
          <w:sz w:val="24"/>
          <w:szCs w:val="24"/>
        </w:rPr>
        <w:t xml:space="preserve"> show favoritism or unfair treatment. </w:t>
      </w:r>
    </w:p>
    <w:p w:rsidR="0040767F" w:rsidRPr="00953EB8" w:rsidRDefault="00B1415B"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0736D0">
        <w:rPr>
          <w:rFonts w:ascii="Times New Roman" w:hAnsi="Times New Roman"/>
          <w:i/>
          <w:color w:val="0D0D0D" w:themeColor="text1" w:themeTint="F2"/>
          <w:sz w:val="24"/>
          <w:szCs w:val="24"/>
        </w:rPr>
        <w:tab/>
      </w:r>
      <w:r w:rsidR="004665E7" w:rsidRPr="000736D0">
        <w:rPr>
          <w:rFonts w:ascii="Times New Roman" w:hAnsi="Times New Roman"/>
          <w:i/>
          <w:color w:val="0D0D0D" w:themeColor="text1" w:themeTint="F2"/>
          <w:sz w:val="24"/>
          <w:szCs w:val="24"/>
        </w:rPr>
        <w:t>Early Education Center</w:t>
      </w:r>
      <w:r w:rsidR="004665E7" w:rsidRPr="000736D0">
        <w:rPr>
          <w:rFonts w:ascii="Times New Roman" w:hAnsi="Times New Roman"/>
          <w:color w:val="0D0D0D" w:themeColor="text1" w:themeTint="F2"/>
          <w:sz w:val="24"/>
          <w:szCs w:val="24"/>
        </w:rPr>
        <w:t xml:space="preserve">: </w:t>
      </w:r>
      <w:r w:rsidR="002D4E48" w:rsidRPr="000736D0">
        <w:rPr>
          <w:rFonts w:ascii="Times New Roman" w:hAnsi="Times New Roman"/>
          <w:color w:val="0D0D0D" w:themeColor="text1" w:themeTint="F2"/>
          <w:sz w:val="24"/>
          <w:szCs w:val="24"/>
        </w:rPr>
        <w:t>G</w:t>
      </w:r>
      <w:r w:rsidR="004665E7" w:rsidRPr="000736D0">
        <w:rPr>
          <w:rFonts w:ascii="Times New Roman" w:hAnsi="Times New Roman"/>
          <w:color w:val="0D0D0D" w:themeColor="text1" w:themeTint="F2"/>
          <w:sz w:val="24"/>
          <w:szCs w:val="24"/>
        </w:rPr>
        <w:t xml:space="preserve">rouping childcare centers that educate children </w:t>
      </w:r>
      <w:r w:rsidR="00C02887" w:rsidRPr="000736D0">
        <w:rPr>
          <w:rFonts w:ascii="Times New Roman" w:hAnsi="Times New Roman"/>
          <w:color w:val="0D0D0D" w:themeColor="text1" w:themeTint="F2"/>
          <w:sz w:val="24"/>
          <w:szCs w:val="24"/>
        </w:rPr>
        <w:t>includes</w:t>
      </w:r>
      <w:r w:rsidR="004665E7" w:rsidRPr="000736D0">
        <w:rPr>
          <w:rFonts w:ascii="Times New Roman" w:hAnsi="Times New Roman"/>
          <w:color w:val="0D0D0D" w:themeColor="text1" w:themeTint="F2"/>
          <w:sz w:val="24"/>
          <w:szCs w:val="24"/>
        </w:rPr>
        <w:t xml:space="preserve"> preschool, nursery school, Montessori center, Reggio center, and Head Start.</w:t>
      </w:r>
      <w:r w:rsidR="004665E7" w:rsidRPr="00953EB8">
        <w:rPr>
          <w:rFonts w:ascii="Times New Roman" w:hAnsi="Times New Roman"/>
          <w:color w:val="0D0D0D" w:themeColor="text1" w:themeTint="F2"/>
          <w:sz w:val="24"/>
          <w:szCs w:val="24"/>
        </w:rPr>
        <w:t xml:space="preserve"> All children cared for by adults other than their parents, in a place other than their home (</w:t>
      </w:r>
      <w:proofErr w:type="spellStart"/>
      <w:r w:rsidR="004665E7" w:rsidRPr="00953EB8">
        <w:rPr>
          <w:rFonts w:ascii="Times New Roman" w:hAnsi="Times New Roman"/>
          <w:color w:val="0D0D0D" w:themeColor="text1" w:themeTint="F2"/>
          <w:sz w:val="24"/>
          <w:szCs w:val="24"/>
        </w:rPr>
        <w:t>Blau</w:t>
      </w:r>
      <w:proofErr w:type="spellEnd"/>
      <w:r w:rsidR="004665E7" w:rsidRPr="00953EB8">
        <w:rPr>
          <w:rFonts w:ascii="Times New Roman" w:hAnsi="Times New Roman"/>
          <w:color w:val="0D0D0D" w:themeColor="text1" w:themeTint="F2"/>
          <w:sz w:val="24"/>
          <w:szCs w:val="24"/>
        </w:rPr>
        <w:t xml:space="preserve">, 1999) </w:t>
      </w:r>
      <w:r w:rsidR="00C02887" w:rsidRPr="00953EB8">
        <w:rPr>
          <w:rFonts w:ascii="Times New Roman" w:hAnsi="Times New Roman"/>
          <w:color w:val="0D0D0D" w:themeColor="text1" w:themeTint="F2"/>
          <w:sz w:val="24"/>
          <w:szCs w:val="24"/>
        </w:rPr>
        <w:t>are</w:t>
      </w:r>
      <w:r w:rsidR="004665E7" w:rsidRPr="00953EB8">
        <w:rPr>
          <w:rFonts w:ascii="Times New Roman" w:hAnsi="Times New Roman"/>
          <w:color w:val="0D0D0D" w:themeColor="text1" w:themeTint="F2"/>
          <w:sz w:val="24"/>
          <w:szCs w:val="24"/>
        </w:rPr>
        <w:t xml:space="preserve"> considered</w:t>
      </w:r>
      <w:r w:rsidR="004665E7" w:rsidRPr="00953EB8">
        <w:rPr>
          <w:rFonts w:ascii="Times New Roman" w:hAnsi="Times New Roman"/>
          <w:b/>
          <w:color w:val="0D0D0D" w:themeColor="text1" w:themeTint="F2"/>
          <w:sz w:val="24"/>
          <w:szCs w:val="24"/>
        </w:rPr>
        <w:t xml:space="preserve"> </w:t>
      </w:r>
      <w:r w:rsidR="002D4E48" w:rsidRPr="00953EB8">
        <w:rPr>
          <w:rFonts w:ascii="Times New Roman" w:hAnsi="Times New Roman"/>
          <w:color w:val="0D0D0D" w:themeColor="text1" w:themeTint="F2"/>
          <w:sz w:val="24"/>
          <w:szCs w:val="24"/>
        </w:rPr>
        <w:t>to be in a child</w:t>
      </w:r>
      <w:r w:rsidR="004665E7" w:rsidRPr="00953EB8">
        <w:rPr>
          <w:rFonts w:ascii="Times New Roman" w:hAnsi="Times New Roman"/>
          <w:color w:val="0D0D0D" w:themeColor="text1" w:themeTint="F2"/>
          <w:sz w:val="24"/>
          <w:szCs w:val="24"/>
        </w:rPr>
        <w:t>care</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facility.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i/>
          <w:color w:val="0D0D0D" w:themeColor="text1" w:themeTint="F2"/>
          <w:sz w:val="24"/>
          <w:szCs w:val="24"/>
        </w:rPr>
        <w:t xml:space="preserve"> </w:t>
      </w:r>
      <w:r w:rsidRPr="00953EB8">
        <w:rPr>
          <w:rFonts w:ascii="Times New Roman" w:hAnsi="Times New Roman"/>
          <w:i/>
          <w:color w:val="0D0D0D" w:themeColor="text1" w:themeTint="F2"/>
          <w:sz w:val="24"/>
          <w:szCs w:val="24"/>
        </w:rPr>
        <w:tab/>
        <w:t>Observational Assessment:</w:t>
      </w:r>
      <w:r w:rsidRPr="00953EB8">
        <w:rPr>
          <w:rFonts w:ascii="Times New Roman" w:hAnsi="Times New Roman"/>
          <w:color w:val="0D0D0D" w:themeColor="text1" w:themeTint="F2"/>
          <w:sz w:val="24"/>
          <w:szCs w:val="24"/>
        </w:rPr>
        <w:t xml:space="preserve"> Observational assessment format uses observation, to fill in the information of developmental checklists, work examples, photographs and anecdotal notes to obtain a full picture of a student’s growth and development</w:t>
      </w:r>
      <w:r w:rsidR="002D4E48"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(Mc Lean, 1996). </w:t>
      </w:r>
      <w:r w:rsidRPr="00953EB8">
        <w:rPr>
          <w:rFonts w:ascii="Times New Roman" w:hAnsi="Times New Roman"/>
          <w:i/>
          <w:color w:val="0D0D0D" w:themeColor="text1" w:themeTint="F2"/>
          <w:sz w:val="24"/>
          <w:szCs w:val="24"/>
        </w:rPr>
        <w:tab/>
        <w:t>Assessment</w:t>
      </w:r>
      <w:r w:rsidRPr="00953EB8">
        <w:rPr>
          <w:rFonts w:ascii="Times New Roman" w:hAnsi="Times New Roman"/>
          <w:color w:val="0D0D0D" w:themeColor="text1" w:themeTint="F2"/>
          <w:sz w:val="24"/>
          <w:szCs w:val="24"/>
        </w:rPr>
        <w:t xml:space="preserve"> is the methodical compilation and analysis of what the classroom teacher has observed. </w:t>
      </w:r>
    </w:p>
    <w:p w:rsidR="00B05373" w:rsidRDefault="00B05373" w:rsidP="006F1A76">
      <w:pPr>
        <w:pStyle w:val="Heading2"/>
        <w:jc w:val="center"/>
        <w:rPr>
          <w:color w:val="0D0D0D" w:themeColor="text1" w:themeTint="F2"/>
          <w:sz w:val="24"/>
          <w:szCs w:val="24"/>
        </w:rPr>
      </w:pPr>
      <w:bookmarkStart w:id="29" w:name="_Toc300050635"/>
    </w:p>
    <w:p w:rsidR="0040767F" w:rsidRPr="00953EB8" w:rsidRDefault="004665E7" w:rsidP="006F1A76">
      <w:pPr>
        <w:pStyle w:val="Heading2"/>
        <w:jc w:val="center"/>
        <w:rPr>
          <w:color w:val="0D0D0D" w:themeColor="text1" w:themeTint="F2"/>
          <w:sz w:val="24"/>
          <w:szCs w:val="24"/>
        </w:rPr>
      </w:pPr>
      <w:r w:rsidRPr="00953EB8">
        <w:rPr>
          <w:color w:val="0D0D0D" w:themeColor="text1" w:themeTint="F2"/>
          <w:sz w:val="24"/>
          <w:szCs w:val="24"/>
        </w:rPr>
        <w:lastRenderedPageBreak/>
        <w:t>Assumptions</w:t>
      </w:r>
      <w:bookmarkEnd w:id="29"/>
    </w:p>
    <w:p w:rsidR="00060363"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One assumption of this phenomenological case study is that teachers in every type of early education center use similar formats of assessment for observational type assessments. Assumed based on Illinois law (Department of Children and Family Services, 2009</w:t>
      </w:r>
      <w:r w:rsidR="009001FE">
        <w:rPr>
          <w:rFonts w:ascii="Times New Roman" w:hAnsi="Times New Roman"/>
          <w:color w:val="0D0D0D" w:themeColor="text1" w:themeTint="F2"/>
          <w:sz w:val="24"/>
          <w:szCs w:val="24"/>
        </w:rPr>
        <w:t xml:space="preserve"> A</w:t>
      </w:r>
      <w:r w:rsidRPr="00953EB8">
        <w:rPr>
          <w:rFonts w:ascii="Times New Roman" w:hAnsi="Times New Roman"/>
          <w:color w:val="0D0D0D" w:themeColor="text1" w:themeTint="F2"/>
          <w:sz w:val="24"/>
          <w:szCs w:val="24"/>
        </w:rPr>
        <w:t xml:space="preserve">), every early education teacher must have a </w:t>
      </w:r>
      <w:r w:rsidR="00A61EA6" w:rsidRPr="00953EB8">
        <w:rPr>
          <w:rFonts w:ascii="Times New Roman" w:hAnsi="Times New Roman"/>
          <w:color w:val="0D0D0D" w:themeColor="text1" w:themeTint="F2"/>
          <w:sz w:val="24"/>
          <w:szCs w:val="24"/>
        </w:rPr>
        <w:t>continu</w:t>
      </w:r>
      <w:r w:rsidR="00A61EA6">
        <w:rPr>
          <w:rFonts w:ascii="Times New Roman" w:hAnsi="Times New Roman"/>
          <w:color w:val="0D0D0D" w:themeColor="text1" w:themeTint="F2"/>
          <w:sz w:val="24"/>
          <w:szCs w:val="24"/>
        </w:rPr>
        <w:t>ous</w:t>
      </w:r>
      <w:r w:rsidRPr="00953EB8">
        <w:rPr>
          <w:rFonts w:ascii="Times New Roman" w:hAnsi="Times New Roman"/>
          <w:color w:val="0D0D0D" w:themeColor="text1" w:themeTint="F2"/>
          <w:sz w:val="24"/>
          <w:szCs w:val="24"/>
        </w:rPr>
        <w:t xml:space="preserve"> flow of  education, including 15 or more seminar hours of training per year, causing Illinois teachers to gain the same education on observational assessment. Another assumption is that children’s performance in any situation can be altered </w:t>
      </w:r>
      <w:r w:rsidR="002A7F64" w:rsidRPr="00953EB8">
        <w:rPr>
          <w:rFonts w:ascii="Times New Roman" w:hAnsi="Times New Roman"/>
          <w:color w:val="0D0D0D" w:themeColor="text1" w:themeTint="F2"/>
          <w:sz w:val="24"/>
          <w:szCs w:val="24"/>
        </w:rPr>
        <w:t>because of</w:t>
      </w:r>
      <w:r w:rsidRPr="00953EB8">
        <w:rPr>
          <w:rFonts w:ascii="Times New Roman" w:hAnsi="Times New Roman"/>
          <w:color w:val="0D0D0D" w:themeColor="text1" w:themeTint="F2"/>
          <w:sz w:val="24"/>
          <w:szCs w:val="24"/>
        </w:rPr>
        <w:t xml:space="preserve"> the influences, emotions, or situations children experience. Another assumption is that the teachers are answering questions with honesty in sharing their perceptions. “Participant perceptions are individualistic and part of their lives; they make sense to the individuals, so the assumption is that participants use their own perceptions, free from influence”</w:t>
      </w:r>
      <w:r w:rsidR="002A7F64"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(Eberle, 2007, p. 19). The participants provided their perceptions based on </w:t>
      </w:r>
      <w:r w:rsidR="004F385C">
        <w:rPr>
          <w:rFonts w:ascii="Times New Roman" w:hAnsi="Times New Roman"/>
          <w:color w:val="0D0D0D" w:themeColor="text1" w:themeTint="F2"/>
          <w:sz w:val="24"/>
          <w:szCs w:val="24"/>
        </w:rPr>
        <w:t>the questions asked</w:t>
      </w:r>
      <w:r w:rsidRPr="00953EB8">
        <w:rPr>
          <w:rFonts w:ascii="Times New Roman" w:hAnsi="Times New Roman"/>
          <w:color w:val="0D0D0D" w:themeColor="text1" w:themeTint="F2"/>
          <w:sz w:val="24"/>
          <w:szCs w:val="24"/>
        </w:rPr>
        <w:t xml:space="preserve">. </w:t>
      </w:r>
    </w:p>
    <w:p w:rsidR="0040767F" w:rsidRPr="00953EB8" w:rsidRDefault="00060363"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b/>
      </w:r>
      <w:r w:rsidR="004665E7" w:rsidRPr="00953EB8">
        <w:rPr>
          <w:rFonts w:ascii="Times New Roman" w:hAnsi="Times New Roman"/>
          <w:color w:val="0D0D0D" w:themeColor="text1" w:themeTint="F2"/>
          <w:sz w:val="24"/>
          <w:szCs w:val="24"/>
        </w:rPr>
        <w:t xml:space="preserve">To prevent researcher bias, the same </w:t>
      </w:r>
      <w:r w:rsidR="002A7F64" w:rsidRPr="00953EB8">
        <w:rPr>
          <w:rFonts w:ascii="Times New Roman" w:hAnsi="Times New Roman"/>
          <w:color w:val="0D0D0D" w:themeColor="text1" w:themeTint="F2"/>
          <w:sz w:val="24"/>
          <w:szCs w:val="24"/>
        </w:rPr>
        <w:t>questions for each teacher interviewed were</w:t>
      </w:r>
      <w:r w:rsidR="004665E7" w:rsidRPr="00953EB8">
        <w:rPr>
          <w:rFonts w:ascii="Times New Roman" w:hAnsi="Times New Roman"/>
          <w:color w:val="0D0D0D" w:themeColor="text1" w:themeTint="F2"/>
          <w:sz w:val="24"/>
          <w:szCs w:val="24"/>
        </w:rPr>
        <w:t xml:space="preserve"> asked with the same word</w:t>
      </w:r>
      <w:r w:rsidR="002A7F64" w:rsidRPr="00953EB8">
        <w:rPr>
          <w:rFonts w:ascii="Times New Roman" w:hAnsi="Times New Roman"/>
          <w:color w:val="0D0D0D" w:themeColor="text1" w:themeTint="F2"/>
          <w:sz w:val="24"/>
          <w:szCs w:val="24"/>
        </w:rPr>
        <w:t>s</w:t>
      </w:r>
      <w:r w:rsidR="004665E7" w:rsidRPr="00953EB8">
        <w:rPr>
          <w:rFonts w:ascii="Times New Roman" w:hAnsi="Times New Roman"/>
          <w:color w:val="0D0D0D" w:themeColor="text1" w:themeTint="F2"/>
          <w:sz w:val="24"/>
          <w:szCs w:val="24"/>
        </w:rPr>
        <w:t>, and tone of voice. To prevent researcher bias</w:t>
      </w:r>
      <w:r w:rsidR="00F57DDF">
        <w:rPr>
          <w:rFonts w:ascii="Times New Roman" w:hAnsi="Times New Roman"/>
          <w:color w:val="0D0D0D" w:themeColor="text1" w:themeTint="F2"/>
          <w:sz w:val="24"/>
          <w:szCs w:val="24"/>
        </w:rPr>
        <w:t xml:space="preserve"> further</w:t>
      </w:r>
      <w:r w:rsidR="004665E7" w:rsidRPr="00953EB8">
        <w:rPr>
          <w:rFonts w:ascii="Times New Roman" w:hAnsi="Times New Roman"/>
          <w:color w:val="0D0D0D" w:themeColor="text1" w:themeTint="F2"/>
          <w:sz w:val="24"/>
          <w:szCs w:val="24"/>
        </w:rPr>
        <w:t xml:space="preserve"> the interview remained on topic as much as possible</w:t>
      </w:r>
      <w:r w:rsidR="00F57DDF">
        <w:rPr>
          <w:rFonts w:ascii="Times New Roman" w:hAnsi="Times New Roman"/>
          <w:color w:val="0D0D0D" w:themeColor="text1" w:themeTint="F2"/>
          <w:sz w:val="24"/>
          <w:szCs w:val="24"/>
        </w:rPr>
        <w:t xml:space="preserve"> and</w:t>
      </w:r>
      <w:r w:rsidR="004B66AF">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based on researcher experience, interviews were done in a non-classroom environment.</w:t>
      </w:r>
    </w:p>
    <w:p w:rsidR="0040767F" w:rsidRPr="00953EB8" w:rsidRDefault="004665E7" w:rsidP="006F1A76">
      <w:pPr>
        <w:pStyle w:val="Heading2"/>
        <w:jc w:val="center"/>
        <w:rPr>
          <w:color w:val="0D0D0D" w:themeColor="text1" w:themeTint="F2"/>
          <w:sz w:val="24"/>
          <w:szCs w:val="24"/>
        </w:rPr>
      </w:pPr>
      <w:bookmarkStart w:id="30" w:name="_Toc300050636"/>
      <w:r w:rsidRPr="00953EB8">
        <w:rPr>
          <w:color w:val="0D0D0D" w:themeColor="text1" w:themeTint="F2"/>
          <w:sz w:val="24"/>
          <w:szCs w:val="24"/>
        </w:rPr>
        <w:t>Scope</w:t>
      </w:r>
      <w:bookmarkEnd w:id="30"/>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Two parameters restrict</w:t>
      </w:r>
      <w:r w:rsidR="000238C4">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this study: (a) The case study consisted of Chicago Illinois area based early education centers that care for children aged two through five years. (b) All participants are or were classroom teachers of an early education center of the present or the past. The focus of this study is on teacher opinion involved in the observational assessments that use teacher opinion to record what is physicall</w:t>
      </w:r>
      <w:r w:rsidR="002A7F64" w:rsidRPr="00953EB8">
        <w:rPr>
          <w:rFonts w:ascii="Times New Roman" w:hAnsi="Times New Roman"/>
          <w:color w:val="0D0D0D" w:themeColor="text1" w:themeTint="F2"/>
          <w:sz w:val="24"/>
          <w:szCs w:val="24"/>
        </w:rPr>
        <w:t>y seen while observing. “Early C</w:t>
      </w:r>
      <w:r w:rsidRPr="00953EB8">
        <w:rPr>
          <w:rFonts w:ascii="Times New Roman" w:hAnsi="Times New Roman"/>
          <w:color w:val="0D0D0D" w:themeColor="text1" w:themeTint="F2"/>
          <w:sz w:val="24"/>
          <w:szCs w:val="24"/>
        </w:rPr>
        <w:t xml:space="preserve">hildhood educators </w:t>
      </w:r>
      <w:r w:rsidRPr="00953EB8">
        <w:rPr>
          <w:rFonts w:ascii="Times New Roman" w:hAnsi="Times New Roman"/>
          <w:color w:val="0D0D0D" w:themeColor="text1" w:themeTint="F2"/>
          <w:sz w:val="24"/>
          <w:szCs w:val="24"/>
        </w:rPr>
        <w:lastRenderedPageBreak/>
        <w:t xml:space="preserve">have been trained to observe carefully what children do and say...” (Hatch, </w:t>
      </w:r>
      <w:proofErr w:type="spellStart"/>
      <w:r w:rsidR="00FF45A0">
        <w:rPr>
          <w:rFonts w:ascii="Times New Roman" w:hAnsi="Times New Roman"/>
          <w:color w:val="0D0D0D" w:themeColor="text1" w:themeTint="F2"/>
          <w:sz w:val="24"/>
          <w:szCs w:val="24"/>
        </w:rPr>
        <w:t>Grieshaber</w:t>
      </w:r>
      <w:proofErr w:type="spellEnd"/>
      <w:r w:rsidR="00FF45A0">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2002, p. 227) and document the behaviors and words of the children in their classrooms.</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With a qualitative phenomenological case study design, the perceptions and lived experiences of 20 teachers will consist of early education and care teaching staff. The </w:t>
      </w:r>
      <w:r w:rsidR="002A7F64" w:rsidRPr="00953EB8">
        <w:rPr>
          <w:rFonts w:ascii="Times New Roman" w:hAnsi="Times New Roman"/>
          <w:color w:val="0D0D0D" w:themeColor="text1" w:themeTint="F2"/>
          <w:sz w:val="24"/>
          <w:szCs w:val="24"/>
        </w:rPr>
        <w:t xml:space="preserve">limits of the </w:t>
      </w:r>
      <w:r w:rsidRPr="00953EB8">
        <w:rPr>
          <w:rFonts w:ascii="Times New Roman" w:hAnsi="Times New Roman"/>
          <w:color w:val="0D0D0D" w:themeColor="text1" w:themeTint="F2"/>
          <w:sz w:val="24"/>
          <w:szCs w:val="24"/>
        </w:rPr>
        <w:t>focus w</w:t>
      </w:r>
      <w:r w:rsidR="002A7F64" w:rsidRPr="00953EB8">
        <w:rPr>
          <w:rFonts w:ascii="Times New Roman" w:hAnsi="Times New Roman"/>
          <w:color w:val="0D0D0D" w:themeColor="text1" w:themeTint="F2"/>
          <w:sz w:val="24"/>
          <w:szCs w:val="24"/>
        </w:rPr>
        <w:t xml:space="preserve">ere </w:t>
      </w:r>
      <w:r w:rsidRPr="00953EB8">
        <w:rPr>
          <w:rFonts w:ascii="Times New Roman" w:hAnsi="Times New Roman"/>
          <w:color w:val="0D0D0D" w:themeColor="text1" w:themeTint="F2"/>
          <w:sz w:val="24"/>
          <w:szCs w:val="24"/>
        </w:rPr>
        <w:t>the particulars of the individual opinions of each teacher. The results of this study have yielded valuable information that may be used</w:t>
      </w:r>
      <w:r w:rsidRPr="00953EB8">
        <w:rPr>
          <w:rFonts w:ascii="Times New Roman" w:hAnsi="Times New Roman"/>
          <w:b/>
          <w:color w:val="0D0D0D" w:themeColor="text1" w:themeTint="F2"/>
          <w:sz w:val="24"/>
          <w:szCs w:val="24"/>
        </w:rPr>
        <w:t xml:space="preserve"> </w:t>
      </w:r>
      <w:r w:rsidR="002A7F64" w:rsidRPr="00953EB8">
        <w:rPr>
          <w:rFonts w:ascii="Times New Roman" w:hAnsi="Times New Roman"/>
          <w:color w:val="0D0D0D" w:themeColor="text1" w:themeTint="F2"/>
          <w:sz w:val="24"/>
          <w:szCs w:val="24"/>
        </w:rPr>
        <w:t>by other E</w:t>
      </w:r>
      <w:r w:rsidRPr="00953EB8">
        <w:rPr>
          <w:rFonts w:ascii="Times New Roman" w:hAnsi="Times New Roman"/>
          <w:color w:val="0D0D0D" w:themeColor="text1" w:themeTint="F2"/>
          <w:sz w:val="24"/>
          <w:szCs w:val="24"/>
        </w:rPr>
        <w:t>a</w:t>
      </w:r>
      <w:r w:rsidR="002A7F64" w:rsidRPr="00953EB8">
        <w:rPr>
          <w:rFonts w:ascii="Times New Roman" w:hAnsi="Times New Roman"/>
          <w:color w:val="0D0D0D" w:themeColor="text1" w:themeTint="F2"/>
          <w:sz w:val="24"/>
          <w:szCs w:val="24"/>
        </w:rPr>
        <w:t>rly E</w:t>
      </w:r>
      <w:r w:rsidRPr="00953EB8">
        <w:rPr>
          <w:rFonts w:ascii="Times New Roman" w:hAnsi="Times New Roman"/>
          <w:color w:val="0D0D0D" w:themeColor="text1" w:themeTint="F2"/>
          <w:sz w:val="24"/>
          <w:szCs w:val="24"/>
        </w:rPr>
        <w:t xml:space="preserve">ducation leaders looking for methods to improve child assessment. Participants are teachers of children aged two through five who have had experience with observational assessment formats. </w:t>
      </w:r>
    </w:p>
    <w:p w:rsidR="00F5185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Teachers should record observational information about each child without bias, making the teacher the test that refers the documented information to the next teacher. As early as 1987 the teacher was seen as the testing tool for children. According to Shinn (1987) validity is implied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 the bias involved in the referral process of the teacher as a test. Once the </w:t>
      </w:r>
      <w:r w:rsidR="004B61D6" w:rsidRPr="00953EB8">
        <w:rPr>
          <w:rFonts w:ascii="Times New Roman" w:hAnsi="Times New Roman"/>
          <w:color w:val="0D0D0D" w:themeColor="text1" w:themeTint="F2"/>
          <w:sz w:val="24"/>
          <w:szCs w:val="24"/>
        </w:rPr>
        <w:t xml:space="preserve">next teacher receives </w:t>
      </w:r>
      <w:r w:rsidRPr="00953EB8">
        <w:rPr>
          <w:rFonts w:ascii="Times New Roman" w:hAnsi="Times New Roman"/>
          <w:color w:val="0D0D0D" w:themeColor="text1" w:themeTint="F2"/>
          <w:sz w:val="24"/>
          <w:szCs w:val="24"/>
        </w:rPr>
        <w:t>valid or invalid observational documentation, the bias of the first teacher is 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into the child’s documented observations. The graduated teacher who receives the students from a younger age group, must use the documented observations as a guiding tool for curriculum planning. The documented observations that follow each child into the next classroom, give the graduated teacher, the teacher who receives the child upon the child’s promotion into an older age group, information about what to expect. Teacher expectation affects anticipation and interactions that happen between teacher and child. </w:t>
      </w:r>
    </w:p>
    <w:p w:rsidR="004F385C" w:rsidRPr="004F385C" w:rsidRDefault="00F51858" w:rsidP="00F51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rPr>
      </w:pPr>
      <w:r>
        <w:rPr>
          <w:rFonts w:ascii="Times New Roman" w:hAnsi="Times New Roman"/>
          <w:color w:val="0D0D0D" w:themeColor="text1" w:themeTint="F2"/>
          <w:sz w:val="24"/>
          <w:szCs w:val="24"/>
        </w:rPr>
        <w:tab/>
      </w:r>
      <w:r w:rsidR="004665E7" w:rsidRPr="00953EB8">
        <w:rPr>
          <w:rFonts w:ascii="Times New Roman" w:hAnsi="Times New Roman"/>
          <w:color w:val="0D0D0D" w:themeColor="text1" w:themeTint="F2"/>
          <w:sz w:val="24"/>
          <w:szCs w:val="24"/>
        </w:rPr>
        <w:t xml:space="preserve">An examination of the phenomenon of teacher opinion about bias may make it possible for educational administrators and teachers to develop and implement new educational policies and teaching techniques that may improve the observational assessment formats. This </w:t>
      </w:r>
      <w:r w:rsidR="004665E7" w:rsidRPr="00953EB8">
        <w:rPr>
          <w:rFonts w:ascii="Times New Roman" w:hAnsi="Times New Roman"/>
          <w:color w:val="0D0D0D" w:themeColor="text1" w:themeTint="F2"/>
          <w:sz w:val="24"/>
          <w:szCs w:val="24"/>
        </w:rPr>
        <w:lastRenderedPageBreak/>
        <w:t xml:space="preserve">examination may also present </w:t>
      </w:r>
      <w:r w:rsidR="004665E7" w:rsidRPr="004F385C">
        <w:rPr>
          <w:rFonts w:ascii="Times New Roman" w:hAnsi="Times New Roman"/>
          <w:color w:val="0D0D0D" w:themeColor="text1" w:themeTint="F2"/>
          <w:sz w:val="24"/>
          <w:szCs w:val="24"/>
        </w:rPr>
        <w:t>educators with a different approach to early childhood assessment.</w:t>
      </w:r>
      <w:r>
        <w:rPr>
          <w:rFonts w:ascii="Times New Roman" w:hAnsi="Times New Roman"/>
          <w:color w:val="0D0D0D" w:themeColor="text1" w:themeTint="F2"/>
          <w:sz w:val="24"/>
          <w:szCs w:val="24"/>
        </w:rPr>
        <w:t xml:space="preserve"> </w:t>
      </w:r>
      <w:r w:rsidR="004665E7" w:rsidRPr="004F385C">
        <w:rPr>
          <w:rFonts w:ascii="Times New Roman" w:hAnsi="Times New Roman"/>
          <w:color w:val="0D0D0D" w:themeColor="text1" w:themeTint="F2"/>
          <w:sz w:val="24"/>
          <w:szCs w:val="24"/>
        </w:rPr>
        <w:t xml:space="preserve">The scope of this study </w:t>
      </w:r>
      <w:r w:rsidR="000238C4">
        <w:rPr>
          <w:rFonts w:ascii="Times New Roman" w:hAnsi="Times New Roman"/>
          <w:color w:val="0D0D0D" w:themeColor="text1" w:themeTint="F2"/>
          <w:sz w:val="24"/>
          <w:szCs w:val="24"/>
        </w:rPr>
        <w:t>was</w:t>
      </w:r>
      <w:r w:rsidR="004665E7" w:rsidRPr="004F385C">
        <w:rPr>
          <w:rFonts w:ascii="Times New Roman" w:hAnsi="Times New Roman"/>
          <w:color w:val="0D0D0D" w:themeColor="text1" w:themeTint="F2"/>
          <w:sz w:val="24"/>
          <w:szCs w:val="24"/>
        </w:rPr>
        <w:t xml:space="preserve"> limited to those participants who agreed to discuss openly their opinion and to be recorded on a voluntary, non-compensatory basis. </w:t>
      </w:r>
      <w:r w:rsidR="004F385C" w:rsidRPr="004F385C">
        <w:rPr>
          <w:rFonts w:ascii="Times New Roman" w:hAnsi="Times New Roman"/>
          <w:sz w:val="24"/>
          <w:szCs w:val="24"/>
        </w:rPr>
        <w:t>This study gathers the opinions of teachers, making this study applicable to teachers and not children.</w:t>
      </w:r>
    </w:p>
    <w:p w:rsidR="0040767F" w:rsidRPr="004F385C" w:rsidRDefault="004665E7" w:rsidP="006F1A76">
      <w:pPr>
        <w:tabs>
          <w:tab w:val="left" w:pos="72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s>
        <w:spacing w:after="0"/>
        <w:jc w:val="center"/>
        <w:rPr>
          <w:rFonts w:ascii="Times New Roman" w:hAnsi="Times New Roman"/>
          <w:b/>
          <w:color w:val="0D0D0D" w:themeColor="text1" w:themeTint="F2"/>
          <w:sz w:val="24"/>
          <w:szCs w:val="24"/>
        </w:rPr>
      </w:pPr>
      <w:r w:rsidRPr="004F385C">
        <w:rPr>
          <w:rFonts w:ascii="Times New Roman" w:hAnsi="Times New Roman"/>
          <w:b/>
          <w:color w:val="0D0D0D" w:themeColor="text1" w:themeTint="F2"/>
          <w:sz w:val="24"/>
          <w:szCs w:val="24"/>
        </w:rPr>
        <w:t>Limitations</w:t>
      </w:r>
    </w:p>
    <w:p w:rsidR="0040767F" w:rsidRPr="00953EB8" w:rsidRDefault="00B60E8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4F385C">
        <w:rPr>
          <w:rFonts w:ascii="Times New Roman" w:hAnsi="Times New Roman"/>
          <w:color w:val="0D0D0D" w:themeColor="text1" w:themeTint="F2"/>
          <w:sz w:val="24"/>
          <w:szCs w:val="24"/>
        </w:rPr>
        <w:tab/>
      </w:r>
      <w:r w:rsidR="004665E7" w:rsidRPr="004F385C">
        <w:rPr>
          <w:rFonts w:ascii="Times New Roman" w:hAnsi="Times New Roman"/>
          <w:color w:val="0D0D0D" w:themeColor="text1" w:themeTint="F2"/>
          <w:sz w:val="24"/>
          <w:szCs w:val="24"/>
        </w:rPr>
        <w:t>Limitations are to be anticipated in phenomenological case studies. Limitations are present to identify weaknesses that can occur in research. The case study portion</w:t>
      </w:r>
      <w:r w:rsidR="004665E7" w:rsidRPr="00953EB8">
        <w:rPr>
          <w:rFonts w:ascii="Times New Roman" w:hAnsi="Times New Roman"/>
          <w:color w:val="0D0D0D" w:themeColor="text1" w:themeTint="F2"/>
          <w:sz w:val="24"/>
          <w:szCs w:val="24"/>
        </w:rPr>
        <w:t xml:space="preserve"> limits this research to the Chicago land area. This research involves comprehensive responses from no less than three pilot study participants and 20 teachers from early care and education settings. To prevent a loss of teachers, 100 teachers were solicited</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by phone call to volunteer for an interview with</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the goal of obtaining 20 teachers. The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research was limited</w:t>
      </w:r>
      <w:r w:rsidR="00A470D9"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the validity of the instruments used to conduct the research. This research did not differentiate responses between male and female teachers. The research did not take into account socio-economic status of teachers being interviewed, or the students they work with.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Second, the reliability and validity of the study is limited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due to human error and possible bias </w:t>
      </w:r>
      <w:r w:rsidR="00A470D9" w:rsidRPr="00953EB8">
        <w:rPr>
          <w:rFonts w:ascii="Times New Roman" w:hAnsi="Times New Roman"/>
          <w:color w:val="0D0D0D" w:themeColor="text1" w:themeTint="F2"/>
          <w:sz w:val="24"/>
          <w:szCs w:val="24"/>
        </w:rPr>
        <w:t>from</w:t>
      </w:r>
      <w:r w:rsidRPr="00953EB8">
        <w:rPr>
          <w:rFonts w:ascii="Times New Roman" w:hAnsi="Times New Roman"/>
          <w:color w:val="0D0D0D" w:themeColor="text1" w:themeTint="F2"/>
          <w:sz w:val="24"/>
          <w:szCs w:val="24"/>
        </w:rPr>
        <w:t xml:space="preserve"> the interviewer and the individuals involved in each interview, and the limitations of the questions themselves. Reliability and validity can be distorted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by the interviewer’s suggestions, word emphasis, and tone of voice, body language, and rephrasing of questions. Reliability and validity may also be limited to the authenticity and accuracy of the participants, even though the interviews were conducted in confidence and participants will remain anonymous. Limitations include</w:t>
      </w:r>
      <w:r w:rsidR="000238C4">
        <w:rPr>
          <w:rFonts w:ascii="Times New Roman" w:hAnsi="Times New Roman"/>
          <w:color w:val="0D0D0D" w:themeColor="text1" w:themeTint="F2"/>
          <w:sz w:val="24"/>
          <w:szCs w:val="24"/>
        </w:rPr>
        <w:t>d</w:t>
      </w:r>
      <w:r w:rsidRPr="00953EB8">
        <w:rPr>
          <w:rFonts w:ascii="Times New Roman" w:hAnsi="Times New Roman"/>
          <w:b/>
          <w:color w:val="0D0D0D" w:themeColor="text1" w:themeTint="F2"/>
          <w:sz w:val="24"/>
          <w:szCs w:val="24"/>
        </w:rPr>
        <w:t xml:space="preserve"> </w:t>
      </w:r>
      <w:r w:rsidR="009459A4">
        <w:rPr>
          <w:rFonts w:ascii="Times New Roman" w:hAnsi="Times New Roman"/>
          <w:color w:val="0D0D0D" w:themeColor="text1" w:themeTint="F2"/>
          <w:sz w:val="24"/>
          <w:szCs w:val="24"/>
        </w:rPr>
        <w:t>“t</w:t>
      </w:r>
      <w:r w:rsidRPr="00953EB8">
        <w:rPr>
          <w:rFonts w:ascii="Times New Roman" w:hAnsi="Times New Roman"/>
          <w:color w:val="0D0D0D" w:themeColor="text1" w:themeTint="F2"/>
          <w:sz w:val="24"/>
          <w:szCs w:val="24"/>
        </w:rPr>
        <w:t xml:space="preserve">ime constraints, lack of resources, lack of knowledge of available assessment instruments, and negative attitudes toward formal assessment appear as the </w:t>
      </w:r>
      <w:r w:rsidRPr="00953EB8">
        <w:rPr>
          <w:rFonts w:ascii="Times New Roman" w:hAnsi="Times New Roman"/>
          <w:color w:val="0D0D0D" w:themeColor="text1" w:themeTint="F2"/>
          <w:sz w:val="24"/>
          <w:szCs w:val="24"/>
        </w:rPr>
        <w:lastRenderedPageBreak/>
        <w:t xml:space="preserve">main other reasons why practicing Early Childhood Professionals do not use any formal assessment” (Brown, </w:t>
      </w:r>
      <w:r w:rsidR="00894FA5">
        <w:rPr>
          <w:rFonts w:ascii="Times New Roman" w:hAnsi="Times New Roman"/>
          <w:color w:val="0D0D0D" w:themeColor="text1" w:themeTint="F2"/>
          <w:sz w:val="24"/>
          <w:szCs w:val="24"/>
        </w:rPr>
        <w:t xml:space="preserve">Rolfe, </w:t>
      </w:r>
      <w:r w:rsidRPr="00953EB8">
        <w:rPr>
          <w:rFonts w:ascii="Times New Roman" w:hAnsi="Times New Roman"/>
          <w:color w:val="0D0D0D" w:themeColor="text1" w:themeTint="F2"/>
          <w:sz w:val="24"/>
          <w:szCs w:val="24"/>
        </w:rPr>
        <w:t>2005, p. 195). Researcher bias, another possible limitation may</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have an impact on research because “tacit researcher bias may be inherent” (Facilities, 2007</w:t>
      </w:r>
      <w:r w:rsidR="00687E3B" w:rsidRPr="00953EB8">
        <w:rPr>
          <w:rFonts w:ascii="Times New Roman" w:hAnsi="Times New Roman"/>
          <w:color w:val="0D0D0D" w:themeColor="text1" w:themeTint="F2"/>
          <w:sz w:val="24"/>
          <w:szCs w:val="24"/>
        </w:rPr>
        <w:t>, p. 554</w:t>
      </w:r>
      <w:r w:rsidRPr="00953EB8">
        <w:rPr>
          <w:rFonts w:ascii="Times New Roman" w:hAnsi="Times New Roman"/>
          <w:color w:val="0D0D0D" w:themeColor="text1" w:themeTint="F2"/>
          <w:sz w:val="24"/>
          <w:szCs w:val="24"/>
        </w:rPr>
        <w:t xml:space="preserve">). According to </w:t>
      </w:r>
      <w:proofErr w:type="spellStart"/>
      <w:r w:rsidRPr="00953EB8">
        <w:rPr>
          <w:rFonts w:ascii="Times New Roman" w:hAnsi="Times New Roman"/>
          <w:color w:val="0D0D0D" w:themeColor="text1" w:themeTint="F2"/>
          <w:sz w:val="24"/>
          <w:szCs w:val="24"/>
        </w:rPr>
        <w:t>Safyan</w:t>
      </w:r>
      <w:proofErr w:type="spellEnd"/>
      <w:r w:rsidRPr="00953EB8">
        <w:rPr>
          <w:rFonts w:ascii="Times New Roman" w:hAnsi="Times New Roman"/>
          <w:color w:val="0D0D0D" w:themeColor="text1" w:themeTint="F2"/>
          <w:sz w:val="24"/>
          <w:szCs w:val="24"/>
        </w:rPr>
        <w:t>, (2006) researcher bias impact</w:t>
      </w:r>
      <w:r w:rsidR="00687E3B" w:rsidRPr="00953EB8">
        <w:rPr>
          <w:rFonts w:ascii="Times New Roman" w:hAnsi="Times New Roman"/>
          <w:color w:val="0D0D0D" w:themeColor="text1" w:themeTint="F2"/>
          <w:sz w:val="24"/>
          <w:szCs w:val="24"/>
        </w:rPr>
        <w:t>s</w:t>
      </w:r>
      <w:r w:rsidRPr="00953EB8">
        <w:rPr>
          <w:rFonts w:ascii="Times New Roman" w:hAnsi="Times New Roman"/>
          <w:color w:val="0D0D0D" w:themeColor="text1" w:themeTint="F2"/>
          <w:sz w:val="24"/>
          <w:szCs w:val="24"/>
        </w:rPr>
        <w:t xml:space="preserve"> validity of research results and prejudice the analysis and findings.</w:t>
      </w:r>
      <w:r w:rsidR="00687E3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The final limitation includes the honesty of the responses of the participants. The selected study design uses open-ended questions in a free-flowing-un-structured format. </w:t>
      </w:r>
      <w:r w:rsidR="00687E3B" w:rsidRPr="00953EB8">
        <w:rPr>
          <w:rFonts w:ascii="Times New Roman" w:hAnsi="Times New Roman"/>
          <w:color w:val="0D0D0D" w:themeColor="text1" w:themeTint="F2"/>
          <w:sz w:val="24"/>
          <w:szCs w:val="24"/>
        </w:rPr>
        <w:t xml:space="preserve">No scientifically </w:t>
      </w:r>
      <w:r w:rsidRPr="00953EB8">
        <w:rPr>
          <w:rFonts w:ascii="Times New Roman" w:hAnsi="Times New Roman"/>
          <w:color w:val="0D0D0D" w:themeColor="text1" w:themeTint="F2"/>
          <w:sz w:val="24"/>
          <w:szCs w:val="24"/>
        </w:rPr>
        <w:t>viable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methods of measuring the truthfulness of each participant’s responses </w:t>
      </w:r>
      <w:r w:rsidR="000238C4">
        <w:rPr>
          <w:rFonts w:ascii="Times New Roman" w:hAnsi="Times New Roman"/>
          <w:color w:val="0D0D0D" w:themeColor="text1" w:themeTint="F2"/>
          <w:sz w:val="24"/>
          <w:szCs w:val="24"/>
        </w:rPr>
        <w:t>were</w:t>
      </w:r>
      <w:r w:rsidRPr="00953EB8">
        <w:rPr>
          <w:rFonts w:ascii="Times New Roman" w:hAnsi="Times New Roman"/>
          <w:color w:val="0D0D0D" w:themeColor="text1" w:themeTint="F2"/>
          <w:sz w:val="24"/>
          <w:szCs w:val="24"/>
        </w:rPr>
        <w:t xml:space="preserve"> possible. The interview questions were designed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reflect conceptual alignment </w:t>
      </w:r>
      <w:r w:rsidR="00687E3B" w:rsidRPr="00953EB8">
        <w:rPr>
          <w:rFonts w:ascii="Times New Roman" w:hAnsi="Times New Roman"/>
          <w:color w:val="0D0D0D" w:themeColor="text1" w:themeTint="F2"/>
          <w:sz w:val="24"/>
          <w:szCs w:val="24"/>
        </w:rPr>
        <w:t xml:space="preserve">with </w:t>
      </w:r>
      <w:r w:rsidRPr="00953EB8">
        <w:rPr>
          <w:rFonts w:ascii="Times New Roman" w:hAnsi="Times New Roman"/>
          <w:color w:val="0D0D0D" w:themeColor="text1" w:themeTint="F2"/>
          <w:sz w:val="24"/>
          <w:szCs w:val="24"/>
        </w:rPr>
        <w:t>the research questions and were written to counterbalance this limitation. However, unavoidable errors are still possible to have occurred in the interview process.</w:t>
      </w:r>
    </w:p>
    <w:p w:rsidR="0040767F" w:rsidRPr="00953EB8" w:rsidRDefault="004665E7" w:rsidP="006F1A76">
      <w:pPr>
        <w:pStyle w:val="Heading2"/>
        <w:jc w:val="center"/>
        <w:rPr>
          <w:color w:val="0D0D0D" w:themeColor="text1" w:themeTint="F2"/>
          <w:sz w:val="24"/>
          <w:szCs w:val="24"/>
        </w:rPr>
      </w:pPr>
      <w:bookmarkStart w:id="31" w:name="_Toc300050637"/>
      <w:r w:rsidRPr="00953EB8">
        <w:rPr>
          <w:color w:val="0D0D0D" w:themeColor="text1" w:themeTint="F2"/>
          <w:sz w:val="24"/>
          <w:szCs w:val="24"/>
        </w:rPr>
        <w:t>Delimitations</w:t>
      </w:r>
      <w:bookmarkEnd w:id="31"/>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Four delimitations are present in this study. First, because of life experience only past and present teachers of children aged two through five were invited to</w:t>
      </w:r>
      <w:r w:rsidR="00687E3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participate. Second, the participants are required</w:t>
      </w:r>
      <w:r w:rsidR="00687E3B" w:rsidRPr="00953EB8">
        <w:rPr>
          <w:rFonts w:ascii="Times New Roman" w:hAnsi="Times New Roman"/>
          <w:color w:val="0D0D0D" w:themeColor="text1" w:themeTint="F2"/>
          <w:sz w:val="24"/>
          <w:szCs w:val="24"/>
        </w:rPr>
        <w:t xml:space="preserve"> to have experience </w:t>
      </w:r>
      <w:r w:rsidRPr="00953EB8">
        <w:rPr>
          <w:rFonts w:ascii="Times New Roman" w:hAnsi="Times New Roman"/>
          <w:color w:val="0D0D0D" w:themeColor="text1" w:themeTint="F2"/>
          <w:sz w:val="24"/>
          <w:szCs w:val="24"/>
        </w:rPr>
        <w:t xml:space="preserve">or </w:t>
      </w:r>
      <w:r w:rsidR="00687E3B" w:rsidRPr="00953EB8">
        <w:rPr>
          <w:rFonts w:ascii="Times New Roman" w:hAnsi="Times New Roman"/>
          <w:color w:val="0D0D0D" w:themeColor="text1" w:themeTint="F2"/>
          <w:sz w:val="24"/>
          <w:szCs w:val="24"/>
        </w:rPr>
        <w:t>be</w:t>
      </w:r>
      <w:r w:rsidRPr="00953EB8">
        <w:rPr>
          <w:rFonts w:ascii="Times New Roman" w:hAnsi="Times New Roman"/>
          <w:color w:val="0D0D0D" w:themeColor="text1" w:themeTint="F2"/>
          <w:sz w:val="24"/>
          <w:szCs w:val="24"/>
        </w:rPr>
        <w:t xml:space="preserve"> employed</w:t>
      </w:r>
      <w:r w:rsidRPr="00953EB8">
        <w:rPr>
          <w:rFonts w:ascii="Times New Roman" w:hAnsi="Times New Roman"/>
          <w:b/>
          <w:color w:val="0D0D0D" w:themeColor="text1" w:themeTint="F2"/>
          <w:sz w:val="24"/>
          <w:szCs w:val="24"/>
        </w:rPr>
        <w:t xml:space="preserve"> </w:t>
      </w:r>
      <w:r w:rsidR="00687E3B" w:rsidRPr="00953EB8">
        <w:rPr>
          <w:rFonts w:ascii="Times New Roman" w:hAnsi="Times New Roman"/>
          <w:color w:val="0D0D0D" w:themeColor="text1" w:themeTint="F2"/>
          <w:sz w:val="24"/>
          <w:szCs w:val="24"/>
        </w:rPr>
        <w:t>in an Early E</w:t>
      </w:r>
      <w:r w:rsidRPr="00953EB8">
        <w:rPr>
          <w:rFonts w:ascii="Times New Roman" w:hAnsi="Times New Roman"/>
          <w:color w:val="0D0D0D" w:themeColor="text1" w:themeTint="F2"/>
          <w:sz w:val="24"/>
          <w:szCs w:val="24"/>
        </w:rPr>
        <w:t>ducation center, to prevent capturing a current trend rather than typical experiences. Third, the participants are early educat</w:t>
      </w:r>
      <w:r w:rsidR="00687E3B" w:rsidRPr="00953EB8">
        <w:rPr>
          <w:rFonts w:ascii="Times New Roman" w:hAnsi="Times New Roman"/>
          <w:color w:val="0D0D0D" w:themeColor="text1" w:themeTint="F2"/>
          <w:sz w:val="24"/>
          <w:szCs w:val="24"/>
        </w:rPr>
        <w:t xml:space="preserve">ion teachers who live and work </w:t>
      </w:r>
      <w:r w:rsidRPr="00953EB8">
        <w:rPr>
          <w:rFonts w:ascii="Times New Roman" w:hAnsi="Times New Roman"/>
          <w:color w:val="0D0D0D" w:themeColor="text1" w:themeTint="F2"/>
          <w:sz w:val="24"/>
          <w:szCs w:val="24"/>
        </w:rPr>
        <w:t>in the Chicago land area of Illinois. Fourth, the students of each teacher involved represent the total population, including the inclusion of special needs children, racial and</w:t>
      </w:r>
      <w:r w:rsidR="00687E3B"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cultural</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backgrounds, and the inclusion of all other diverse populations of the Chicago land area. The minimum sample </w:t>
      </w:r>
      <w:r w:rsidR="00687E3B" w:rsidRPr="00953EB8">
        <w:rPr>
          <w:rFonts w:ascii="Times New Roman" w:hAnsi="Times New Roman"/>
          <w:color w:val="0D0D0D" w:themeColor="text1" w:themeTint="F2"/>
          <w:sz w:val="24"/>
          <w:szCs w:val="24"/>
        </w:rPr>
        <w:t>size of 20 early education teachers represents</w:t>
      </w:r>
      <w:r w:rsidRPr="00953EB8">
        <w:rPr>
          <w:rFonts w:ascii="Times New Roman" w:hAnsi="Times New Roman"/>
          <w:color w:val="0D0D0D" w:themeColor="text1" w:themeTint="F2"/>
          <w:sz w:val="24"/>
          <w:szCs w:val="24"/>
        </w:rPr>
        <w:t xml:space="preserve"> three or more early care and education centers. A minimum of 20 teachers were chosen</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gain a basic insight into a possible trend of opinions, which have the potential for more research. Before </w:t>
      </w:r>
      <w:r w:rsidRPr="00953EB8">
        <w:rPr>
          <w:rFonts w:ascii="Times New Roman" w:hAnsi="Times New Roman"/>
          <w:color w:val="0D0D0D" w:themeColor="text1" w:themeTint="F2"/>
          <w:sz w:val="24"/>
          <w:szCs w:val="24"/>
        </w:rPr>
        <w:lastRenderedPageBreak/>
        <w:t>questioning the pilot study participants, a language and subject matter expert reviewed the interview questions for validity, word choice, and potential errors in question formulation such as double-barreled questioning and for relevance to the research question.</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In qualitative research, participants who can help </w:t>
      </w:r>
      <w:r w:rsidR="00687E3B" w:rsidRPr="00953EB8">
        <w:rPr>
          <w:rFonts w:ascii="Times New Roman" w:hAnsi="Times New Roman"/>
          <w:color w:val="0D0D0D" w:themeColor="text1" w:themeTint="F2"/>
          <w:sz w:val="24"/>
          <w:szCs w:val="24"/>
        </w:rPr>
        <w:t xml:space="preserve">are selected to </w:t>
      </w:r>
      <w:r w:rsidRPr="00953EB8">
        <w:rPr>
          <w:rFonts w:ascii="Times New Roman" w:hAnsi="Times New Roman"/>
          <w:color w:val="0D0D0D" w:themeColor="text1" w:themeTint="F2"/>
          <w:sz w:val="24"/>
          <w:szCs w:val="24"/>
        </w:rPr>
        <w:t xml:space="preserve">explain the central phenomenon by exploring their lived experiences and perceptions (Creswell, 2002). Qualitative inquiry is not intended to generalize individuals’ experiences, but rather, to illustrate in-depth explorations of the central phenomenon. Time will impact the study. The interviews were conducted during a time chosen by teachers, typically during the traditional naptime of early education centers to give the teachers an uninterrupted day with their students. </w:t>
      </w:r>
    </w:p>
    <w:p w:rsidR="0040767F" w:rsidRPr="00953EB8" w:rsidRDefault="004665E7" w:rsidP="006F1A76">
      <w:pPr>
        <w:pStyle w:val="Heading2"/>
        <w:jc w:val="center"/>
        <w:rPr>
          <w:color w:val="0D0D0D" w:themeColor="text1" w:themeTint="F2"/>
          <w:sz w:val="24"/>
          <w:szCs w:val="24"/>
        </w:rPr>
      </w:pPr>
      <w:bookmarkStart w:id="32" w:name="_Toc300050638"/>
      <w:r w:rsidRPr="00953EB8">
        <w:rPr>
          <w:color w:val="0D0D0D" w:themeColor="text1" w:themeTint="F2"/>
          <w:sz w:val="24"/>
          <w:szCs w:val="24"/>
        </w:rPr>
        <w:t>Summary</w:t>
      </w:r>
      <w:bookmarkEnd w:id="32"/>
    </w:p>
    <w:p w:rsidR="0040767F" w:rsidRPr="00953EB8" w:rsidRDefault="004665E7" w:rsidP="00C0288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Bias demonstrates an authentic risk but is rarely documented (</w:t>
      </w:r>
      <w:proofErr w:type="spellStart"/>
      <w:r w:rsidRPr="00953EB8">
        <w:rPr>
          <w:rFonts w:ascii="Times New Roman" w:hAnsi="Times New Roman"/>
          <w:color w:val="0D0D0D" w:themeColor="text1" w:themeTint="F2"/>
          <w:sz w:val="24"/>
          <w:szCs w:val="24"/>
        </w:rPr>
        <w:t>Munafò</w:t>
      </w:r>
      <w:proofErr w:type="spellEnd"/>
      <w:r w:rsidRPr="00953EB8">
        <w:rPr>
          <w:rFonts w:ascii="Times New Roman" w:hAnsi="Times New Roman"/>
          <w:color w:val="0D0D0D" w:themeColor="text1" w:themeTint="F2"/>
          <w:sz w:val="24"/>
          <w:szCs w:val="24"/>
        </w:rPr>
        <w:t>, 2007). This study examined the perceptions and lived experiences of 20 teachers who have worked in early education classrooms of children aged two through five. These participants were selected based</w:t>
      </w:r>
      <w:r w:rsidR="00830720"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on their teaching and experience with observational assessment.  </w:t>
      </w:r>
    </w:p>
    <w:p w:rsidR="0040767F" w:rsidRPr="00953EB8" w:rsidRDefault="004665E7" w:rsidP="00023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The problem presented defined the need to address the assessment outcome of early education center children as being dependent on teacher opinion.</w:t>
      </w:r>
      <w:r w:rsidRPr="00953EB8">
        <w:rPr>
          <w:rFonts w:ascii="Times New Roman" w:hAnsi="Times New Roman"/>
          <w:i/>
          <w:color w:val="0D0D0D" w:themeColor="text1" w:themeTint="F2"/>
          <w:sz w:val="24"/>
          <w:szCs w:val="24"/>
        </w:rPr>
        <w:t xml:space="preserve"> </w:t>
      </w:r>
      <w:r w:rsidRPr="00953EB8">
        <w:rPr>
          <w:rFonts w:ascii="Times New Roman" w:hAnsi="Times New Roman"/>
          <w:color w:val="0D0D0D" w:themeColor="text1" w:themeTint="F2"/>
          <w:sz w:val="24"/>
          <w:szCs w:val="24"/>
        </w:rPr>
        <w:t>Teacher opinion demonstrate</w:t>
      </w:r>
      <w:r w:rsidR="000238C4">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change in the “communication behavior and engagement in the curriculum” </w:t>
      </w:r>
      <w:r w:rsidRPr="003D4B76">
        <w:rPr>
          <w:rFonts w:ascii="Times New Roman" w:hAnsi="Times New Roman"/>
          <w:color w:val="0D0D0D" w:themeColor="text1" w:themeTint="F2"/>
          <w:sz w:val="24"/>
          <w:szCs w:val="24"/>
        </w:rPr>
        <w:t xml:space="preserve">(Adams, </w:t>
      </w:r>
      <w:r w:rsidR="00C507BF">
        <w:rPr>
          <w:rFonts w:ascii="Times New Roman" w:hAnsi="Times New Roman"/>
          <w:color w:val="0D0D0D" w:themeColor="text1" w:themeTint="F2"/>
          <w:sz w:val="24"/>
          <w:szCs w:val="24"/>
        </w:rPr>
        <w:t xml:space="preserve">Lloyd, </w:t>
      </w:r>
      <w:proofErr w:type="spellStart"/>
      <w:r w:rsidR="00C507BF">
        <w:rPr>
          <w:rFonts w:ascii="Times New Roman" w:hAnsi="Times New Roman"/>
          <w:color w:val="0D0D0D" w:themeColor="text1" w:themeTint="F2"/>
          <w:sz w:val="24"/>
          <w:szCs w:val="24"/>
        </w:rPr>
        <w:t>Aldred</w:t>
      </w:r>
      <w:proofErr w:type="spellEnd"/>
      <w:r w:rsidR="00C507BF">
        <w:rPr>
          <w:rFonts w:ascii="Times New Roman" w:hAnsi="Times New Roman"/>
          <w:color w:val="0D0D0D" w:themeColor="text1" w:themeTint="F2"/>
          <w:sz w:val="24"/>
          <w:szCs w:val="24"/>
        </w:rPr>
        <w:t xml:space="preserve">, Baxendale, </w:t>
      </w:r>
      <w:r w:rsidRPr="003D4B76">
        <w:rPr>
          <w:rFonts w:ascii="Times New Roman" w:hAnsi="Times New Roman"/>
          <w:color w:val="0D0D0D" w:themeColor="text1" w:themeTint="F2"/>
          <w:sz w:val="24"/>
          <w:szCs w:val="24"/>
        </w:rPr>
        <w:t>2006, p. 41). The goal of this research was to examine the lived experiences of</w:t>
      </w:r>
      <w:r w:rsidRPr="00953EB8">
        <w:rPr>
          <w:rFonts w:ascii="Times New Roman" w:hAnsi="Times New Roman"/>
          <w:color w:val="0D0D0D" w:themeColor="text1" w:themeTint="F2"/>
          <w:sz w:val="24"/>
          <w:szCs w:val="24"/>
        </w:rPr>
        <w:t xml:space="preserve"> early education teachers who use</w:t>
      </w:r>
      <w:r w:rsidR="003D4B76">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observational written assessments for their students. By asking the graduated teachers their perceptions of the documentation they receive</w:t>
      </w:r>
      <w:r w:rsidR="003D4B76">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from the children’s previous teachers, the intent to determine how bias </w:t>
      </w:r>
      <w:r w:rsidR="00A6168A">
        <w:rPr>
          <w:rFonts w:ascii="Times New Roman" w:hAnsi="Times New Roman"/>
          <w:color w:val="0D0D0D" w:themeColor="text1" w:themeTint="F2"/>
          <w:sz w:val="24"/>
          <w:szCs w:val="24"/>
        </w:rPr>
        <w:t>influences</w:t>
      </w:r>
      <w:r w:rsidRPr="00953EB8">
        <w:rPr>
          <w:rFonts w:ascii="Times New Roman" w:hAnsi="Times New Roman"/>
          <w:color w:val="0D0D0D" w:themeColor="text1" w:themeTint="F2"/>
          <w:sz w:val="24"/>
          <w:szCs w:val="24"/>
        </w:rPr>
        <w:t xml:space="preserve"> what is documented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lastRenderedPageBreak/>
        <w:t>onto children’s observational assessments has begun with this study. The sample was selected based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on the employment and experience of early education teachers past and present.</w:t>
      </w:r>
    </w:p>
    <w:p w:rsidR="00830720"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color w:val="0D0D0D" w:themeColor="text1" w:themeTint="F2"/>
          <w:sz w:val="24"/>
          <w:szCs w:val="24"/>
        </w:rPr>
      </w:pPr>
      <w:r w:rsidRPr="00953EB8">
        <w:rPr>
          <w:rFonts w:ascii="Times New Roman" w:hAnsi="Times New Roman"/>
          <w:color w:val="0D0D0D" w:themeColor="text1" w:themeTint="F2"/>
          <w:sz w:val="24"/>
          <w:szCs w:val="24"/>
        </w:rPr>
        <w:tab/>
        <w:t xml:space="preserve">Literature </w:t>
      </w:r>
      <w:r w:rsidR="002243A5">
        <w:rPr>
          <w:rFonts w:ascii="Times New Roman" w:hAnsi="Times New Roman"/>
          <w:color w:val="0D0D0D" w:themeColor="text1" w:themeTint="F2"/>
          <w:sz w:val="24"/>
          <w:szCs w:val="24"/>
        </w:rPr>
        <w:t xml:space="preserve">discussing bias has been found </w:t>
      </w:r>
      <w:r w:rsidRPr="00953EB8">
        <w:rPr>
          <w:rFonts w:ascii="Times New Roman" w:hAnsi="Times New Roman"/>
          <w:color w:val="0D0D0D" w:themeColor="text1" w:themeTint="F2"/>
          <w:sz w:val="24"/>
          <w:szCs w:val="24"/>
        </w:rPr>
        <w:t xml:space="preserve">dating as early as 1935 </w:t>
      </w:r>
      <w:r w:rsidR="00230308">
        <w:rPr>
          <w:rFonts w:ascii="Times New Roman" w:hAnsi="Times New Roman"/>
          <w:color w:val="0D0D0D" w:themeColor="text1" w:themeTint="F2"/>
          <w:sz w:val="24"/>
          <w:szCs w:val="24"/>
        </w:rPr>
        <w:t xml:space="preserve">(Dollard) </w:t>
      </w:r>
      <w:r w:rsidRPr="00953EB8">
        <w:rPr>
          <w:rFonts w:ascii="Times New Roman" w:hAnsi="Times New Roman"/>
          <w:color w:val="0D0D0D" w:themeColor="text1" w:themeTint="F2"/>
          <w:sz w:val="24"/>
          <w:szCs w:val="24"/>
        </w:rPr>
        <w:t>and as late as 2010</w:t>
      </w:r>
      <w:r w:rsidR="002243A5">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2243A5">
        <w:rPr>
          <w:rFonts w:ascii="Times New Roman" w:hAnsi="Times New Roman"/>
          <w:color w:val="0D0D0D" w:themeColor="text1" w:themeTint="F2"/>
          <w:sz w:val="24"/>
          <w:szCs w:val="24"/>
        </w:rPr>
        <w:t>No literature dating from 1977 until 1998 were found that discuss</w:t>
      </w:r>
      <w:r w:rsidR="00BD5DBF">
        <w:rPr>
          <w:rFonts w:ascii="Times New Roman" w:hAnsi="Times New Roman"/>
          <w:color w:val="0D0D0D" w:themeColor="text1" w:themeTint="F2"/>
          <w:sz w:val="24"/>
          <w:szCs w:val="24"/>
        </w:rPr>
        <w:t>es</w:t>
      </w:r>
      <w:r w:rsidR="002243A5">
        <w:rPr>
          <w:rFonts w:ascii="Times New Roman" w:hAnsi="Times New Roman"/>
          <w:color w:val="0D0D0D" w:themeColor="text1" w:themeTint="F2"/>
          <w:sz w:val="24"/>
          <w:szCs w:val="24"/>
        </w:rPr>
        <w:t xml:space="preserve"> bias in the classroom. </w:t>
      </w:r>
      <w:r w:rsidRPr="00953EB8">
        <w:rPr>
          <w:rFonts w:ascii="Times New Roman" w:hAnsi="Times New Roman"/>
          <w:color w:val="0D0D0D" w:themeColor="text1" w:themeTint="F2"/>
          <w:sz w:val="24"/>
          <w:szCs w:val="24"/>
        </w:rPr>
        <w:t>A gap in literature from 1977 until 1998, leaves observational assessment with questions</w:t>
      </w:r>
      <w:r w:rsidR="00830720" w:rsidRPr="00953EB8">
        <w:rPr>
          <w:rFonts w:ascii="Times New Roman" w:hAnsi="Times New Roman"/>
          <w:color w:val="0D0D0D" w:themeColor="text1" w:themeTint="F2"/>
          <w:sz w:val="24"/>
          <w:szCs w:val="24"/>
        </w:rPr>
        <w:t xml:space="preserve"> like</w:t>
      </w:r>
      <w:r w:rsidRPr="00953EB8">
        <w:rPr>
          <w:rFonts w:ascii="Times New Roman" w:hAnsi="Times New Roman"/>
          <w:color w:val="0D0D0D" w:themeColor="text1" w:themeTint="F2"/>
          <w:sz w:val="24"/>
          <w:szCs w:val="24"/>
        </w:rPr>
        <w:t xml:space="preserve">, how does bias affect documented observational assessment? </w:t>
      </w:r>
      <w:r w:rsidRPr="00953EB8">
        <w:rPr>
          <w:rFonts w:ascii="Times New Roman" w:hAnsi="Times New Roman"/>
          <w:b/>
          <w:color w:val="0D0D0D" w:themeColor="text1" w:themeTint="F2"/>
          <w:sz w:val="24"/>
          <w:szCs w:val="24"/>
        </w:rPr>
        <w:t xml:space="preserve"> </w:t>
      </w:r>
    </w:p>
    <w:p w:rsidR="0040767F" w:rsidRPr="00953EB8" w:rsidRDefault="00830720"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4665E7" w:rsidRPr="00953EB8">
        <w:rPr>
          <w:rFonts w:ascii="Times New Roman" w:hAnsi="Times New Roman"/>
          <w:color w:val="0D0D0D" w:themeColor="text1" w:themeTint="F2"/>
          <w:sz w:val="24"/>
          <w:szCs w:val="24"/>
        </w:rPr>
        <w:t>Twenty teachers were interviewed</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to gain insight into a trend of opinion, showing prospective</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for more research. One language and subject matter expert reviewed the interview questions for validity, word choice, and potential errors in question formulation such as double-barreled questioning and for relevance to the research question. Three pilot study participants included three professionals in </w:t>
      </w:r>
      <w:r w:rsidR="00831AAC" w:rsidRPr="00953EB8">
        <w:rPr>
          <w:rFonts w:ascii="Times New Roman" w:hAnsi="Times New Roman"/>
          <w:color w:val="0D0D0D" w:themeColor="text1" w:themeTint="F2"/>
          <w:sz w:val="24"/>
          <w:szCs w:val="24"/>
        </w:rPr>
        <w:t>E</w:t>
      </w:r>
      <w:r w:rsidR="004665E7" w:rsidRPr="00953EB8">
        <w:rPr>
          <w:rFonts w:ascii="Times New Roman" w:hAnsi="Times New Roman"/>
          <w:color w:val="0D0D0D" w:themeColor="text1" w:themeTint="F2"/>
          <w:sz w:val="24"/>
          <w:szCs w:val="24"/>
        </w:rPr>
        <w:t xml:space="preserve">arly </w:t>
      </w:r>
      <w:r w:rsidR="00831AAC" w:rsidRPr="00953EB8">
        <w:rPr>
          <w:rFonts w:ascii="Times New Roman" w:hAnsi="Times New Roman"/>
          <w:color w:val="0D0D0D" w:themeColor="text1" w:themeTint="F2"/>
          <w:sz w:val="24"/>
          <w:szCs w:val="24"/>
        </w:rPr>
        <w:t>C</w:t>
      </w:r>
      <w:r w:rsidR="004665E7" w:rsidRPr="00953EB8">
        <w:rPr>
          <w:rFonts w:ascii="Times New Roman" w:hAnsi="Times New Roman"/>
          <w:color w:val="0D0D0D" w:themeColor="text1" w:themeTint="F2"/>
          <w:sz w:val="24"/>
          <w:szCs w:val="24"/>
        </w:rPr>
        <w:t>hildhood.</w:t>
      </w:r>
      <w:r w:rsidR="004665E7" w:rsidRPr="00953EB8">
        <w:rPr>
          <w:rFonts w:ascii="Times New Roman" w:hAnsi="Times New Roman"/>
          <w:color w:val="0D0D0D" w:themeColor="text1" w:themeTint="F2"/>
          <w:sz w:val="24"/>
          <w:szCs w:val="24"/>
        </w:rPr>
        <w:tab/>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literature review integrated research with discussion across the early education assessment format domains into a coherent background description framed in</w:t>
      </w:r>
      <w:r w:rsidR="00C02887">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theory.  Child development theory, bias theory and self-perception theory are discussed.  Child development theory is relevant to the teacher’s knowledge of how and what to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document while observing for observational assessments to be finished correctly. According to Morales (2009), when gauging assessment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reliability, and validity, bias is critical to the process. The self-perception theory (SPT), of </w:t>
      </w:r>
      <w:proofErr w:type="spellStart"/>
      <w:r w:rsidRPr="00953EB8">
        <w:rPr>
          <w:rFonts w:ascii="Times New Roman" w:hAnsi="Times New Roman"/>
          <w:color w:val="0D0D0D" w:themeColor="text1" w:themeTint="F2"/>
          <w:sz w:val="24"/>
          <w:szCs w:val="24"/>
        </w:rPr>
        <w:t>Bem</w:t>
      </w:r>
      <w:proofErr w:type="spellEnd"/>
      <w:r w:rsidRPr="00953EB8">
        <w:rPr>
          <w:rFonts w:ascii="Times New Roman" w:hAnsi="Times New Roman"/>
          <w:color w:val="0D0D0D" w:themeColor="text1" w:themeTint="F2"/>
          <w:sz w:val="24"/>
          <w:szCs w:val="24"/>
        </w:rPr>
        <w:t xml:space="preserve"> in 1972 gives insight into how individual teacher’s perceptions affect and influence behavior.</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 The results of this stud</w:t>
      </w:r>
      <w:r w:rsidR="00BD5DBF">
        <w:rPr>
          <w:rFonts w:ascii="Times New Roman" w:hAnsi="Times New Roman"/>
          <w:color w:val="0D0D0D" w:themeColor="text1" w:themeTint="F2"/>
          <w:sz w:val="24"/>
          <w:szCs w:val="24"/>
        </w:rPr>
        <w:t>ies triangulation of theory, literature, and interviews</w:t>
      </w:r>
      <w:r w:rsidRPr="00953EB8">
        <w:rPr>
          <w:rFonts w:ascii="Times New Roman" w:hAnsi="Times New Roman"/>
          <w:color w:val="0D0D0D" w:themeColor="text1" w:themeTint="F2"/>
          <w:sz w:val="24"/>
          <w:szCs w:val="24"/>
        </w:rPr>
        <w:t xml:space="preserve"> may assist educational leaders in training classroom teachers in determining how to become more decisive and more objective in recording observational assessments. Chapter 2 will discuss the relevance </w:t>
      </w:r>
      <w:r w:rsidRPr="00953EB8">
        <w:rPr>
          <w:rFonts w:ascii="Times New Roman" w:hAnsi="Times New Roman"/>
          <w:color w:val="0D0D0D" w:themeColor="text1" w:themeTint="F2"/>
          <w:sz w:val="24"/>
          <w:szCs w:val="24"/>
        </w:rPr>
        <w:lastRenderedPageBreak/>
        <w:t xml:space="preserve">teacher bias has on children’s observational assessments as recorded by a current teacher and used by the graduated teacher. </w:t>
      </w:r>
      <w:r w:rsidR="003D4B76" w:rsidRPr="00953EB8">
        <w:rPr>
          <w:rFonts w:ascii="Times New Roman" w:hAnsi="Times New Roman"/>
          <w:color w:val="0D0D0D" w:themeColor="text1" w:themeTint="F2"/>
          <w:sz w:val="24"/>
          <w:szCs w:val="24"/>
        </w:rPr>
        <w:t>A literature review of applicable literature cover</w:t>
      </w:r>
      <w:r w:rsidR="003D4B76">
        <w:rPr>
          <w:color w:val="0D0D0D" w:themeColor="text1" w:themeTint="F2"/>
        </w:rPr>
        <w:t>s</w:t>
      </w:r>
      <w:r w:rsidR="003D4B76" w:rsidRPr="00953EB8">
        <w:rPr>
          <w:rFonts w:ascii="Times New Roman" w:hAnsi="Times New Roman"/>
          <w:color w:val="0D0D0D" w:themeColor="text1" w:themeTint="F2"/>
          <w:sz w:val="24"/>
          <w:szCs w:val="24"/>
        </w:rPr>
        <w:t xml:space="preserve"> theoretical development of small children, teach</w:t>
      </w:r>
      <w:r w:rsidR="003D4B76">
        <w:rPr>
          <w:color w:val="0D0D0D" w:themeColor="text1" w:themeTint="F2"/>
        </w:rPr>
        <w:t>er</w:t>
      </w:r>
      <w:r w:rsidR="003D4B76" w:rsidRPr="00953EB8">
        <w:rPr>
          <w:rFonts w:ascii="Times New Roman" w:hAnsi="Times New Roman"/>
          <w:color w:val="0D0D0D" w:themeColor="text1" w:themeTint="F2"/>
          <w:sz w:val="24"/>
          <w:szCs w:val="24"/>
        </w:rPr>
        <w:t xml:space="preserve"> bias</w:t>
      </w:r>
      <w:r w:rsidR="003D4B76">
        <w:rPr>
          <w:color w:val="0D0D0D" w:themeColor="text1" w:themeTint="F2"/>
        </w:rPr>
        <w:t>,</w:t>
      </w:r>
      <w:r w:rsidR="003D4B76" w:rsidRPr="00953EB8">
        <w:rPr>
          <w:rFonts w:ascii="Times New Roman" w:hAnsi="Times New Roman"/>
          <w:color w:val="0D0D0D" w:themeColor="text1" w:themeTint="F2"/>
          <w:sz w:val="24"/>
          <w:szCs w:val="24"/>
        </w:rPr>
        <w:t xml:space="preserve"> and </w:t>
      </w:r>
      <w:r w:rsidR="003D4B76">
        <w:rPr>
          <w:color w:val="0D0D0D" w:themeColor="text1" w:themeTint="F2"/>
        </w:rPr>
        <w:t>o</w:t>
      </w:r>
      <w:r w:rsidR="003D4B76" w:rsidRPr="00953EB8">
        <w:rPr>
          <w:rFonts w:ascii="Times New Roman" w:hAnsi="Times New Roman"/>
          <w:color w:val="0D0D0D" w:themeColor="text1" w:themeTint="F2"/>
          <w:sz w:val="24"/>
          <w:szCs w:val="24"/>
        </w:rPr>
        <w:t>bservational assessment formats support</w:t>
      </w:r>
      <w:r w:rsidR="003D4B76">
        <w:rPr>
          <w:color w:val="0D0D0D" w:themeColor="text1" w:themeTint="F2"/>
        </w:rPr>
        <w:t>ing</w:t>
      </w:r>
      <w:r w:rsidR="003D4B76" w:rsidRPr="00953EB8">
        <w:rPr>
          <w:rFonts w:ascii="Times New Roman" w:hAnsi="Times New Roman"/>
          <w:color w:val="0D0D0D" w:themeColor="text1" w:themeTint="F2"/>
          <w:sz w:val="24"/>
          <w:szCs w:val="24"/>
        </w:rPr>
        <w:t xml:space="preserve"> the need for this study.</w:t>
      </w:r>
    </w:p>
    <w:p w:rsidR="0040767F" w:rsidRPr="00953EB8" w:rsidRDefault="004665E7" w:rsidP="00953E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br w:type="page"/>
      </w:r>
    </w:p>
    <w:p w:rsidR="0040767F" w:rsidRPr="00786EB3" w:rsidRDefault="004665E7" w:rsidP="00786EB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outlineLvl w:val="0"/>
        <w:rPr>
          <w:b/>
          <w:color w:val="0D0D0D" w:themeColor="text1" w:themeTint="F2"/>
          <w:szCs w:val="24"/>
        </w:rPr>
      </w:pPr>
      <w:bookmarkStart w:id="33" w:name="_Toc300050639"/>
      <w:r w:rsidRPr="00786EB3">
        <w:rPr>
          <w:b/>
          <w:color w:val="0D0D0D" w:themeColor="text1" w:themeTint="F2"/>
          <w:szCs w:val="24"/>
        </w:rPr>
        <w:lastRenderedPageBreak/>
        <w:t>CHAPTER 2: REVIEW OF THE LITERATURE</w:t>
      </w:r>
      <w:bookmarkEnd w:id="33"/>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 using open ended questions and analyzed and coded for </w:t>
      </w:r>
      <w:r w:rsidR="00831AAC" w:rsidRPr="00953EB8">
        <w:rPr>
          <w:rFonts w:ascii="Times New Roman" w:hAnsi="Times New Roman"/>
          <w:color w:val="0D0D0D" w:themeColor="text1" w:themeTint="F2"/>
          <w:sz w:val="24"/>
          <w:szCs w:val="24"/>
        </w:rPr>
        <w:t>emerging themes and patterns. </w:t>
      </w:r>
      <w:r w:rsidRPr="00953EB8">
        <w:rPr>
          <w:rFonts w:ascii="Times New Roman" w:hAnsi="Times New Roman"/>
          <w:color w:val="0D0D0D" w:themeColor="text1" w:themeTint="F2"/>
          <w:sz w:val="24"/>
          <w:szCs w:val="24"/>
        </w:rPr>
        <w:t>The study attempted to bring a deeper understanding of the issues surrounding testing at the preschool level. The findings include a mixed response with themes and patterns found in identifying how bias affects documented observational assessment.</w:t>
      </w:r>
    </w:p>
    <w:p w:rsidR="00C259FF" w:rsidRDefault="004665E7" w:rsidP="002A5A0E">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C259FF" w:rsidRPr="002A5A0E">
        <w:rPr>
          <w:rFonts w:ascii="Times New Roman" w:hAnsi="Times New Roman"/>
          <w:color w:val="0D0D0D" w:themeColor="text1" w:themeTint="F2"/>
          <w:sz w:val="24"/>
          <w:szCs w:val="24"/>
        </w:rPr>
        <w:t>In this Chapter, the fo</w:t>
      </w:r>
      <w:r w:rsidR="00C259FF">
        <w:rPr>
          <w:rFonts w:ascii="Times New Roman" w:hAnsi="Times New Roman"/>
          <w:color w:val="0D0D0D" w:themeColor="text1" w:themeTint="F2"/>
          <w:sz w:val="24"/>
          <w:szCs w:val="24"/>
        </w:rPr>
        <w:t xml:space="preserve">llowing sections are presented: literature review, historical overview, current findings and descriptions, input of assessment formats, informal observation assessment tools, examples of assessment formats, recording methods, validity and reliability, child development, theories of perceptions of bias, the effects of bias, gaps in literature, and a conclusion. </w:t>
      </w:r>
      <w:r w:rsidRPr="00953EB8">
        <w:rPr>
          <w:rFonts w:ascii="Times New Roman" w:hAnsi="Times New Roman"/>
          <w:color w:val="0D0D0D" w:themeColor="text1" w:themeTint="F2"/>
          <w:sz w:val="24"/>
          <w:szCs w:val="24"/>
        </w:rPr>
        <w:t>A qualitative inquiry into the perceived contributions of participation and self-efficacy beliefs is appropriate to address evaluation quest</w:t>
      </w:r>
      <w:r w:rsidR="00831AAC" w:rsidRPr="00953EB8">
        <w:rPr>
          <w:rFonts w:ascii="Times New Roman" w:hAnsi="Times New Roman"/>
          <w:color w:val="0D0D0D" w:themeColor="text1" w:themeTint="F2"/>
          <w:sz w:val="24"/>
          <w:szCs w:val="24"/>
        </w:rPr>
        <w:t>ions about the influences that a</w:t>
      </w:r>
      <w:r w:rsidRPr="00953EB8">
        <w:rPr>
          <w:rFonts w:ascii="Times New Roman" w:hAnsi="Times New Roman"/>
          <w:color w:val="0D0D0D" w:themeColor="text1" w:themeTint="F2"/>
          <w:sz w:val="24"/>
          <w:szCs w:val="24"/>
        </w:rPr>
        <w:t>ffect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child assessment outcomes (McCormick, 2001; Patton, 2002). A qualitative phenomenological case study of the early education teaching staff perceptions of at least 23 early education teachers is appropriate to the proposed study because assessments performed by teachers can be influenced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by personal bias. According to </w:t>
      </w:r>
      <w:proofErr w:type="spellStart"/>
      <w:r w:rsidRPr="00953EB8">
        <w:rPr>
          <w:rFonts w:ascii="Times New Roman" w:hAnsi="Times New Roman"/>
          <w:color w:val="0D0D0D" w:themeColor="text1" w:themeTint="F2"/>
          <w:sz w:val="24"/>
          <w:szCs w:val="24"/>
        </w:rPr>
        <w:t>Swee</w:t>
      </w:r>
      <w:proofErr w:type="spellEnd"/>
      <w:r w:rsidRPr="00953EB8">
        <w:rPr>
          <w:rFonts w:ascii="Times New Roman" w:hAnsi="Times New Roman"/>
          <w:color w:val="0D0D0D" w:themeColor="text1" w:themeTint="F2"/>
          <w:sz w:val="24"/>
          <w:szCs w:val="24"/>
        </w:rPr>
        <w:t xml:space="preserve">-Choo, </w:t>
      </w:r>
      <w:r w:rsidRPr="00A97D02">
        <w:rPr>
          <w:rFonts w:ascii="Times New Roman" w:hAnsi="Times New Roman"/>
          <w:color w:val="0D0D0D" w:themeColor="text1" w:themeTint="F2"/>
          <w:sz w:val="24"/>
          <w:szCs w:val="24"/>
        </w:rPr>
        <w:t>(2008) teacher bias can create distortions in the job descriptions of teaching practices, slow the approaches to learning, and include insincere teaching.</w:t>
      </w:r>
      <w:r w:rsidR="00F57DDF">
        <w:rPr>
          <w:rFonts w:ascii="Times New Roman" w:hAnsi="Times New Roman"/>
          <w:color w:val="0D0D0D" w:themeColor="text1" w:themeTint="F2"/>
          <w:sz w:val="24"/>
          <w:szCs w:val="24"/>
        </w:rPr>
        <w:t xml:space="preserve"> </w:t>
      </w:r>
    </w:p>
    <w:p w:rsidR="0040767F" w:rsidRPr="00953EB8" w:rsidRDefault="004665E7" w:rsidP="002A5A0E">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A97D02">
        <w:rPr>
          <w:rFonts w:ascii="Times New Roman" w:hAnsi="Times New Roman"/>
          <w:color w:val="0D0D0D" w:themeColor="text1" w:themeTint="F2"/>
          <w:sz w:val="24"/>
          <w:szCs w:val="24"/>
        </w:rPr>
        <w:tab/>
      </w:r>
      <w:r w:rsidR="00A97D02" w:rsidRPr="00A97D02">
        <w:rPr>
          <w:rFonts w:ascii="Times New Roman" w:hAnsi="Times New Roman"/>
          <w:sz w:val="24"/>
          <w:szCs w:val="24"/>
        </w:rPr>
        <w:t xml:space="preserve">The literature review </w:t>
      </w:r>
      <w:r w:rsidR="005B1636">
        <w:rPr>
          <w:rFonts w:ascii="Times New Roman" w:hAnsi="Times New Roman"/>
          <w:sz w:val="24"/>
          <w:szCs w:val="24"/>
        </w:rPr>
        <w:t>is</w:t>
      </w:r>
      <w:r w:rsidR="00A97D02" w:rsidRPr="00A97D02">
        <w:rPr>
          <w:rFonts w:ascii="Times New Roman" w:hAnsi="Times New Roman"/>
          <w:sz w:val="24"/>
          <w:szCs w:val="24"/>
        </w:rPr>
        <w:t xml:space="preserve"> an examination of credible literature from topics that are relevant to the subject of teacher bias.</w:t>
      </w:r>
      <w:r w:rsidRPr="00A97D02">
        <w:rPr>
          <w:rFonts w:ascii="Times New Roman" w:hAnsi="Times New Roman"/>
          <w:color w:val="0D0D0D" w:themeColor="text1" w:themeTint="F2"/>
          <w:sz w:val="24"/>
          <w:szCs w:val="24"/>
        </w:rPr>
        <w:t xml:space="preserve"> The literature review is separated</w:t>
      </w:r>
      <w:r w:rsidRPr="00A97D02">
        <w:rPr>
          <w:rFonts w:ascii="Times New Roman" w:hAnsi="Times New Roman"/>
          <w:b/>
          <w:color w:val="0D0D0D" w:themeColor="text1" w:themeTint="F2"/>
          <w:sz w:val="24"/>
          <w:szCs w:val="24"/>
        </w:rPr>
        <w:t xml:space="preserve"> </w:t>
      </w:r>
      <w:r w:rsidRPr="00A97D02">
        <w:rPr>
          <w:rFonts w:ascii="Times New Roman" w:hAnsi="Times New Roman"/>
          <w:color w:val="0D0D0D" w:themeColor="text1" w:themeTint="F2"/>
          <w:sz w:val="24"/>
          <w:szCs w:val="24"/>
        </w:rPr>
        <w:t xml:space="preserve">into </w:t>
      </w:r>
      <w:r w:rsidR="00831AAC" w:rsidRPr="00A97D02">
        <w:rPr>
          <w:rFonts w:ascii="Times New Roman" w:hAnsi="Times New Roman"/>
          <w:color w:val="0D0D0D" w:themeColor="text1" w:themeTint="F2"/>
          <w:sz w:val="24"/>
          <w:szCs w:val="24"/>
        </w:rPr>
        <w:t>10</w:t>
      </w:r>
      <w:r w:rsidRPr="00A97D02">
        <w:rPr>
          <w:rFonts w:ascii="Times New Roman" w:hAnsi="Times New Roman"/>
          <w:color w:val="0D0D0D" w:themeColor="text1" w:themeTint="F2"/>
          <w:sz w:val="24"/>
          <w:szCs w:val="24"/>
        </w:rPr>
        <w:t xml:space="preserve"> sections:  data </w:t>
      </w:r>
      <w:r w:rsidRPr="00A97D02">
        <w:rPr>
          <w:rFonts w:ascii="Times New Roman" w:hAnsi="Times New Roman"/>
          <w:color w:val="0D0D0D" w:themeColor="text1" w:themeTint="F2"/>
          <w:sz w:val="24"/>
          <w:szCs w:val="24"/>
        </w:rPr>
        <w:lastRenderedPageBreak/>
        <w:t>search, historical overview, current findings</w:t>
      </w:r>
      <w:r w:rsidRPr="00A97D02">
        <w:rPr>
          <w:rFonts w:ascii="Times New Roman" w:hAnsi="Times New Roman"/>
          <w:b/>
          <w:color w:val="0D0D0D" w:themeColor="text1" w:themeTint="F2"/>
          <w:sz w:val="24"/>
          <w:szCs w:val="24"/>
        </w:rPr>
        <w:t xml:space="preserve"> </w:t>
      </w:r>
      <w:r w:rsidRPr="00A97D02">
        <w:rPr>
          <w:rFonts w:ascii="Times New Roman" w:hAnsi="Times New Roman"/>
          <w:color w:val="0D0D0D" w:themeColor="text1" w:themeTint="F2"/>
          <w:sz w:val="24"/>
          <w:szCs w:val="24"/>
        </w:rPr>
        <w:t>and descriptions, input assessment and</w:t>
      </w:r>
      <w:r w:rsidRPr="00953EB8">
        <w:rPr>
          <w:rFonts w:ascii="Times New Roman" w:hAnsi="Times New Roman"/>
          <w:color w:val="0D0D0D" w:themeColor="text1" w:themeTint="F2"/>
          <w:sz w:val="24"/>
          <w:szCs w:val="24"/>
        </w:rPr>
        <w:t xml:space="preserve"> formats, informal observation and assessments formats, examples of assessment formats, child development, theories of perceptions and bias, the effects of bias, and gaps in literature. This search provid</w:t>
      </w:r>
      <w:r w:rsidR="003D4B76">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an in-depth and comprehensive presentation and critical</w:t>
      </w:r>
      <w:r w:rsidR="007C20F2">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analysis of the variables in the study. </w:t>
      </w:r>
    </w:p>
    <w:p w:rsidR="0040767F" w:rsidRPr="00953EB8" w:rsidRDefault="004665E7" w:rsidP="006F1A76">
      <w:pPr>
        <w:pStyle w:val="Heading2"/>
        <w:jc w:val="center"/>
        <w:rPr>
          <w:color w:val="0D0D0D" w:themeColor="text1" w:themeTint="F2"/>
          <w:sz w:val="24"/>
          <w:szCs w:val="24"/>
        </w:rPr>
      </w:pPr>
      <w:bookmarkStart w:id="34" w:name="_Toc300050640"/>
      <w:r w:rsidRPr="00953EB8">
        <w:rPr>
          <w:color w:val="0D0D0D" w:themeColor="text1" w:themeTint="F2"/>
          <w:sz w:val="24"/>
          <w:szCs w:val="24"/>
        </w:rPr>
        <w:t xml:space="preserve">Literature </w:t>
      </w:r>
      <w:r w:rsidR="00B77627" w:rsidRPr="00953EB8">
        <w:rPr>
          <w:color w:val="0D0D0D" w:themeColor="text1" w:themeTint="F2"/>
          <w:sz w:val="24"/>
          <w:szCs w:val="24"/>
        </w:rPr>
        <w:t>data search</w:t>
      </w:r>
      <w:bookmarkEnd w:id="34"/>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An exhaustive, purposeful search was conducted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over a 30 month period using traditional and electronic data sources including online, ground public and university libraries, websites, the University of Phoenix </w:t>
      </w:r>
      <w:r w:rsidR="00E17C45" w:rsidRPr="00953EB8">
        <w:rPr>
          <w:rFonts w:ascii="Times New Roman" w:hAnsi="Times New Roman"/>
          <w:color w:val="0D0D0D" w:themeColor="text1" w:themeTint="F2"/>
          <w:sz w:val="24"/>
          <w:szCs w:val="24"/>
        </w:rPr>
        <w:t>o</w:t>
      </w:r>
      <w:r w:rsidRPr="00953EB8">
        <w:rPr>
          <w:rFonts w:ascii="Times New Roman" w:hAnsi="Times New Roman"/>
          <w:color w:val="0D0D0D" w:themeColor="text1" w:themeTint="F2"/>
          <w:sz w:val="24"/>
          <w:szCs w:val="24"/>
        </w:rPr>
        <w:t xml:space="preserve">nline sources that included EBSCO Host ®, </w:t>
      </w:r>
      <w:proofErr w:type="spellStart"/>
      <w:r w:rsidRPr="00953EB8">
        <w:rPr>
          <w:rFonts w:ascii="Times New Roman" w:hAnsi="Times New Roman"/>
          <w:color w:val="0D0D0D" w:themeColor="text1" w:themeTint="F2"/>
          <w:sz w:val="24"/>
          <w:szCs w:val="24"/>
        </w:rPr>
        <w:t>InfoTrac</w:t>
      </w:r>
      <w:proofErr w:type="spellEnd"/>
      <w:r w:rsidRPr="00953EB8">
        <w:rPr>
          <w:rFonts w:ascii="Times New Roman" w:hAnsi="Times New Roman"/>
          <w:color w:val="0D0D0D" w:themeColor="text1" w:themeTint="F2"/>
          <w:sz w:val="24"/>
          <w:szCs w:val="24"/>
        </w:rPr>
        <w:t>®, and ProQuest ® and Digital Dissertations. The Literature Review is a relevant part of research. The literature review must also be comprehensive and focused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while developing an argument that describes the need for the current research and analysis” (</w:t>
      </w:r>
      <w:proofErr w:type="spellStart"/>
      <w:r w:rsidRPr="00953EB8">
        <w:rPr>
          <w:rFonts w:ascii="Times New Roman" w:hAnsi="Times New Roman"/>
          <w:color w:val="0D0D0D" w:themeColor="text1" w:themeTint="F2"/>
          <w:sz w:val="24"/>
          <w:szCs w:val="24"/>
        </w:rPr>
        <w:t>Sherblom</w:t>
      </w:r>
      <w:proofErr w:type="spellEnd"/>
      <w:r w:rsidRPr="00953EB8">
        <w:rPr>
          <w:rFonts w:ascii="Times New Roman" w:hAnsi="Times New Roman"/>
          <w:color w:val="0D0D0D" w:themeColor="text1" w:themeTint="F2"/>
          <w:sz w:val="24"/>
          <w:szCs w:val="24"/>
        </w:rPr>
        <w:t xml:space="preserve">, 1994, p. 65). Parameters for investigations were arrangements of words that addressed topics across the fields of early childhood education, teaching, bias, and childcare. The literature reviewed includes peer-reviewed articles, professional websites, books, and studies. Appendix A shows the key words implemented in the number of works reviewed within each source category.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References to authors, studies, publications, other works, and related terms in the original sources reviewed became the parameters for specific exploration of central and associated topics. Searched subtopics </w:t>
      </w:r>
      <w:r w:rsidR="00E17C45" w:rsidRPr="00953EB8">
        <w:rPr>
          <w:rFonts w:ascii="Times New Roman" w:hAnsi="Times New Roman"/>
          <w:color w:val="0D0D0D" w:themeColor="text1" w:themeTint="F2"/>
          <w:sz w:val="24"/>
          <w:szCs w:val="24"/>
        </w:rPr>
        <w:t>in</w:t>
      </w:r>
      <w:r w:rsidRPr="00953EB8">
        <w:rPr>
          <w:rFonts w:ascii="Times New Roman" w:hAnsi="Times New Roman"/>
          <w:color w:val="0D0D0D" w:themeColor="text1" w:themeTint="F2"/>
          <w:sz w:val="24"/>
          <w:szCs w:val="24"/>
        </w:rPr>
        <w:t xml:space="preserve"> </w:t>
      </w:r>
      <w:r w:rsidR="00E17C45"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arly </w:t>
      </w:r>
      <w:r w:rsidR="00E17C45" w:rsidRPr="00953EB8">
        <w:rPr>
          <w:rFonts w:ascii="Times New Roman" w:hAnsi="Times New Roman"/>
          <w:color w:val="0D0D0D" w:themeColor="text1" w:themeTint="F2"/>
          <w:sz w:val="24"/>
          <w:szCs w:val="24"/>
        </w:rPr>
        <w:t>C</w:t>
      </w:r>
      <w:r w:rsidRPr="00953EB8">
        <w:rPr>
          <w:rFonts w:ascii="Times New Roman" w:hAnsi="Times New Roman"/>
          <w:color w:val="0D0D0D" w:themeColor="text1" w:themeTint="F2"/>
          <w:sz w:val="24"/>
          <w:szCs w:val="24"/>
        </w:rPr>
        <w:t>hildh</w:t>
      </w:r>
      <w:r w:rsidR="00E17C45" w:rsidRPr="00953EB8">
        <w:rPr>
          <w:rFonts w:ascii="Times New Roman" w:hAnsi="Times New Roman"/>
          <w:color w:val="0D0D0D" w:themeColor="text1" w:themeTint="F2"/>
          <w:sz w:val="24"/>
          <w:szCs w:val="24"/>
        </w:rPr>
        <w:t>ood assessments were theories, Early C</w:t>
      </w:r>
      <w:r w:rsidRPr="00953EB8">
        <w:rPr>
          <w:rFonts w:ascii="Times New Roman" w:hAnsi="Times New Roman"/>
          <w:color w:val="0D0D0D" w:themeColor="text1" w:themeTint="F2"/>
          <w:sz w:val="24"/>
          <w:szCs w:val="24"/>
        </w:rPr>
        <w:t xml:space="preserve">hildhood programs, and teaching requirements. Searched subtopics within </w:t>
      </w:r>
      <w:r w:rsidR="00E17C45" w:rsidRPr="00953EB8">
        <w:rPr>
          <w:rFonts w:ascii="Times New Roman" w:hAnsi="Times New Roman"/>
          <w:color w:val="0D0D0D" w:themeColor="text1" w:themeTint="F2"/>
          <w:sz w:val="24"/>
          <w:szCs w:val="24"/>
        </w:rPr>
        <w:t>Early Childhood E</w:t>
      </w:r>
      <w:r w:rsidRPr="00953EB8">
        <w:rPr>
          <w:rFonts w:ascii="Times New Roman" w:hAnsi="Times New Roman"/>
          <w:color w:val="0D0D0D" w:themeColor="text1" w:themeTint="F2"/>
          <w:sz w:val="24"/>
          <w:szCs w:val="24"/>
        </w:rPr>
        <w:t>ducation were observational assessment and classroom transitions. Searched subtopics within the instructional design were learning theories, training effectiveness, and training evaluation.</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This literature review include</w:t>
      </w:r>
      <w:r w:rsidR="003D4B76">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172 of the 498 works reviewed. Works published within the last 10 years </w:t>
      </w:r>
      <w:r w:rsidR="00A6168A">
        <w:rPr>
          <w:rFonts w:ascii="Times New Roman" w:hAnsi="Times New Roman"/>
          <w:color w:val="0D0D0D" w:themeColor="text1" w:themeTint="F2"/>
          <w:sz w:val="24"/>
          <w:szCs w:val="24"/>
        </w:rPr>
        <w:t>were</w:t>
      </w:r>
      <w:r w:rsidR="00E17C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significant to the study </w:t>
      </w:r>
      <w:r w:rsidR="00E17C45" w:rsidRPr="00953EB8">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 xml:space="preserve">represented the ending criteria for inclusion in the literature review. The literature review integrated research and discussions both past and present across the early education assessment format domains into a coherent background description framed in theory. Research dating as early as 1935 </w:t>
      </w:r>
      <w:r w:rsidR="00230308">
        <w:rPr>
          <w:rFonts w:ascii="Times New Roman" w:hAnsi="Times New Roman"/>
          <w:color w:val="0D0D0D" w:themeColor="text1" w:themeTint="F2"/>
          <w:sz w:val="24"/>
          <w:szCs w:val="24"/>
        </w:rPr>
        <w:t xml:space="preserve">(Dollard) </w:t>
      </w:r>
      <w:r w:rsidRPr="00953EB8">
        <w:rPr>
          <w:rFonts w:ascii="Times New Roman" w:hAnsi="Times New Roman"/>
          <w:color w:val="0D0D0D" w:themeColor="text1" w:themeTint="F2"/>
          <w:sz w:val="24"/>
          <w:szCs w:val="24"/>
        </w:rPr>
        <w:t xml:space="preserve">and as late as 2010 </w:t>
      </w:r>
      <w:r w:rsidR="00CC1902">
        <w:rPr>
          <w:rFonts w:ascii="Times New Roman" w:hAnsi="Times New Roman"/>
          <w:color w:val="0D0D0D" w:themeColor="text1" w:themeTint="F2"/>
          <w:sz w:val="24"/>
          <w:szCs w:val="24"/>
        </w:rPr>
        <w:t>are</w:t>
      </w:r>
      <w:r w:rsidRPr="00953EB8">
        <w:rPr>
          <w:rFonts w:ascii="Times New Roman" w:hAnsi="Times New Roman"/>
          <w:color w:val="0D0D0D" w:themeColor="text1" w:themeTint="F2"/>
          <w:sz w:val="24"/>
          <w:szCs w:val="24"/>
        </w:rPr>
        <w:t xml:space="preserve"> integrated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assist in demonstrating the found literature gap</w:t>
      </w:r>
      <w:r w:rsidR="002F5231">
        <w:rPr>
          <w:rFonts w:ascii="Times New Roman" w:hAnsi="Times New Roman"/>
          <w:color w:val="0D0D0D" w:themeColor="text1" w:themeTint="F2"/>
          <w:sz w:val="24"/>
          <w:szCs w:val="24"/>
        </w:rPr>
        <w:t>, signifying the</w:t>
      </w:r>
      <w:r w:rsidRPr="00953EB8">
        <w:rPr>
          <w:rFonts w:ascii="Times New Roman" w:hAnsi="Times New Roman"/>
          <w:color w:val="0D0D0D" w:themeColor="text1" w:themeTint="F2"/>
          <w:sz w:val="24"/>
          <w:szCs w:val="24"/>
        </w:rPr>
        <w:t xml:space="preserve"> exhausti</w:t>
      </w:r>
      <w:r w:rsidR="002F5231">
        <w:rPr>
          <w:rFonts w:ascii="Times New Roman" w:hAnsi="Times New Roman"/>
          <w:color w:val="0D0D0D" w:themeColor="text1" w:themeTint="F2"/>
          <w:sz w:val="24"/>
          <w:szCs w:val="24"/>
        </w:rPr>
        <w:t xml:space="preserve">ve </w:t>
      </w:r>
      <w:r w:rsidRPr="00953EB8">
        <w:rPr>
          <w:rFonts w:ascii="Times New Roman" w:hAnsi="Times New Roman"/>
          <w:color w:val="0D0D0D" w:themeColor="text1" w:themeTint="F2"/>
          <w:sz w:val="24"/>
          <w:szCs w:val="24"/>
        </w:rPr>
        <w:t>search accomplished for this literature review.</w:t>
      </w:r>
    </w:p>
    <w:p w:rsidR="0040767F" w:rsidRPr="00953EB8" w:rsidRDefault="004665E7" w:rsidP="006F1A76">
      <w:pPr>
        <w:pStyle w:val="Heading2"/>
        <w:jc w:val="center"/>
        <w:rPr>
          <w:color w:val="0D0D0D" w:themeColor="text1" w:themeTint="F2"/>
          <w:sz w:val="24"/>
          <w:szCs w:val="24"/>
        </w:rPr>
      </w:pPr>
      <w:bookmarkStart w:id="35" w:name="_Toc300050641"/>
      <w:r w:rsidRPr="00953EB8">
        <w:rPr>
          <w:color w:val="0D0D0D" w:themeColor="text1" w:themeTint="F2"/>
          <w:sz w:val="24"/>
          <w:szCs w:val="24"/>
        </w:rPr>
        <w:t xml:space="preserve">Historical </w:t>
      </w:r>
      <w:r w:rsidR="00B77627" w:rsidRPr="00953EB8">
        <w:rPr>
          <w:color w:val="0D0D0D" w:themeColor="text1" w:themeTint="F2"/>
          <w:sz w:val="24"/>
          <w:szCs w:val="24"/>
        </w:rPr>
        <w:t>overview</w:t>
      </w:r>
      <w:bookmarkEnd w:id="35"/>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Observation originated from ethnography and sociology. Observation has been associated to the epistemological beginnings of “ethnography, ethnomethodology, and grounded theory” (Paterson, </w:t>
      </w:r>
      <w:proofErr w:type="spellStart"/>
      <w:r w:rsidR="00DD4186">
        <w:rPr>
          <w:rFonts w:ascii="Times New Roman" w:hAnsi="Times New Roman"/>
          <w:color w:val="0D0D0D" w:themeColor="text1" w:themeTint="F2"/>
          <w:sz w:val="24"/>
          <w:szCs w:val="24"/>
        </w:rPr>
        <w:t>Bottorf</w:t>
      </w:r>
      <w:proofErr w:type="spellEnd"/>
      <w:r w:rsidR="00DD4186">
        <w:rPr>
          <w:rFonts w:ascii="Times New Roman" w:hAnsi="Times New Roman"/>
          <w:color w:val="0D0D0D" w:themeColor="text1" w:themeTint="F2"/>
          <w:sz w:val="24"/>
          <w:szCs w:val="24"/>
        </w:rPr>
        <w:t xml:space="preserve"> &amp; </w:t>
      </w:r>
      <w:proofErr w:type="spellStart"/>
      <w:r w:rsidR="00DD4186">
        <w:rPr>
          <w:rFonts w:ascii="Times New Roman" w:hAnsi="Times New Roman"/>
          <w:color w:val="0D0D0D" w:themeColor="text1" w:themeTint="F2"/>
          <w:sz w:val="24"/>
          <w:szCs w:val="24"/>
        </w:rPr>
        <w:t>Hewat</w:t>
      </w:r>
      <w:proofErr w:type="spellEnd"/>
      <w:r w:rsidR="00DD4186">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2003</w:t>
      </w:r>
      <w:r w:rsidR="00E17C45" w:rsidRPr="00953EB8">
        <w:rPr>
          <w:rFonts w:ascii="Times New Roman" w:hAnsi="Times New Roman"/>
          <w:color w:val="0D0D0D" w:themeColor="text1" w:themeTint="F2"/>
          <w:sz w:val="24"/>
          <w:szCs w:val="24"/>
        </w:rPr>
        <w:t>, p. 1</w:t>
      </w:r>
      <w:r w:rsidRPr="00953EB8">
        <w:rPr>
          <w:rFonts w:ascii="Times New Roman" w:hAnsi="Times New Roman"/>
          <w:color w:val="0D0D0D" w:themeColor="text1" w:themeTint="F2"/>
          <w:sz w:val="24"/>
          <w:szCs w:val="24"/>
        </w:rPr>
        <w:t>). The methods of ethnography, ethnomethodology, and grounded theory include naturalistic investigations of social processes, including that of care giving and teaching (Muller, 1995). Many influences affected the assessment process of young children. Theory is one influence that demonstrates a continual affect.  Piaget’s theory is an active theory. Piaget assumes children to be active beings, interacting, exploring, and discovering. According to Kama (1990), children need to play in environments rich in resources, exploring, testing, and learning from feedback from their own actions in a resource-rich environment. Assessing children in the early years is difficult in a format that relies heavily on reading, and sitting for long periods. Children young enough to meet the age requirement of preschool have not yet learned to read, write</w:t>
      </w:r>
      <w:r w:rsidR="00D715AA"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attain</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 long enough attention span to accomplish the task of filling in answering sheets, “cognitive measures may become more reliable and valid with age” (Roberts, 1999, p. 51).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Piaget concentrated on the physical environment and the assumption that children are active beings who interact, explore, and discover their environment. Vygotsky concentrated on social interactions that each child experiences and did not believe in set stages of development. Vygotsky wrote about stages of Mastery and Self-Regulation (</w:t>
      </w:r>
      <w:proofErr w:type="spellStart"/>
      <w:r w:rsidRPr="00953EB8">
        <w:rPr>
          <w:rFonts w:ascii="Times New Roman" w:hAnsi="Times New Roman"/>
          <w:color w:val="0D0D0D" w:themeColor="text1" w:themeTint="F2"/>
          <w:sz w:val="24"/>
          <w:szCs w:val="24"/>
        </w:rPr>
        <w:t>Gredler</w:t>
      </w:r>
      <w:proofErr w:type="spellEnd"/>
      <w:r w:rsidRPr="00953EB8">
        <w:rPr>
          <w:rFonts w:ascii="Times New Roman" w:hAnsi="Times New Roman"/>
          <w:color w:val="0D0D0D" w:themeColor="text1" w:themeTint="F2"/>
          <w:sz w:val="24"/>
          <w:szCs w:val="24"/>
        </w:rPr>
        <w:t>, 2009). Erik Erickson studied the inner struggles of children at different milestones of development influenced by psychodynamic theory (</w:t>
      </w:r>
      <w:proofErr w:type="spellStart"/>
      <w:r w:rsidR="0088172F">
        <w:fldChar w:fldCharType="begin"/>
      </w:r>
      <w:r w:rsidR="00A30C03">
        <w:instrText>HYPERLINK "http://javascript:__doLinkPostBack('','ss%7E%7EAR%20%22Zimiles%2C%20Herbert%22%7C%7Csl%7E%7Erl','');"</w:instrText>
      </w:r>
      <w:r w:rsidR="0088172F">
        <w:fldChar w:fldCharType="separate"/>
      </w:r>
      <w:r w:rsidRPr="00953EB8">
        <w:rPr>
          <w:rFonts w:ascii="Times New Roman" w:hAnsi="Times New Roman"/>
          <w:color w:val="0D0D0D" w:themeColor="text1" w:themeTint="F2"/>
          <w:sz w:val="24"/>
          <w:szCs w:val="24"/>
        </w:rPr>
        <w:t>Zimiles</w:t>
      </w:r>
      <w:proofErr w:type="spellEnd"/>
      <w:r w:rsidR="0088172F">
        <w:fldChar w:fldCharType="end"/>
      </w:r>
      <w:r w:rsidRPr="00953EB8">
        <w:rPr>
          <w:rFonts w:ascii="Times New Roman" w:hAnsi="Times New Roman"/>
          <w:color w:val="0D0D0D" w:themeColor="text1" w:themeTint="F2"/>
          <w:sz w:val="24"/>
          <w:szCs w:val="24"/>
        </w:rPr>
        <w:t>, 1997). The first two years of life Erickson considers to be Stage 1, Trust verses</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Mistrust (</w:t>
      </w:r>
      <w:proofErr w:type="spellStart"/>
      <w:r w:rsidRPr="00953EB8">
        <w:rPr>
          <w:rFonts w:ascii="Times New Roman" w:hAnsi="Times New Roman"/>
          <w:color w:val="0D0D0D" w:themeColor="text1" w:themeTint="F2"/>
          <w:sz w:val="24"/>
          <w:szCs w:val="24"/>
        </w:rPr>
        <w:t>Yount</w:t>
      </w:r>
      <w:proofErr w:type="spellEnd"/>
      <w:r w:rsidRPr="00953EB8">
        <w:rPr>
          <w:rFonts w:ascii="Times New Roman" w:hAnsi="Times New Roman"/>
          <w:color w:val="0D0D0D" w:themeColor="text1" w:themeTint="F2"/>
          <w:sz w:val="24"/>
          <w:szCs w:val="24"/>
        </w:rPr>
        <w:t>, 2009).  Trust verses mistrust is the first stage of human development when infants learn to trust or to mistrust the world and people around them (</w:t>
      </w:r>
      <w:proofErr w:type="spellStart"/>
      <w:r w:rsidRPr="00953EB8">
        <w:rPr>
          <w:rFonts w:ascii="Times New Roman" w:hAnsi="Times New Roman"/>
          <w:color w:val="0D0D0D" w:themeColor="text1" w:themeTint="F2"/>
          <w:sz w:val="24"/>
          <w:szCs w:val="24"/>
        </w:rPr>
        <w:t>Yount</w:t>
      </w:r>
      <w:proofErr w:type="spellEnd"/>
      <w:r w:rsidRPr="00953EB8">
        <w:rPr>
          <w:rFonts w:ascii="Times New Roman" w:hAnsi="Times New Roman"/>
          <w:color w:val="0D0D0D" w:themeColor="text1" w:themeTint="F2"/>
          <w:sz w:val="24"/>
          <w:szCs w:val="24"/>
        </w:rPr>
        <w:t xml:space="preserve">, 2009). Stage </w:t>
      </w:r>
      <w:r w:rsidR="00CC1902">
        <w:rPr>
          <w:rFonts w:ascii="Times New Roman" w:hAnsi="Times New Roman"/>
          <w:color w:val="0D0D0D" w:themeColor="text1" w:themeTint="F2"/>
          <w:sz w:val="24"/>
          <w:szCs w:val="24"/>
        </w:rPr>
        <w:t>two</w:t>
      </w:r>
      <w:r w:rsidRPr="00953EB8">
        <w:rPr>
          <w:rFonts w:ascii="Times New Roman" w:hAnsi="Times New Roman"/>
          <w:color w:val="0D0D0D" w:themeColor="text1" w:themeTint="F2"/>
          <w:sz w:val="24"/>
          <w:szCs w:val="24"/>
        </w:rPr>
        <w:t xml:space="preserve"> addresses autonomy verses shame and doubt and covers children aged two to three years, when the beginning of independence begins to show in the behaviors of children. In the third stage of Erickson’s psychodynamic stages, initiative verses guilt is addressed (</w:t>
      </w:r>
      <w:proofErr w:type="spellStart"/>
      <w:r w:rsidRPr="00953EB8">
        <w:rPr>
          <w:rFonts w:ascii="Times New Roman" w:hAnsi="Times New Roman"/>
          <w:color w:val="0D0D0D" w:themeColor="text1" w:themeTint="F2"/>
          <w:sz w:val="24"/>
          <w:szCs w:val="24"/>
        </w:rPr>
        <w:t>Yount</w:t>
      </w:r>
      <w:proofErr w:type="spellEnd"/>
      <w:r w:rsidRPr="00953EB8">
        <w:rPr>
          <w:rFonts w:ascii="Times New Roman" w:hAnsi="Times New Roman"/>
          <w:color w:val="0D0D0D" w:themeColor="text1" w:themeTint="F2"/>
          <w:sz w:val="24"/>
          <w:szCs w:val="24"/>
        </w:rPr>
        <w:t xml:space="preserve">, 2009) when children learn to express pride, guilt, or shame in themselves. </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While Piaget concentrated on the physical environment, Vygotsky concentrated on social interactions that each child experiences. According to </w:t>
      </w:r>
      <w:proofErr w:type="spellStart"/>
      <w:r w:rsidRPr="00953EB8">
        <w:rPr>
          <w:rFonts w:ascii="Times New Roman" w:hAnsi="Times New Roman"/>
          <w:color w:val="0D0D0D" w:themeColor="text1" w:themeTint="F2"/>
          <w:sz w:val="24"/>
          <w:szCs w:val="24"/>
        </w:rPr>
        <w:t>Geonnotti</w:t>
      </w:r>
      <w:proofErr w:type="spellEnd"/>
      <w:r w:rsidRPr="00953EB8">
        <w:rPr>
          <w:rFonts w:ascii="Times New Roman" w:hAnsi="Times New Roman"/>
          <w:color w:val="0D0D0D" w:themeColor="text1" w:themeTint="F2"/>
          <w:sz w:val="24"/>
          <w:szCs w:val="24"/>
        </w:rPr>
        <w:t xml:space="preserve"> et.al, (2007) Vygotsky was born in Czarist Russia in 1896, and investigated child development and educational psychology with Marxism influence. According to Peters (2003), Marxism influence shows each person’s social beginning in the scheme of producing an important role. The objective of education, according to Vygotsky</w:t>
      </w:r>
      <w:r w:rsidR="005A0722">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is to generate and lead maturity, the result of social learning through internalization of culture and social relationships, possibly influencing how a child’s assessment follows the child into the next age group, and influencing the children’s new</w:t>
      </w:r>
      <w:r w:rsidR="00D715AA" w:rsidRPr="00953EB8">
        <w:rPr>
          <w:rFonts w:ascii="Times New Roman" w:hAnsi="Times New Roman"/>
          <w:color w:val="0D0D0D" w:themeColor="text1" w:themeTint="F2"/>
          <w:sz w:val="24"/>
          <w:szCs w:val="24"/>
        </w:rPr>
        <w:t xml:space="preserve"> classroom teacher’s opinions. </w:t>
      </w:r>
      <w:r w:rsidRPr="00953EB8">
        <w:rPr>
          <w:rFonts w:ascii="Times New Roman" w:hAnsi="Times New Roman"/>
          <w:color w:val="0D0D0D" w:themeColor="text1" w:themeTint="F2"/>
          <w:sz w:val="24"/>
          <w:szCs w:val="24"/>
        </w:rPr>
        <w:t>Teachers must be educated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on child development, and be responsible for documenting the growth and development of each child. According to </w:t>
      </w:r>
      <w:proofErr w:type="spellStart"/>
      <w:r w:rsidRPr="00953EB8">
        <w:rPr>
          <w:rFonts w:ascii="Times New Roman" w:hAnsi="Times New Roman"/>
          <w:color w:val="0D0D0D" w:themeColor="text1" w:themeTint="F2"/>
          <w:sz w:val="24"/>
          <w:szCs w:val="24"/>
        </w:rPr>
        <w:t>Meller</w:t>
      </w:r>
      <w:proofErr w:type="spellEnd"/>
      <w:r w:rsidRPr="00953EB8">
        <w:rPr>
          <w:rFonts w:ascii="Times New Roman" w:hAnsi="Times New Roman"/>
          <w:color w:val="0D0D0D" w:themeColor="text1" w:themeTint="F2"/>
          <w:sz w:val="24"/>
          <w:szCs w:val="24"/>
        </w:rPr>
        <w:t xml:space="preserve"> (2001) P.L. 99-457 of 1986 provides </w:t>
      </w:r>
      <w:r w:rsidRPr="00953EB8">
        <w:rPr>
          <w:rFonts w:ascii="Times New Roman" w:hAnsi="Times New Roman"/>
          <w:color w:val="0D0D0D" w:themeColor="text1" w:themeTint="F2"/>
          <w:sz w:val="24"/>
          <w:szCs w:val="24"/>
        </w:rPr>
        <w:lastRenderedPageBreak/>
        <w:t>official federal support to use assessment in identifying young children with delays. This federal requisite began an explosion in the advancement of tools for formal assessment. Assessing one domain at a time is a possible way of measuring one area of development. However, other tools are available. Assessment tools used to assess multiple domains often include more than one domain. Possible domains could include “physical health and well-being, social knowledge and competence, emotional maturity, language and cognitive development, general knowledge and communication skills” (</w:t>
      </w:r>
      <w:proofErr w:type="spellStart"/>
      <w:r w:rsidRPr="00953EB8">
        <w:rPr>
          <w:rFonts w:ascii="Times New Roman" w:hAnsi="Times New Roman"/>
          <w:color w:val="0D0D0D" w:themeColor="text1" w:themeTint="F2"/>
          <w:sz w:val="24"/>
          <w:szCs w:val="24"/>
        </w:rPr>
        <w:t>Corter</w:t>
      </w:r>
      <w:proofErr w:type="spellEnd"/>
      <w:r w:rsidRPr="00953EB8">
        <w:rPr>
          <w:rFonts w:ascii="Times New Roman" w:hAnsi="Times New Roman"/>
          <w:color w:val="0D0D0D" w:themeColor="text1" w:themeTint="F2"/>
          <w:sz w:val="24"/>
          <w:szCs w:val="24"/>
        </w:rPr>
        <w:t xml:space="preserve">, </w:t>
      </w:r>
      <w:r w:rsidR="009001FE">
        <w:rPr>
          <w:rFonts w:ascii="Times New Roman" w:hAnsi="Times New Roman"/>
          <w:color w:val="0D0D0D" w:themeColor="text1" w:themeTint="F2"/>
          <w:sz w:val="24"/>
          <w:szCs w:val="24"/>
        </w:rPr>
        <w:t xml:space="preserve">Patel, Pelletier, Bertrand, </w:t>
      </w:r>
      <w:r w:rsidRPr="00953EB8">
        <w:rPr>
          <w:rFonts w:ascii="Times New Roman" w:hAnsi="Times New Roman"/>
          <w:color w:val="0D0D0D" w:themeColor="text1" w:themeTint="F2"/>
          <w:sz w:val="24"/>
          <w:szCs w:val="24"/>
        </w:rPr>
        <w:t>2008</w:t>
      </w:r>
      <w:r w:rsidR="00D715AA" w:rsidRPr="00953EB8">
        <w:rPr>
          <w:rFonts w:ascii="Times New Roman" w:hAnsi="Times New Roman"/>
          <w:color w:val="0D0D0D" w:themeColor="text1" w:themeTint="F2"/>
          <w:sz w:val="24"/>
          <w:szCs w:val="24"/>
        </w:rPr>
        <w:t>, p.773</w:t>
      </w:r>
      <w:r w:rsidRPr="00953EB8">
        <w:rPr>
          <w:rFonts w:ascii="Times New Roman" w:hAnsi="Times New Roman"/>
          <w:color w:val="0D0D0D" w:themeColor="text1" w:themeTint="F2"/>
          <w:sz w:val="24"/>
          <w:szCs w:val="24"/>
        </w:rPr>
        <w:t>).</w:t>
      </w:r>
    </w:p>
    <w:p w:rsidR="0040767F" w:rsidRPr="00953EB8" w:rsidRDefault="004665E7" w:rsidP="008C1B7F">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Pr="00157D10">
        <w:rPr>
          <w:rFonts w:ascii="Times New Roman" w:hAnsi="Times New Roman"/>
          <w:color w:val="0D0D0D" w:themeColor="text1" w:themeTint="F2"/>
          <w:sz w:val="24"/>
          <w:szCs w:val="24"/>
        </w:rPr>
        <w:t>Teachers are the typical administrator of early childhood testing</w:t>
      </w:r>
      <w:r w:rsidR="00CC1902" w:rsidRPr="00157D10">
        <w:rPr>
          <w:rFonts w:ascii="Times New Roman" w:hAnsi="Times New Roman"/>
          <w:color w:val="0D0D0D" w:themeColor="text1" w:themeTint="F2"/>
          <w:sz w:val="24"/>
          <w:szCs w:val="24"/>
        </w:rPr>
        <w:t>.</w:t>
      </w:r>
      <w:r w:rsidRPr="00157D10">
        <w:rPr>
          <w:rFonts w:ascii="Times New Roman" w:hAnsi="Times New Roman"/>
          <w:color w:val="0D0D0D" w:themeColor="text1" w:themeTint="F2"/>
          <w:sz w:val="24"/>
          <w:szCs w:val="24"/>
        </w:rPr>
        <w:t xml:space="preserve"> “Tools that are administered to a child by a trained </w:t>
      </w:r>
      <w:r w:rsidR="008C1B7F">
        <w:rPr>
          <w:rFonts w:ascii="Times New Roman" w:hAnsi="Times New Roman"/>
          <w:color w:val="0D0D0D" w:themeColor="text1" w:themeTint="F2"/>
          <w:sz w:val="24"/>
          <w:szCs w:val="24"/>
        </w:rPr>
        <w:t>examiner” (Allen, 2007, p. 456)</w:t>
      </w:r>
      <w:r w:rsidRPr="00157D10">
        <w:rPr>
          <w:rFonts w:ascii="Times New Roman" w:hAnsi="Times New Roman"/>
          <w:color w:val="0D0D0D" w:themeColor="text1" w:themeTint="F2"/>
          <w:sz w:val="24"/>
          <w:szCs w:val="24"/>
        </w:rPr>
        <w:t xml:space="preserve"> usually ask children</w:t>
      </w:r>
      <w:r w:rsidRPr="00953EB8">
        <w:rPr>
          <w:rFonts w:ascii="Times New Roman" w:hAnsi="Times New Roman"/>
          <w:color w:val="0D0D0D" w:themeColor="text1" w:themeTint="F2"/>
          <w:sz w:val="24"/>
          <w:szCs w:val="24"/>
        </w:rPr>
        <w:t xml:space="preserve"> to perform a specific task in a testing environment like standardized testing. Standardized testing, used for many years, has been over used and is often interpreted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incorrectly.  “Standardized testing has been over-used and misinterpreted, particularly when tests do not have established reliability and validity …and when tests are used for purposes they were not designed for” (National Association of School Psychologists, 2002). </w:t>
      </w:r>
      <w:r w:rsidR="008C1B7F">
        <w:rPr>
          <w:rFonts w:ascii="Times New Roman" w:hAnsi="Times New Roman"/>
          <w:color w:val="0D0D0D" w:themeColor="text1" w:themeTint="F2"/>
          <w:sz w:val="24"/>
          <w:szCs w:val="24"/>
        </w:rPr>
        <w:t xml:space="preserve">Trained examiners need to carefully “score, administer, and interpret” </w:t>
      </w:r>
      <w:r w:rsidRPr="00953EB8">
        <w:rPr>
          <w:rFonts w:ascii="Times New Roman" w:hAnsi="Times New Roman"/>
          <w:color w:val="0D0D0D" w:themeColor="text1" w:themeTint="F2"/>
          <w:sz w:val="24"/>
          <w:szCs w:val="24"/>
        </w:rPr>
        <w:t xml:space="preserve">(Allen, 2007, p. 456). </w:t>
      </w:r>
    </w:p>
    <w:p w:rsidR="0040767F" w:rsidRPr="00953EB8" w:rsidRDefault="004665E7" w:rsidP="008C1B7F">
      <w:pPr>
        <w:pStyle w:val="Heading2"/>
        <w:rPr>
          <w:color w:val="0D0D0D" w:themeColor="text1" w:themeTint="F2"/>
          <w:sz w:val="24"/>
          <w:szCs w:val="24"/>
        </w:rPr>
      </w:pPr>
      <w:bookmarkStart w:id="36" w:name="_Toc300050642"/>
      <w:r w:rsidRPr="00953EB8">
        <w:rPr>
          <w:color w:val="0D0D0D" w:themeColor="text1" w:themeTint="F2"/>
          <w:sz w:val="24"/>
          <w:szCs w:val="24"/>
        </w:rPr>
        <w:t xml:space="preserve">Current </w:t>
      </w:r>
      <w:r w:rsidR="00B77627" w:rsidRPr="00953EB8">
        <w:rPr>
          <w:color w:val="0D0D0D" w:themeColor="text1" w:themeTint="F2"/>
          <w:sz w:val="24"/>
          <w:szCs w:val="24"/>
        </w:rPr>
        <w:t>findings</w:t>
      </w:r>
      <w:r w:rsidR="00B77627" w:rsidRPr="00953EB8">
        <w:rPr>
          <w:b w:val="0"/>
          <w:color w:val="0D0D0D" w:themeColor="text1" w:themeTint="F2"/>
          <w:sz w:val="24"/>
          <w:szCs w:val="24"/>
        </w:rPr>
        <w:t xml:space="preserve"> </w:t>
      </w:r>
      <w:r w:rsidR="00B77627" w:rsidRPr="00953EB8">
        <w:rPr>
          <w:color w:val="0D0D0D" w:themeColor="text1" w:themeTint="F2"/>
          <w:sz w:val="24"/>
          <w:szCs w:val="24"/>
        </w:rPr>
        <w:t>and descriptions</w:t>
      </w:r>
      <w:bookmarkEnd w:id="36"/>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Screening tools can be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locate potential developmental delays. The screening tools used can begin “intervention services early” and “is an important part of </w:t>
      </w:r>
      <w:r w:rsidRPr="00CC1902">
        <w:rPr>
          <w:rFonts w:ascii="Times New Roman" w:hAnsi="Times New Roman"/>
          <w:color w:val="0D0D0D" w:themeColor="text1" w:themeTint="F2"/>
          <w:sz w:val="24"/>
          <w:szCs w:val="24"/>
        </w:rPr>
        <w:t>the child’s assessment process” (Allen, 2007</w:t>
      </w:r>
      <w:r w:rsidR="0055716E" w:rsidRPr="00CC1902">
        <w:rPr>
          <w:rFonts w:ascii="Times New Roman" w:hAnsi="Times New Roman"/>
          <w:color w:val="0D0D0D" w:themeColor="text1" w:themeTint="F2"/>
          <w:sz w:val="24"/>
          <w:szCs w:val="24"/>
        </w:rPr>
        <w:t>, p. 456</w:t>
      </w:r>
      <w:r w:rsidRPr="00CC1902">
        <w:rPr>
          <w:rFonts w:ascii="Times New Roman" w:hAnsi="Times New Roman"/>
          <w:color w:val="0D0D0D" w:themeColor="text1" w:themeTint="F2"/>
          <w:sz w:val="24"/>
          <w:szCs w:val="24"/>
        </w:rPr>
        <w:t xml:space="preserve">). The need to identify delays in small children early and the sophistication of children’s future learning potentially drives the need for assessment of children in childcare centers (Horton &amp; Bowman, 2002). </w:t>
      </w:r>
      <w:r w:rsidR="00CC1902" w:rsidRPr="00BA17AC">
        <w:rPr>
          <w:rFonts w:ascii="Times New Roman" w:hAnsi="Times New Roman"/>
          <w:color w:val="0D0D0D"/>
          <w:sz w:val="24"/>
          <w:szCs w:val="24"/>
        </w:rPr>
        <w:t>Anecdotal notes received through teacher observations and checklists are what assessment normally consists of (</w:t>
      </w:r>
      <w:proofErr w:type="spellStart"/>
      <w:r w:rsidR="00CC1902" w:rsidRPr="00BA17AC">
        <w:rPr>
          <w:rFonts w:ascii="Times New Roman" w:hAnsi="Times New Roman"/>
          <w:color w:val="0D0D0D"/>
          <w:sz w:val="24"/>
          <w:szCs w:val="24"/>
        </w:rPr>
        <w:t>Schappe</w:t>
      </w:r>
      <w:proofErr w:type="spellEnd"/>
      <w:r w:rsidR="00CC1902" w:rsidRPr="00BA17AC">
        <w:rPr>
          <w:rFonts w:ascii="Times New Roman" w:hAnsi="Times New Roman"/>
          <w:color w:val="0D0D0D"/>
          <w:sz w:val="24"/>
          <w:szCs w:val="24"/>
        </w:rPr>
        <w:t>, 2005).</w:t>
      </w:r>
      <w:r w:rsidRPr="00BA17AC">
        <w:rPr>
          <w:rFonts w:ascii="Times New Roman" w:hAnsi="Times New Roman"/>
          <w:color w:val="0D0D0D" w:themeColor="text1" w:themeTint="F2"/>
          <w:sz w:val="24"/>
          <w:szCs w:val="24"/>
        </w:rPr>
        <w:t xml:space="preserve"> Assessing </w:t>
      </w:r>
      <w:r w:rsidRPr="00BA17AC">
        <w:rPr>
          <w:rFonts w:ascii="Times New Roman" w:hAnsi="Times New Roman"/>
          <w:color w:val="0D0D0D" w:themeColor="text1" w:themeTint="F2"/>
          <w:sz w:val="24"/>
          <w:szCs w:val="24"/>
        </w:rPr>
        <w:lastRenderedPageBreak/>
        <w:t xml:space="preserve">multiple domains of development should be comprehensive and use developmentally appropriate tools including checklists and observational techniques. </w:t>
      </w:r>
      <w:r w:rsidR="00BA17AC" w:rsidRPr="00BA17AC">
        <w:rPr>
          <w:rFonts w:ascii="Times New Roman" w:hAnsi="Times New Roman"/>
          <w:color w:val="0D0D0D"/>
          <w:sz w:val="24"/>
          <w:szCs w:val="24"/>
        </w:rPr>
        <w:t>Care giving environments need to help children develop to their full potential to deepen the understanding of children and resources (</w:t>
      </w:r>
      <w:proofErr w:type="spellStart"/>
      <w:r w:rsidR="00BA17AC" w:rsidRPr="00BA17AC">
        <w:rPr>
          <w:rFonts w:ascii="Times New Roman" w:hAnsi="Times New Roman"/>
          <w:color w:val="0D0D0D"/>
          <w:sz w:val="24"/>
          <w:szCs w:val="24"/>
        </w:rPr>
        <w:t>Meisels</w:t>
      </w:r>
      <w:proofErr w:type="spellEnd"/>
      <w:r w:rsidR="00BA17AC" w:rsidRPr="00BA17AC">
        <w:rPr>
          <w:rFonts w:ascii="Times New Roman" w:hAnsi="Times New Roman"/>
          <w:color w:val="0D0D0D"/>
          <w:sz w:val="24"/>
          <w:szCs w:val="24"/>
        </w:rPr>
        <w:t xml:space="preserve">, </w:t>
      </w:r>
      <w:r w:rsidR="00B6418D">
        <w:rPr>
          <w:rFonts w:ascii="Times New Roman" w:hAnsi="Times New Roman"/>
          <w:color w:val="0D0D0D"/>
          <w:sz w:val="24"/>
          <w:szCs w:val="24"/>
        </w:rPr>
        <w:t xml:space="preserve">&amp; Atkins-Burnett, </w:t>
      </w:r>
      <w:r w:rsidR="00BA17AC" w:rsidRPr="00BA17AC">
        <w:rPr>
          <w:rFonts w:ascii="Times New Roman" w:hAnsi="Times New Roman"/>
          <w:color w:val="0D0D0D"/>
          <w:sz w:val="24"/>
          <w:szCs w:val="24"/>
        </w:rPr>
        <w:t xml:space="preserve">2000). </w:t>
      </w:r>
      <w:r w:rsidR="00D85D76" w:rsidRPr="00BA17AC">
        <w:rPr>
          <w:rFonts w:ascii="Times New Roman" w:hAnsi="Times New Roman"/>
          <w:color w:val="0D0D0D" w:themeColor="text1" w:themeTint="F2"/>
          <w:sz w:val="24"/>
          <w:szCs w:val="24"/>
        </w:rPr>
        <w:t>F</w:t>
      </w:r>
      <w:r w:rsidRPr="00BA17AC">
        <w:rPr>
          <w:rFonts w:ascii="Times New Roman" w:hAnsi="Times New Roman"/>
          <w:color w:val="0D0D0D" w:themeColor="text1" w:themeTint="F2"/>
          <w:sz w:val="24"/>
          <w:szCs w:val="24"/>
        </w:rPr>
        <w:t>our factors complicat</w:t>
      </w:r>
      <w:r w:rsidR="00D85D76" w:rsidRPr="00BA17AC">
        <w:rPr>
          <w:rFonts w:ascii="Times New Roman" w:hAnsi="Times New Roman"/>
          <w:color w:val="0D0D0D" w:themeColor="text1" w:themeTint="F2"/>
          <w:sz w:val="24"/>
          <w:szCs w:val="24"/>
        </w:rPr>
        <w:t>e</w:t>
      </w:r>
      <w:r w:rsidRPr="00BA17AC">
        <w:rPr>
          <w:rFonts w:ascii="Times New Roman" w:hAnsi="Times New Roman"/>
          <w:color w:val="0D0D0D" w:themeColor="text1" w:themeTint="F2"/>
          <w:sz w:val="24"/>
          <w:szCs w:val="24"/>
        </w:rPr>
        <w:t xml:space="preserve"> the task of developing “age-appropriate assessment strategies” (</w:t>
      </w:r>
      <w:r w:rsidR="00D85D76" w:rsidRPr="00BA17AC">
        <w:rPr>
          <w:rFonts w:ascii="Times New Roman" w:hAnsi="Times New Roman"/>
          <w:color w:val="0D0D0D" w:themeColor="text1" w:themeTint="F2"/>
          <w:sz w:val="24"/>
          <w:szCs w:val="24"/>
        </w:rPr>
        <w:t xml:space="preserve">Carter, </w:t>
      </w:r>
      <w:r w:rsidR="000E42EB">
        <w:rPr>
          <w:rFonts w:ascii="Times New Roman" w:hAnsi="Times New Roman"/>
          <w:color w:val="0D0D0D" w:themeColor="text1" w:themeTint="F2"/>
          <w:sz w:val="24"/>
          <w:szCs w:val="24"/>
        </w:rPr>
        <w:t xml:space="preserve">Briggs-Gowan, Davis, </w:t>
      </w:r>
      <w:r w:rsidR="00D85D76" w:rsidRPr="00BA17AC">
        <w:rPr>
          <w:rFonts w:ascii="Times New Roman" w:hAnsi="Times New Roman"/>
          <w:color w:val="0D0D0D" w:themeColor="text1" w:themeTint="F2"/>
          <w:sz w:val="24"/>
          <w:szCs w:val="24"/>
        </w:rPr>
        <w:t xml:space="preserve">2004, </w:t>
      </w:r>
      <w:r w:rsidRPr="00BA17AC">
        <w:rPr>
          <w:rFonts w:ascii="Times New Roman" w:hAnsi="Times New Roman"/>
          <w:color w:val="0D0D0D" w:themeColor="text1" w:themeTint="F2"/>
          <w:sz w:val="24"/>
          <w:szCs w:val="24"/>
        </w:rPr>
        <w:t>p. 111).  First, Carter states, “strategies include the rapid pace of developmental transitions and growth in early childhood” (p.</w:t>
      </w:r>
      <w:r w:rsidR="0055716E" w:rsidRPr="00BA17AC">
        <w:rPr>
          <w:rFonts w:ascii="Times New Roman" w:hAnsi="Times New Roman"/>
          <w:color w:val="0D0D0D" w:themeColor="text1" w:themeTint="F2"/>
          <w:sz w:val="24"/>
          <w:szCs w:val="24"/>
        </w:rPr>
        <w:t xml:space="preserve"> </w:t>
      </w:r>
      <w:r w:rsidRPr="00BA17AC">
        <w:rPr>
          <w:rFonts w:ascii="Times New Roman" w:hAnsi="Times New Roman"/>
          <w:color w:val="0D0D0D" w:themeColor="text1" w:themeTint="F2"/>
          <w:sz w:val="24"/>
          <w:szCs w:val="24"/>
        </w:rPr>
        <w:t>111). The</w:t>
      </w:r>
      <w:r w:rsidRPr="00953EB8">
        <w:rPr>
          <w:rFonts w:ascii="Times New Roman" w:hAnsi="Times New Roman"/>
          <w:color w:val="0D0D0D" w:themeColor="text1" w:themeTint="F2"/>
          <w:sz w:val="24"/>
          <w:szCs w:val="24"/>
        </w:rPr>
        <w:t xml:space="preserve"> second reason is a lack of procedures for incorporating information collected from different sources using different methods. The third is “limited information for determining levels of impairment both within the child and within the family system and finally the fourth, “…difficulty assessing child functioning </w:t>
      </w:r>
      <w:r w:rsidRPr="000E42EB">
        <w:rPr>
          <w:rFonts w:ascii="Times New Roman" w:hAnsi="Times New Roman"/>
          <w:color w:val="0D0D0D" w:themeColor="text1" w:themeTint="F2"/>
          <w:sz w:val="24"/>
          <w:szCs w:val="24"/>
        </w:rPr>
        <w:t>within the relevant relational and cultural contexts” (Carter</w:t>
      </w:r>
      <w:r w:rsidR="000E42EB" w:rsidRPr="000E42EB">
        <w:rPr>
          <w:rFonts w:ascii="Times New Roman" w:hAnsi="Times New Roman"/>
          <w:color w:val="0D0D0D" w:themeColor="text1" w:themeTint="F2"/>
          <w:sz w:val="24"/>
          <w:szCs w:val="24"/>
        </w:rPr>
        <w:t>, et. al</w:t>
      </w:r>
      <w:r w:rsidRPr="000E42EB">
        <w:rPr>
          <w:rFonts w:ascii="Times New Roman" w:hAnsi="Times New Roman"/>
          <w:color w:val="0D0D0D" w:themeColor="text1" w:themeTint="F2"/>
          <w:sz w:val="24"/>
          <w:szCs w:val="24"/>
        </w:rPr>
        <w:t>, 2004, p. 111).</w:t>
      </w:r>
      <w:r w:rsidRPr="00953EB8">
        <w:rPr>
          <w:rFonts w:ascii="Times New Roman" w:hAnsi="Times New Roman"/>
          <w:color w:val="0D0D0D" w:themeColor="text1" w:themeTint="F2"/>
          <w:sz w:val="24"/>
          <w:szCs w:val="24"/>
        </w:rPr>
        <w:t xml:space="preserve"> Documenting development in the social context in each classroom needs an organizational method. Observational assessments typically include a broad sampling of items that are categorized into domains. Screenings are a brief and inexpensive assessment of more early childhood domains (Cohen &amp; </w:t>
      </w:r>
      <w:proofErr w:type="spellStart"/>
      <w:r w:rsidRPr="00953EB8">
        <w:rPr>
          <w:rFonts w:ascii="Times New Roman" w:hAnsi="Times New Roman"/>
          <w:color w:val="0D0D0D" w:themeColor="text1" w:themeTint="F2"/>
          <w:sz w:val="24"/>
          <w:szCs w:val="24"/>
        </w:rPr>
        <w:t>Spenciner</w:t>
      </w:r>
      <w:proofErr w:type="spellEnd"/>
      <w:r w:rsidRPr="00953EB8">
        <w:rPr>
          <w:rFonts w:ascii="Times New Roman" w:hAnsi="Times New Roman"/>
          <w:color w:val="0D0D0D" w:themeColor="text1" w:themeTint="F2"/>
          <w:sz w:val="24"/>
          <w:szCs w:val="24"/>
        </w:rPr>
        <w:t xml:space="preserve">, 1994). The domains are organized into a portfolio containing information of each domain typically in chronological order.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 </w:t>
      </w:r>
      <w:r w:rsidR="000E03FB">
        <w:rPr>
          <w:rFonts w:ascii="Times New Roman" w:hAnsi="Times New Roman"/>
          <w:color w:val="0D0D0D" w:themeColor="text1" w:themeTint="F2"/>
          <w:sz w:val="24"/>
          <w:szCs w:val="24"/>
        </w:rPr>
        <w:t>Locating developmental</w:t>
      </w:r>
      <w:r w:rsidRPr="00953EB8">
        <w:rPr>
          <w:rFonts w:ascii="Times New Roman" w:hAnsi="Times New Roman"/>
          <w:color w:val="0D0D0D" w:themeColor="text1" w:themeTint="F2"/>
          <w:sz w:val="24"/>
          <w:szCs w:val="24"/>
        </w:rPr>
        <w:t xml:space="preserve"> delays is the focus of screening. Since 1940, “The use of screening tests of one type or another has been a common practice in American schools,” (</w:t>
      </w:r>
      <w:proofErr w:type="spellStart"/>
      <w:r w:rsidRPr="00953EB8">
        <w:rPr>
          <w:rFonts w:ascii="Times New Roman" w:hAnsi="Times New Roman"/>
          <w:color w:val="0D0D0D" w:themeColor="text1" w:themeTint="F2"/>
          <w:sz w:val="24"/>
          <w:szCs w:val="24"/>
        </w:rPr>
        <w:t>Gredler</w:t>
      </w:r>
      <w:proofErr w:type="spellEnd"/>
      <w:r w:rsidRPr="00953EB8">
        <w:rPr>
          <w:rFonts w:ascii="Times New Roman" w:hAnsi="Times New Roman"/>
          <w:color w:val="0D0D0D" w:themeColor="text1" w:themeTint="F2"/>
          <w:sz w:val="24"/>
          <w:szCs w:val="24"/>
        </w:rPr>
        <w:t>, 1997, p</w:t>
      </w:r>
      <w:r w:rsidR="0055716E"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99). Each assessment tool can be categorized into an observational portfolio or screening. Assessment formats may include teacher input, administrator input, and parent input. Many forms of assessments can be included into a portfolio.</w:t>
      </w:r>
    </w:p>
    <w:p w:rsidR="0040767F" w:rsidRPr="00953EB8" w:rsidRDefault="004665E7" w:rsidP="00D752EC">
      <w:pPr>
        <w:pStyle w:val="Heading2"/>
        <w:jc w:val="center"/>
        <w:rPr>
          <w:color w:val="0D0D0D" w:themeColor="text1" w:themeTint="F2"/>
          <w:sz w:val="24"/>
          <w:szCs w:val="24"/>
        </w:rPr>
      </w:pPr>
      <w:bookmarkStart w:id="37" w:name="_Toc300050643"/>
      <w:r w:rsidRPr="00953EB8">
        <w:rPr>
          <w:color w:val="0D0D0D" w:themeColor="text1" w:themeTint="F2"/>
          <w:sz w:val="24"/>
          <w:szCs w:val="24"/>
        </w:rPr>
        <w:t xml:space="preserve">Input of </w:t>
      </w:r>
      <w:r w:rsidR="00B77627" w:rsidRPr="00953EB8">
        <w:rPr>
          <w:color w:val="0D0D0D" w:themeColor="text1" w:themeTint="F2"/>
          <w:sz w:val="24"/>
          <w:szCs w:val="24"/>
        </w:rPr>
        <w:t>assessment formats</w:t>
      </w:r>
      <w:bookmarkEnd w:id="37"/>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 xml:space="preserve">Each assessment format has individual guidelines that describes who provides the input required for implementation. </w:t>
      </w:r>
      <w:proofErr w:type="spellStart"/>
      <w:r w:rsidRPr="00953EB8">
        <w:rPr>
          <w:rFonts w:ascii="Times New Roman" w:hAnsi="Times New Roman"/>
          <w:color w:val="0D0D0D" w:themeColor="text1" w:themeTint="F2"/>
          <w:sz w:val="24"/>
          <w:szCs w:val="24"/>
        </w:rPr>
        <w:t>Schweinhart</w:t>
      </w:r>
      <w:proofErr w:type="spellEnd"/>
      <w:r w:rsidRPr="00953EB8">
        <w:rPr>
          <w:rFonts w:ascii="Times New Roman" w:hAnsi="Times New Roman"/>
          <w:color w:val="0D0D0D" w:themeColor="text1" w:themeTint="F2"/>
          <w:sz w:val="24"/>
          <w:szCs w:val="24"/>
        </w:rPr>
        <w:t xml:space="preserve"> and Epstein (1997) created an extensive list of assessments. Appendix B illustrates the list of 15 assessments devised by </w:t>
      </w:r>
      <w:proofErr w:type="spellStart"/>
      <w:r w:rsidRPr="00953EB8">
        <w:rPr>
          <w:rFonts w:ascii="Times New Roman" w:hAnsi="Times New Roman"/>
          <w:color w:val="0D0D0D" w:themeColor="text1" w:themeTint="F2"/>
          <w:sz w:val="24"/>
          <w:szCs w:val="24"/>
        </w:rPr>
        <w:t>Schweinhart</w:t>
      </w:r>
      <w:proofErr w:type="spellEnd"/>
      <w:r w:rsidR="0055716E"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Epstein (1997) demonstrating the provider for each assessment, with the inclusion of who performs each assessment.</w:t>
      </w:r>
    </w:p>
    <w:p w:rsidR="0040767F" w:rsidRPr="00953EB8" w:rsidRDefault="004665E7" w:rsidP="008C1B7F">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Each assessment tool listed in Appendix B needs to be recorded without bias, typically by a teacher or administrator. Children’s assessments follow their immediate education.  For example, the use of assessing and recording language development immediately can be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as a good forecaster of reading achievement among naturally developing children. </w:t>
      </w:r>
      <w:r w:rsidR="00444034">
        <w:rPr>
          <w:rFonts w:ascii="Times New Roman" w:hAnsi="Times New Roman"/>
          <w:color w:val="0D0D0D" w:themeColor="text1" w:themeTint="F2"/>
          <w:sz w:val="24"/>
          <w:szCs w:val="24"/>
        </w:rPr>
        <w:t>Individualizing assessments have proven to be useful for developing “</w:t>
      </w:r>
      <w:r w:rsidRPr="00953EB8">
        <w:rPr>
          <w:rFonts w:ascii="Times New Roman" w:hAnsi="Times New Roman"/>
          <w:color w:val="0D0D0D" w:themeColor="text1" w:themeTint="F2"/>
          <w:sz w:val="24"/>
          <w:szCs w:val="24"/>
        </w:rPr>
        <w:t>effecti</w:t>
      </w:r>
      <w:r w:rsidR="00444034">
        <w:rPr>
          <w:rFonts w:ascii="Times New Roman" w:hAnsi="Times New Roman"/>
          <w:color w:val="0D0D0D" w:themeColor="text1" w:themeTint="F2"/>
          <w:sz w:val="24"/>
          <w:szCs w:val="24"/>
        </w:rPr>
        <w:t>ve individualized interventions</w:t>
      </w:r>
      <w:r w:rsidRPr="00953EB8">
        <w:rPr>
          <w:rFonts w:ascii="Times New Roman" w:hAnsi="Times New Roman"/>
          <w:color w:val="0D0D0D" w:themeColor="text1" w:themeTint="F2"/>
          <w:sz w:val="24"/>
          <w:szCs w:val="24"/>
        </w:rPr>
        <w:t xml:space="preserve">…” (Dufrene, </w:t>
      </w:r>
      <w:r w:rsidR="00A83EAB">
        <w:rPr>
          <w:rFonts w:ascii="Times New Roman" w:hAnsi="Times New Roman"/>
          <w:color w:val="0D0D0D" w:themeColor="text1" w:themeTint="F2"/>
          <w:sz w:val="24"/>
          <w:szCs w:val="24"/>
        </w:rPr>
        <w:t xml:space="preserve">et. al. </w:t>
      </w:r>
      <w:r w:rsidRPr="00953EB8">
        <w:rPr>
          <w:rFonts w:ascii="Times New Roman" w:hAnsi="Times New Roman"/>
          <w:color w:val="0D0D0D" w:themeColor="text1" w:themeTint="F2"/>
          <w:sz w:val="24"/>
          <w:szCs w:val="24"/>
        </w:rPr>
        <w:t>2007, p. 368). Assessing young children’s language development has shown to predict children’s reading skills in later years. This prediction can create opportunity for recording observational assessment that may influence assessment outcomes, and the teaching methods of teachers of higher age groups. According to Flax, (2009) the “early stages of reading</w:t>
      </w:r>
      <w:r w:rsidR="0055716E"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8C1B7F">
        <w:rPr>
          <w:rFonts w:ascii="Times New Roman" w:hAnsi="Times New Roman"/>
          <w:color w:val="0D0D0D" w:themeColor="text1" w:themeTint="F2"/>
          <w:sz w:val="24"/>
          <w:szCs w:val="24"/>
        </w:rPr>
        <w:t xml:space="preserve">include </w:t>
      </w:r>
      <w:r w:rsidRPr="00953EB8">
        <w:rPr>
          <w:rFonts w:ascii="Times New Roman" w:hAnsi="Times New Roman"/>
          <w:color w:val="0D0D0D" w:themeColor="text1" w:themeTint="F2"/>
          <w:sz w:val="24"/>
          <w:szCs w:val="24"/>
        </w:rPr>
        <w:t>both factors</w:t>
      </w:r>
      <w:r w:rsidR="008C1B7F">
        <w:rPr>
          <w:rFonts w:ascii="Times New Roman" w:hAnsi="Times New Roman"/>
          <w:color w:val="0D0D0D" w:themeColor="text1" w:themeTint="F2"/>
          <w:sz w:val="24"/>
          <w:szCs w:val="24"/>
        </w:rPr>
        <w:t xml:space="preserve"> of</w:t>
      </w:r>
      <w:r w:rsidRPr="00953EB8">
        <w:rPr>
          <w:rFonts w:ascii="Times New Roman" w:hAnsi="Times New Roman"/>
          <w:color w:val="0D0D0D" w:themeColor="text1" w:themeTint="F2"/>
          <w:sz w:val="24"/>
          <w:szCs w:val="24"/>
        </w:rPr>
        <w:t xml:space="preserve"> “phonological awareness and oral language”</w:t>
      </w:r>
      <w:r w:rsidR="0055716E" w:rsidRPr="00953EB8">
        <w:rPr>
          <w:rFonts w:ascii="Times New Roman" w:hAnsi="Times New Roman"/>
          <w:color w:val="0D0D0D" w:themeColor="text1" w:themeTint="F2"/>
          <w:sz w:val="24"/>
          <w:szCs w:val="24"/>
        </w:rPr>
        <w:t xml:space="preserve"> </w:t>
      </w:r>
      <w:r w:rsidR="008C1B7F">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supply information “about reading outcomes with oral language abilities playing an even stronger role in reading success as the children got older”</w:t>
      </w:r>
      <w:r w:rsidR="0055716E"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(p</w:t>
      </w:r>
      <w:r w:rsidR="0055716E"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63).</w:t>
      </w:r>
    </w:p>
    <w:p w:rsidR="0040767F" w:rsidRPr="00953EB8" w:rsidRDefault="004665E7" w:rsidP="00D752EC">
      <w:pPr>
        <w:pStyle w:val="Heading2"/>
        <w:rPr>
          <w:color w:val="0D0D0D" w:themeColor="text1" w:themeTint="F2"/>
          <w:sz w:val="24"/>
          <w:szCs w:val="24"/>
        </w:rPr>
      </w:pPr>
      <w:bookmarkStart w:id="38" w:name="_Toc300050644"/>
      <w:r w:rsidRPr="00953EB8">
        <w:rPr>
          <w:color w:val="0D0D0D" w:themeColor="text1" w:themeTint="F2"/>
          <w:sz w:val="24"/>
          <w:szCs w:val="24"/>
        </w:rPr>
        <w:t xml:space="preserve">Informal </w:t>
      </w:r>
      <w:r w:rsidR="00D752EC" w:rsidRPr="00953EB8">
        <w:rPr>
          <w:color w:val="0D0D0D" w:themeColor="text1" w:themeTint="F2"/>
          <w:sz w:val="24"/>
          <w:szCs w:val="24"/>
        </w:rPr>
        <w:t>observational assessment tools</w:t>
      </w:r>
      <w:bookmarkEnd w:id="38"/>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444034">
        <w:rPr>
          <w:rFonts w:ascii="Times New Roman" w:hAnsi="Times New Roman"/>
          <w:color w:val="0D0D0D" w:themeColor="text1" w:themeTint="F2"/>
          <w:sz w:val="24"/>
          <w:szCs w:val="24"/>
        </w:rPr>
        <w:tab/>
      </w:r>
      <w:r w:rsidR="003235F1">
        <w:rPr>
          <w:rFonts w:ascii="Times New Roman" w:hAnsi="Times New Roman"/>
          <w:color w:val="0D0D0D" w:themeColor="text1" w:themeTint="F2"/>
          <w:sz w:val="24"/>
          <w:szCs w:val="24"/>
        </w:rPr>
        <w:t xml:space="preserve">Informal non-observational assessment tools and informal observations are both used with varying differences. </w:t>
      </w:r>
      <w:r w:rsidR="00444034" w:rsidRPr="00444034">
        <w:rPr>
          <w:rFonts w:ascii="Times New Roman" w:hAnsi="Times New Roman"/>
          <w:sz w:val="24"/>
          <w:szCs w:val="24"/>
        </w:rPr>
        <w:t>The process for implementing formal non-observational assessment tools include children sitting for long periods of time, answering verbal questions, reading and writing</w:t>
      </w:r>
      <w:r w:rsidR="003235F1">
        <w:rPr>
          <w:rFonts w:ascii="Times New Roman" w:hAnsi="Times New Roman"/>
          <w:sz w:val="24"/>
          <w:szCs w:val="24"/>
        </w:rPr>
        <w:t xml:space="preserve"> (National Association for the Education of Young Children, 2002)</w:t>
      </w:r>
      <w:r w:rsidR="00444034" w:rsidRPr="00444034">
        <w:rPr>
          <w:rFonts w:ascii="Times New Roman" w:hAnsi="Times New Roman"/>
          <w:sz w:val="24"/>
          <w:szCs w:val="24"/>
        </w:rPr>
        <w:t xml:space="preserve">. </w:t>
      </w:r>
      <w:r w:rsidRPr="00444034">
        <w:rPr>
          <w:rFonts w:ascii="Times New Roman" w:hAnsi="Times New Roman"/>
          <w:color w:val="0D0D0D" w:themeColor="text1" w:themeTint="F2"/>
          <w:sz w:val="24"/>
          <w:szCs w:val="24"/>
        </w:rPr>
        <w:t xml:space="preserve">A concern for the use </w:t>
      </w:r>
      <w:r w:rsidRPr="00444034">
        <w:rPr>
          <w:rFonts w:ascii="Times New Roman" w:hAnsi="Times New Roman"/>
          <w:color w:val="0D0D0D" w:themeColor="text1" w:themeTint="F2"/>
          <w:sz w:val="24"/>
          <w:szCs w:val="24"/>
        </w:rPr>
        <w:lastRenderedPageBreak/>
        <w:t xml:space="preserve">of non-observational tools </w:t>
      </w:r>
      <w:r w:rsidR="00B911B3">
        <w:rPr>
          <w:rFonts w:ascii="Times New Roman" w:hAnsi="Times New Roman"/>
          <w:color w:val="0D0D0D" w:themeColor="text1" w:themeTint="F2"/>
          <w:sz w:val="24"/>
          <w:szCs w:val="24"/>
        </w:rPr>
        <w:t>includes</w:t>
      </w:r>
      <w:r w:rsidRPr="00444034">
        <w:rPr>
          <w:rFonts w:ascii="Times New Roman" w:hAnsi="Times New Roman"/>
          <w:color w:val="0D0D0D" w:themeColor="text1" w:themeTint="F2"/>
          <w:sz w:val="24"/>
          <w:szCs w:val="24"/>
        </w:rPr>
        <w:t xml:space="preserve"> the inability of preschool children to</w:t>
      </w:r>
      <w:r w:rsidRPr="00953EB8">
        <w:rPr>
          <w:rFonts w:ascii="Times New Roman" w:hAnsi="Times New Roman"/>
          <w:color w:val="0D0D0D" w:themeColor="text1" w:themeTint="F2"/>
          <w:sz w:val="24"/>
          <w:szCs w:val="24"/>
        </w:rPr>
        <w:t xml:space="preserve"> read </w:t>
      </w:r>
      <w:r w:rsidR="00684B88">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write</w:t>
      </w:r>
      <w:r w:rsidR="00444034">
        <w:rPr>
          <w:rFonts w:ascii="Times New Roman" w:hAnsi="Times New Roman"/>
          <w:color w:val="0D0D0D" w:themeColor="text1" w:themeTint="F2"/>
          <w:sz w:val="24"/>
          <w:szCs w:val="24"/>
        </w:rPr>
        <w:t xml:space="preserve"> and stay focused for long periods of time</w:t>
      </w:r>
      <w:r w:rsidRPr="00953EB8">
        <w:rPr>
          <w:rFonts w:ascii="Times New Roman" w:hAnsi="Times New Roman"/>
          <w:color w:val="0D0D0D" w:themeColor="text1" w:themeTint="F2"/>
          <w:sz w:val="24"/>
          <w:szCs w:val="24"/>
        </w:rPr>
        <w:t>. Informal observational assessment tools are being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record observations of children in the classroom environment, preventing the children from needing to read, write, and attain.</w:t>
      </w:r>
      <w:r w:rsidR="002179E2">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Informal observations must meet the educational standards of the government. Educational standards </w:t>
      </w:r>
      <w:r w:rsidR="00735E9F" w:rsidRPr="00953EB8">
        <w:rPr>
          <w:rFonts w:ascii="Times New Roman" w:hAnsi="Times New Roman"/>
          <w:color w:val="0D0D0D" w:themeColor="text1" w:themeTint="F2"/>
          <w:sz w:val="24"/>
          <w:szCs w:val="24"/>
        </w:rPr>
        <w:t>were</w:t>
      </w:r>
      <w:r w:rsidRPr="00953EB8">
        <w:rPr>
          <w:rFonts w:ascii="Times New Roman" w:hAnsi="Times New Roman"/>
          <w:color w:val="0D0D0D" w:themeColor="text1" w:themeTint="F2"/>
          <w:sz w:val="24"/>
          <w:szCs w:val="24"/>
        </w:rPr>
        <w:t xml:space="preserve"> identified by “state governments, the national government…advocating" accountability "through content standards and testing” (</w:t>
      </w:r>
      <w:proofErr w:type="spellStart"/>
      <w:r w:rsidRPr="00953EB8">
        <w:rPr>
          <w:rFonts w:ascii="Times New Roman" w:hAnsi="Times New Roman"/>
          <w:color w:val="0D0D0D" w:themeColor="text1" w:themeTint="F2"/>
          <w:sz w:val="24"/>
          <w:szCs w:val="24"/>
        </w:rPr>
        <w:t>Derthick</w:t>
      </w:r>
      <w:proofErr w:type="spellEnd"/>
      <w:r w:rsidRPr="00953EB8">
        <w:rPr>
          <w:rFonts w:ascii="Times New Roman" w:hAnsi="Times New Roman"/>
          <w:color w:val="0D0D0D" w:themeColor="text1" w:themeTint="F2"/>
          <w:sz w:val="24"/>
          <w:szCs w:val="24"/>
        </w:rPr>
        <w:t xml:space="preserve">, </w:t>
      </w:r>
      <w:r w:rsidR="009001FE">
        <w:rPr>
          <w:rFonts w:ascii="Times New Roman" w:hAnsi="Times New Roman"/>
          <w:color w:val="0D0D0D" w:themeColor="text1" w:themeTint="F2"/>
          <w:sz w:val="24"/>
          <w:szCs w:val="24"/>
        </w:rPr>
        <w:t xml:space="preserve">Dunn, </w:t>
      </w:r>
      <w:r w:rsidRPr="00953EB8">
        <w:rPr>
          <w:rFonts w:ascii="Times New Roman" w:hAnsi="Times New Roman"/>
          <w:color w:val="0D0D0D" w:themeColor="text1" w:themeTint="F2"/>
          <w:sz w:val="24"/>
          <w:szCs w:val="24"/>
        </w:rPr>
        <w:t>2009, p. 1016) with federal Head Start and public schools. Standards and testing results follow children from one age group to the next.  “…educational standards must customize the learning process to respond to the teaching–learning environment...the delivery of the school curriculum realizes the learning</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outcomes defined in the educational standards” (Griffith, 2008, p. 99).</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ab/>
        <w:t>Objective tools and subjective strategies for measuring students performance are regularly applied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because standardized measures are accepted (</w:t>
      </w:r>
      <w:proofErr w:type="spellStart"/>
      <w:r w:rsidRPr="00953EB8">
        <w:rPr>
          <w:rFonts w:ascii="Times New Roman" w:hAnsi="Times New Roman"/>
          <w:color w:val="0D0D0D" w:themeColor="text1" w:themeTint="F2"/>
          <w:sz w:val="24"/>
          <w:szCs w:val="24"/>
        </w:rPr>
        <w:t>Wereley</w:t>
      </w:r>
      <w:proofErr w:type="spellEnd"/>
      <w:r w:rsidRPr="00953EB8">
        <w:rPr>
          <w:rFonts w:ascii="Times New Roman" w:hAnsi="Times New Roman"/>
          <w:color w:val="0D0D0D" w:themeColor="text1" w:themeTint="F2"/>
          <w:sz w:val="24"/>
          <w:szCs w:val="24"/>
        </w:rPr>
        <w:t xml:space="preserve">, 2006).  “In </w:t>
      </w:r>
    </w:p>
    <w:p w:rsidR="0040767F" w:rsidRPr="00953EB8" w:rsidRDefault="004665E7" w:rsidP="00953E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order to create instruments that produce reliable scores, testing organizations must work to make sure that the items on the test help to maximize reliability” (Jones, 2010, p.</w:t>
      </w:r>
      <w:r w:rsidR="00735E9F"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1). The challenge is in creating norm-referenced tools that prevent bias from becoming a part of the recorded assessment. </w:t>
      </w:r>
      <w:r w:rsidR="002179E2">
        <w:rPr>
          <w:rFonts w:ascii="Times New Roman" w:hAnsi="Times New Roman"/>
          <w:color w:val="0D0D0D" w:themeColor="text1" w:themeTint="F2"/>
          <w:sz w:val="24"/>
          <w:szCs w:val="24"/>
        </w:rPr>
        <w:t xml:space="preserve">According to </w:t>
      </w:r>
      <w:proofErr w:type="spellStart"/>
      <w:r w:rsidR="002179E2">
        <w:rPr>
          <w:rFonts w:ascii="Times New Roman" w:hAnsi="Times New Roman"/>
          <w:color w:val="0D0D0D" w:themeColor="text1" w:themeTint="F2"/>
          <w:sz w:val="24"/>
          <w:szCs w:val="24"/>
        </w:rPr>
        <w:t>McKeone</w:t>
      </w:r>
      <w:proofErr w:type="spellEnd"/>
      <w:r w:rsidR="002179E2">
        <w:rPr>
          <w:rFonts w:ascii="Times New Roman" w:hAnsi="Times New Roman"/>
          <w:color w:val="0D0D0D" w:themeColor="text1" w:themeTint="F2"/>
          <w:sz w:val="24"/>
          <w:szCs w:val="24"/>
        </w:rPr>
        <w:t xml:space="preserve"> (2005) the ground work for assessment is laid out by decisions to make educational improvements and </w:t>
      </w:r>
      <w:r w:rsidRPr="00953EB8">
        <w:rPr>
          <w:rFonts w:ascii="Times New Roman" w:hAnsi="Times New Roman"/>
          <w:color w:val="0D0D0D" w:themeColor="text1" w:themeTint="F2"/>
          <w:sz w:val="24"/>
          <w:szCs w:val="24"/>
        </w:rPr>
        <w:t>“to derive standards-referenced judgments, performance descriptions and exemplar materials” (Newton, 2007, p. 149)</w:t>
      </w:r>
      <w:r w:rsidR="002179E2">
        <w:rPr>
          <w:rFonts w:ascii="Times New Roman" w:hAnsi="Times New Roman"/>
          <w:color w:val="0D0D0D" w:themeColor="text1" w:themeTint="F2"/>
          <w:sz w:val="24"/>
          <w:szCs w:val="24"/>
        </w:rPr>
        <w:t>.</w:t>
      </w:r>
    </w:p>
    <w:p w:rsidR="0040767F" w:rsidRPr="00953EB8" w:rsidRDefault="004665E7" w:rsidP="00B77627">
      <w:pPr>
        <w:pStyle w:val="Heading3"/>
        <w:rPr>
          <w:rFonts w:ascii="Times New Roman" w:hAnsi="Times New Roman" w:cs="Times New Roman"/>
          <w:color w:val="0D0D0D" w:themeColor="text1" w:themeTint="F2"/>
          <w:sz w:val="24"/>
          <w:szCs w:val="24"/>
        </w:rPr>
      </w:pPr>
      <w:bookmarkStart w:id="39" w:name="_Toc300050645"/>
      <w:r w:rsidRPr="00953EB8">
        <w:rPr>
          <w:rFonts w:ascii="Times New Roman" w:hAnsi="Times New Roman" w:cs="Times New Roman"/>
          <w:color w:val="0D0D0D" w:themeColor="text1" w:themeTint="F2"/>
          <w:sz w:val="24"/>
          <w:szCs w:val="24"/>
        </w:rPr>
        <w:t xml:space="preserve">Examples of </w:t>
      </w:r>
      <w:r w:rsidR="00B77627" w:rsidRPr="00953EB8">
        <w:rPr>
          <w:rFonts w:ascii="Times New Roman" w:hAnsi="Times New Roman" w:cs="Times New Roman"/>
          <w:color w:val="0D0D0D" w:themeColor="text1" w:themeTint="F2"/>
          <w:sz w:val="24"/>
          <w:szCs w:val="24"/>
        </w:rPr>
        <w:t>assessment formats</w:t>
      </w:r>
      <w:bookmarkEnd w:id="39"/>
    </w:p>
    <w:p w:rsidR="0040767F" w:rsidRPr="00953EB8" w:rsidRDefault="004665E7" w:rsidP="00953EB8">
      <w:pPr>
        <w:pStyle w:val="First-LevelBulletedListSolid"/>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line="480" w:lineRule="auto"/>
        <w:ind w:left="0" w:firstLine="0"/>
        <w:rPr>
          <w:rFonts w:ascii="Times New Roman" w:hAnsi="Times New Roman"/>
          <w:color w:val="0D0D0D" w:themeColor="text1" w:themeTint="F2"/>
          <w:sz w:val="24"/>
          <w:szCs w:val="24"/>
        </w:rPr>
      </w:pPr>
      <w:r w:rsidRPr="00953EB8">
        <w:rPr>
          <w:rFonts w:ascii="Times New Roman" w:hAnsi="Times New Roman"/>
          <w:b w:val="0"/>
          <w:color w:val="0D0D0D" w:themeColor="text1" w:themeTint="F2"/>
          <w:sz w:val="24"/>
          <w:szCs w:val="24"/>
        </w:rPr>
        <w:tab/>
      </w:r>
      <w:r w:rsidR="000E5558" w:rsidRPr="000E5558">
        <w:rPr>
          <w:rFonts w:ascii="Times New Roman" w:hAnsi="Times New Roman"/>
          <w:b w:val="0"/>
          <w:bCs/>
          <w:color w:val="0D0D0D"/>
          <w:sz w:val="24"/>
          <w:szCs w:val="24"/>
        </w:rPr>
        <w:t xml:space="preserve">A full understanding of each assessment format used by </w:t>
      </w:r>
      <w:r w:rsidR="000E5558" w:rsidRPr="000E5558">
        <w:rPr>
          <w:rFonts w:ascii="Times New Roman" w:hAnsi="Times New Roman"/>
          <w:b w:val="0"/>
          <w:color w:val="0D0D0D"/>
          <w:sz w:val="24"/>
          <w:szCs w:val="24"/>
        </w:rPr>
        <w:t>teachers</w:t>
      </w:r>
      <w:r w:rsidR="000E5558" w:rsidRPr="000E5558">
        <w:rPr>
          <w:rFonts w:ascii="Times New Roman" w:hAnsi="Times New Roman"/>
          <w:b w:val="0"/>
          <w:bCs/>
          <w:color w:val="0D0D0D"/>
          <w:sz w:val="24"/>
          <w:szCs w:val="24"/>
        </w:rPr>
        <w:t xml:space="preserve"> give</w:t>
      </w:r>
      <w:r w:rsidR="002179E2">
        <w:rPr>
          <w:rFonts w:ascii="Times New Roman" w:hAnsi="Times New Roman"/>
          <w:b w:val="0"/>
          <w:bCs/>
          <w:color w:val="0D0D0D"/>
          <w:sz w:val="24"/>
          <w:szCs w:val="24"/>
        </w:rPr>
        <w:t>s</w:t>
      </w:r>
      <w:r w:rsidR="000E5558" w:rsidRPr="000E5558">
        <w:rPr>
          <w:rFonts w:ascii="Times New Roman" w:hAnsi="Times New Roman"/>
          <w:b w:val="0"/>
          <w:bCs/>
          <w:color w:val="0D0D0D"/>
          <w:sz w:val="24"/>
          <w:szCs w:val="24"/>
        </w:rPr>
        <w:t xml:space="preserve"> guidelines and regulations into the requirements needed for documentation</w:t>
      </w:r>
      <w:r w:rsidRPr="000E5558">
        <w:rPr>
          <w:rFonts w:ascii="Times New Roman" w:hAnsi="Times New Roman"/>
          <w:b w:val="0"/>
          <w:color w:val="0D0D0D" w:themeColor="text1" w:themeTint="F2"/>
          <w:sz w:val="24"/>
          <w:szCs w:val="24"/>
        </w:rPr>
        <w:t>.</w:t>
      </w:r>
      <w:r w:rsidRPr="00953EB8">
        <w:rPr>
          <w:rFonts w:ascii="Times New Roman" w:hAnsi="Times New Roman"/>
          <w:b w:val="0"/>
          <w:color w:val="0D0D0D" w:themeColor="text1" w:themeTint="F2"/>
          <w:sz w:val="24"/>
          <w:szCs w:val="24"/>
        </w:rPr>
        <w:t xml:space="preserve"> Early childhood professionals must </w:t>
      </w:r>
      <w:r w:rsidRPr="00953EB8">
        <w:rPr>
          <w:rFonts w:ascii="Times New Roman" w:hAnsi="Times New Roman"/>
          <w:b w:val="0"/>
          <w:color w:val="0D0D0D" w:themeColor="text1" w:themeTint="F2"/>
          <w:sz w:val="24"/>
          <w:szCs w:val="24"/>
        </w:rPr>
        <w:lastRenderedPageBreak/>
        <w:t>understand each assessment option to choose between traditional assessment methods and observational assessment.  Four examples of assessment instruments included</w:t>
      </w:r>
      <w:r w:rsidRPr="00953EB8">
        <w:rPr>
          <w:rFonts w:ascii="Times New Roman" w:hAnsi="Times New Roman"/>
          <w:color w:val="0D0D0D" w:themeColor="text1" w:themeTint="F2"/>
          <w:sz w:val="24"/>
          <w:szCs w:val="24"/>
        </w:rPr>
        <w:t xml:space="preserve"> </w:t>
      </w:r>
      <w:r w:rsidRPr="00953EB8">
        <w:rPr>
          <w:rFonts w:ascii="Times New Roman" w:hAnsi="Times New Roman"/>
          <w:b w:val="0"/>
          <w:color w:val="0D0D0D" w:themeColor="text1" w:themeTint="F2"/>
          <w:sz w:val="24"/>
          <w:szCs w:val="24"/>
        </w:rPr>
        <w:t xml:space="preserve">here for additional exploration into the documentation process:  Creative Curriculum (CC), Developmental Indicators for the Assessment of Learning (DIAL), Head Start Outcomes Framework (Head Start), and Ages and Stages Questionnaires (ASQ). </w:t>
      </w:r>
    </w:p>
    <w:p w:rsidR="0075194D" w:rsidRPr="0075194D" w:rsidRDefault="004665E7" w:rsidP="0075194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In the Creative Curriculum a complete Developmental Continuum Assessment System includ</w:t>
      </w:r>
      <w:r w:rsidR="00735E9F" w:rsidRPr="00953EB8">
        <w:rPr>
          <w:rFonts w:ascii="Times New Roman" w:hAnsi="Times New Roman"/>
          <w:color w:val="0D0D0D" w:themeColor="text1" w:themeTint="F2"/>
          <w:sz w:val="24"/>
          <w:szCs w:val="24"/>
        </w:rPr>
        <w:t>es</w:t>
      </w:r>
      <w:r w:rsidRPr="00953EB8">
        <w:rPr>
          <w:rFonts w:ascii="Times New Roman" w:hAnsi="Times New Roman"/>
          <w:color w:val="0D0D0D" w:themeColor="text1" w:themeTint="F2"/>
          <w:sz w:val="24"/>
          <w:szCs w:val="24"/>
        </w:rPr>
        <w:t xml:space="preserve"> the</w:t>
      </w:r>
      <w:r w:rsidRPr="00953EB8">
        <w:rPr>
          <w:rFonts w:ascii="Times New Roman" w:hAnsi="Times New Roman"/>
          <w:b/>
          <w:color w:val="0D0D0D" w:themeColor="text1" w:themeTint="F2"/>
          <w:sz w:val="24"/>
          <w:szCs w:val="24"/>
        </w:rPr>
        <w:t xml:space="preserve"> </w:t>
      </w:r>
      <w:r w:rsidR="00735E9F" w:rsidRPr="00953EB8">
        <w:rPr>
          <w:rFonts w:ascii="Times New Roman" w:hAnsi="Times New Roman"/>
          <w:color w:val="0D0D0D" w:themeColor="text1" w:themeTint="F2"/>
          <w:sz w:val="24"/>
          <w:szCs w:val="24"/>
        </w:rPr>
        <w:t>curriculum.</w:t>
      </w:r>
      <w:r w:rsidR="009B1D21">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DIAL, Head Start Outcomes and ASQ, are assessment models that do not include a curriculum. The Developmental Continuum </w:t>
      </w:r>
      <w:r w:rsidR="0075194D" w:rsidRPr="00953EB8">
        <w:rPr>
          <w:rFonts w:ascii="Times New Roman" w:hAnsi="Times New Roman"/>
          <w:color w:val="0D0D0D"/>
          <w:sz w:val="24"/>
          <w:szCs w:val="24"/>
        </w:rPr>
        <w:t xml:space="preserve">Assessment </w:t>
      </w:r>
      <w:r w:rsidR="0075194D" w:rsidRPr="00157D10">
        <w:rPr>
          <w:rFonts w:ascii="Times New Roman" w:hAnsi="Times New Roman"/>
          <w:color w:val="0D0D0D"/>
          <w:sz w:val="24"/>
          <w:szCs w:val="24"/>
        </w:rPr>
        <w:t>System is an instrument used to assess preschool children in six domains</w:t>
      </w:r>
      <w:r w:rsidR="00157D10">
        <w:rPr>
          <w:rFonts w:ascii="Times New Roman" w:hAnsi="Times New Roman"/>
          <w:color w:val="0D0D0D"/>
          <w:sz w:val="24"/>
          <w:szCs w:val="24"/>
        </w:rPr>
        <w:t>:</w:t>
      </w:r>
      <w:r w:rsidR="0075194D" w:rsidRPr="00157D10">
        <w:rPr>
          <w:rFonts w:ascii="Times New Roman" w:hAnsi="Times New Roman"/>
          <w:color w:val="0D0D0D"/>
          <w:sz w:val="24"/>
          <w:szCs w:val="24"/>
        </w:rPr>
        <w:t xml:space="preserve"> language</w:t>
      </w:r>
      <w:r w:rsidR="0075194D" w:rsidRPr="00953EB8">
        <w:rPr>
          <w:rFonts w:ascii="Times New Roman" w:hAnsi="Times New Roman"/>
          <w:color w:val="0D0D0D"/>
          <w:sz w:val="24"/>
          <w:szCs w:val="24"/>
        </w:rPr>
        <w:t xml:space="preserve"> development, emergent literacy, emergent</w:t>
      </w:r>
      <w:r w:rsidR="0075194D" w:rsidRPr="00953EB8">
        <w:rPr>
          <w:rFonts w:ascii="Times New Roman" w:hAnsi="Times New Roman"/>
          <w:b/>
          <w:bCs/>
          <w:color w:val="0D0D0D"/>
          <w:sz w:val="24"/>
          <w:szCs w:val="24"/>
        </w:rPr>
        <w:t xml:space="preserve"> </w:t>
      </w:r>
      <w:r w:rsidR="0075194D" w:rsidRPr="00953EB8">
        <w:rPr>
          <w:rFonts w:ascii="Times New Roman" w:hAnsi="Times New Roman"/>
          <w:color w:val="0D0D0D"/>
          <w:sz w:val="24"/>
          <w:szCs w:val="24"/>
        </w:rPr>
        <w:t xml:space="preserve">numeracy, cognition, general knowledge, and social competence, and is used in conjunction with Creative Curriculum (Teaching Strategies Inc, </w:t>
      </w:r>
      <w:r w:rsidR="0075194D" w:rsidRPr="00A478B6">
        <w:rPr>
          <w:rFonts w:ascii="Times New Roman" w:hAnsi="Times New Roman"/>
          <w:color w:val="0D0D0D"/>
          <w:sz w:val="24"/>
          <w:szCs w:val="24"/>
        </w:rPr>
        <w:t>2010).</w:t>
      </w:r>
      <w:r w:rsidR="0075194D">
        <w:rPr>
          <w:rFonts w:ascii="Times New Roman" w:hAnsi="Times New Roman"/>
          <w:color w:val="0D0D0D"/>
          <w:sz w:val="24"/>
          <w:szCs w:val="24"/>
        </w:rPr>
        <w:t xml:space="preserve"> </w:t>
      </w:r>
      <w:r w:rsidRPr="00953EB8">
        <w:rPr>
          <w:rFonts w:ascii="Times New Roman" w:hAnsi="Times New Roman"/>
          <w:color w:val="0D0D0D" w:themeColor="text1" w:themeTint="F2"/>
          <w:sz w:val="24"/>
          <w:szCs w:val="24"/>
        </w:rPr>
        <w:t xml:space="preserve">The main five early childhood areas screened using the DIAL </w:t>
      </w:r>
      <w:r w:rsidRPr="0075194D">
        <w:rPr>
          <w:rFonts w:ascii="Times New Roman" w:hAnsi="Times New Roman"/>
          <w:color w:val="0D0D0D" w:themeColor="text1" w:themeTint="F2"/>
          <w:sz w:val="24"/>
          <w:szCs w:val="24"/>
        </w:rPr>
        <w:t>system are motor, language, concepts, self-help and social development (Mardell &amp; Goldenberg, 2009).</w:t>
      </w:r>
      <w:r w:rsidRPr="0075194D">
        <w:rPr>
          <w:rFonts w:ascii="Times New Roman" w:hAnsi="Times New Roman"/>
          <w:b/>
          <w:color w:val="0D0D0D" w:themeColor="text1" w:themeTint="F2"/>
          <w:sz w:val="24"/>
          <w:szCs w:val="24"/>
        </w:rPr>
        <w:t xml:space="preserve"> </w:t>
      </w:r>
      <w:r w:rsidR="0075194D" w:rsidRPr="0075194D">
        <w:rPr>
          <w:rFonts w:ascii="Times New Roman" w:hAnsi="Times New Roman"/>
          <w:color w:val="0D0D0D"/>
          <w:sz w:val="24"/>
          <w:szCs w:val="24"/>
        </w:rPr>
        <w:t>Head Start implements a child assessment system with the intention of aligning asses</w:t>
      </w:r>
      <w:r w:rsidR="00916858">
        <w:rPr>
          <w:rFonts w:ascii="Times New Roman" w:hAnsi="Times New Roman"/>
          <w:color w:val="0D0D0D"/>
          <w:sz w:val="24"/>
          <w:szCs w:val="24"/>
        </w:rPr>
        <w:t>sment with curriculum in eight d</w:t>
      </w:r>
      <w:r w:rsidR="0075194D" w:rsidRPr="0075194D">
        <w:rPr>
          <w:rFonts w:ascii="Times New Roman" w:hAnsi="Times New Roman"/>
          <w:color w:val="0D0D0D"/>
          <w:sz w:val="24"/>
          <w:szCs w:val="24"/>
        </w:rPr>
        <w:t>omains:</w:t>
      </w:r>
      <w:r w:rsidRPr="0075194D">
        <w:rPr>
          <w:rFonts w:ascii="Times New Roman" w:hAnsi="Times New Roman"/>
          <w:color w:val="0D0D0D" w:themeColor="text1" w:themeTint="F2"/>
          <w:sz w:val="24"/>
          <w:szCs w:val="24"/>
        </w:rPr>
        <w:t xml:space="preserve"> </w:t>
      </w:r>
      <w:r w:rsidR="00B911B3" w:rsidRPr="0075194D">
        <w:rPr>
          <w:rFonts w:ascii="Times New Roman" w:hAnsi="Times New Roman"/>
          <w:color w:val="0D0D0D" w:themeColor="text1" w:themeTint="F2"/>
          <w:sz w:val="24"/>
          <w:szCs w:val="24"/>
        </w:rPr>
        <w:t>language, literacy, mathematics, science, creative arts, social, and emotional development, approaches to learning, and physical health and development.</w:t>
      </w:r>
      <w:r w:rsidRPr="0075194D">
        <w:rPr>
          <w:rFonts w:ascii="Times New Roman" w:hAnsi="Times New Roman"/>
          <w:color w:val="0D0D0D" w:themeColor="text1" w:themeTint="F2"/>
          <w:sz w:val="24"/>
          <w:szCs w:val="24"/>
        </w:rPr>
        <w:t xml:space="preserve"> Each Domain has Elements that define the domains milestones. </w:t>
      </w:r>
    </w:p>
    <w:p w:rsidR="0075194D" w:rsidRPr="0075194D" w:rsidRDefault="0075194D" w:rsidP="0075194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imes New Roman" w:hAnsi="Times New Roman"/>
          <w:color w:val="0D0D0D"/>
          <w:sz w:val="24"/>
          <w:szCs w:val="24"/>
        </w:rPr>
      </w:pPr>
      <w:r w:rsidRPr="0075194D">
        <w:rPr>
          <w:rFonts w:ascii="Times New Roman" w:hAnsi="Times New Roman"/>
          <w:color w:val="0D0D0D" w:themeColor="text1" w:themeTint="F2"/>
          <w:sz w:val="24"/>
          <w:szCs w:val="24"/>
        </w:rPr>
        <w:tab/>
      </w:r>
      <w:r w:rsidR="004665E7" w:rsidRPr="0075194D">
        <w:rPr>
          <w:rFonts w:ascii="Times New Roman" w:hAnsi="Times New Roman"/>
          <w:color w:val="0D0D0D" w:themeColor="text1" w:themeTint="F2"/>
          <w:sz w:val="24"/>
          <w:szCs w:val="24"/>
        </w:rPr>
        <w:t>In the Head Start Outcomes Framework</w:t>
      </w:r>
      <w:r w:rsidR="00916858">
        <w:rPr>
          <w:rFonts w:ascii="Times New Roman" w:hAnsi="Times New Roman"/>
          <w:color w:val="0D0D0D" w:themeColor="text1" w:themeTint="F2"/>
          <w:sz w:val="24"/>
          <w:szCs w:val="24"/>
        </w:rPr>
        <w:t>,</w:t>
      </w:r>
      <w:r w:rsidR="004665E7" w:rsidRPr="0075194D">
        <w:rPr>
          <w:rFonts w:ascii="Times New Roman" w:hAnsi="Times New Roman"/>
          <w:color w:val="0D0D0D" w:themeColor="text1" w:themeTint="F2"/>
          <w:sz w:val="24"/>
          <w:szCs w:val="24"/>
        </w:rPr>
        <w:t xml:space="preserve"> the Outcomes (developmental goals) are linked</w:t>
      </w:r>
      <w:r w:rsidR="004665E7" w:rsidRPr="0075194D">
        <w:rPr>
          <w:rFonts w:ascii="Times New Roman" w:hAnsi="Times New Roman"/>
          <w:b/>
          <w:color w:val="0D0D0D" w:themeColor="text1" w:themeTint="F2"/>
          <w:sz w:val="24"/>
          <w:szCs w:val="24"/>
        </w:rPr>
        <w:t xml:space="preserve"> </w:t>
      </w:r>
      <w:r w:rsidR="004665E7" w:rsidRPr="0075194D">
        <w:rPr>
          <w:rFonts w:ascii="Times New Roman" w:hAnsi="Times New Roman"/>
          <w:color w:val="0D0D0D" w:themeColor="text1" w:themeTint="F2"/>
          <w:sz w:val="24"/>
          <w:szCs w:val="24"/>
        </w:rPr>
        <w:t>to the curriculum, lesson plans and observational tools. “</w:t>
      </w:r>
      <w:r w:rsidR="00916858">
        <w:rPr>
          <w:rFonts w:ascii="Times New Roman" w:hAnsi="Times New Roman"/>
          <w:color w:val="0D0D0D" w:themeColor="text1" w:themeTint="F2"/>
          <w:sz w:val="24"/>
          <w:szCs w:val="24"/>
        </w:rPr>
        <w:t>I</w:t>
      </w:r>
      <w:r w:rsidR="004665E7" w:rsidRPr="0075194D">
        <w:rPr>
          <w:rFonts w:ascii="Times New Roman" w:hAnsi="Times New Roman"/>
          <w:color w:val="0D0D0D" w:themeColor="text1" w:themeTint="F2"/>
          <w:sz w:val="24"/>
          <w:szCs w:val="24"/>
        </w:rPr>
        <w:t xml:space="preserve">f teachers use an instrument that is linked to the Head Start Outcomes Framework then using that assessment to guide their curriculum planning should link their planning to the Framework as well” (Grisham-Brown, </w:t>
      </w:r>
      <w:r w:rsidR="003C75FA">
        <w:rPr>
          <w:rFonts w:ascii="Times New Roman" w:hAnsi="Times New Roman"/>
          <w:color w:val="0D0D0D" w:themeColor="text1" w:themeTint="F2"/>
          <w:sz w:val="24"/>
          <w:szCs w:val="24"/>
        </w:rPr>
        <w:t xml:space="preserve">Hallam, Brookshire, </w:t>
      </w:r>
      <w:r w:rsidR="004665E7" w:rsidRPr="0075194D">
        <w:rPr>
          <w:rFonts w:ascii="Times New Roman" w:hAnsi="Times New Roman"/>
          <w:color w:val="0D0D0D" w:themeColor="text1" w:themeTint="F2"/>
          <w:sz w:val="24"/>
          <w:szCs w:val="24"/>
        </w:rPr>
        <w:t xml:space="preserve">2006, p. 50), creating a data bank of many assessments to compare to each </w:t>
      </w:r>
      <w:r w:rsidR="004665E7" w:rsidRPr="0075194D">
        <w:rPr>
          <w:rFonts w:ascii="Times New Roman" w:hAnsi="Times New Roman"/>
          <w:color w:val="0D0D0D" w:themeColor="text1" w:themeTint="F2"/>
          <w:sz w:val="24"/>
          <w:szCs w:val="24"/>
        </w:rPr>
        <w:lastRenderedPageBreak/>
        <w:t>other, creating validity and reliability. While the ASQ is a questionnaire assessment tool used as a partnership between teachers and parents (Paul H. Brookes Publishing Company, 2010), both family physicians and pediatricians can use Ages and Stages to identify children with development delays so that children can be referred</w:t>
      </w:r>
      <w:r w:rsidR="004665E7" w:rsidRPr="0075194D">
        <w:rPr>
          <w:rFonts w:ascii="Times New Roman" w:hAnsi="Times New Roman"/>
          <w:b/>
          <w:color w:val="0D0D0D" w:themeColor="text1" w:themeTint="F2"/>
          <w:sz w:val="24"/>
          <w:szCs w:val="24"/>
        </w:rPr>
        <w:t xml:space="preserve"> </w:t>
      </w:r>
      <w:r w:rsidR="004665E7" w:rsidRPr="0075194D">
        <w:rPr>
          <w:rFonts w:ascii="Times New Roman" w:hAnsi="Times New Roman"/>
          <w:color w:val="0D0D0D" w:themeColor="text1" w:themeTint="F2"/>
          <w:sz w:val="24"/>
          <w:szCs w:val="24"/>
        </w:rPr>
        <w:t xml:space="preserve">to necessary resources for full assessment and intervention program. </w:t>
      </w:r>
      <w:r w:rsidRPr="0075194D">
        <w:rPr>
          <w:rFonts w:ascii="Times New Roman" w:hAnsi="Times New Roman"/>
          <w:color w:val="0D0D0D"/>
          <w:sz w:val="24"/>
          <w:szCs w:val="24"/>
        </w:rPr>
        <w:t>The ASQ is direct opinion from the parents, not from teachers.</w:t>
      </w:r>
    </w:p>
    <w:p w:rsidR="0040767F" w:rsidRPr="00953EB8" w:rsidRDefault="009B1D21" w:rsidP="0075194D">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rPr>
          <w:rFonts w:ascii="Times New Roman" w:hAnsi="Times New Roman"/>
          <w:color w:val="0D0D0D" w:themeColor="text1" w:themeTint="F2"/>
          <w:sz w:val="24"/>
          <w:szCs w:val="24"/>
        </w:rPr>
      </w:pPr>
      <w:r w:rsidRPr="0075194D">
        <w:rPr>
          <w:rFonts w:ascii="Times New Roman" w:hAnsi="Times New Roman"/>
          <w:color w:val="0D0D0D" w:themeColor="text1" w:themeTint="F2"/>
          <w:sz w:val="24"/>
          <w:szCs w:val="24"/>
        </w:rPr>
        <w:tab/>
        <w:t xml:space="preserve">Federal </w:t>
      </w:r>
      <w:r w:rsidR="004665E7" w:rsidRPr="0075194D">
        <w:rPr>
          <w:rFonts w:ascii="Times New Roman" w:hAnsi="Times New Roman"/>
          <w:color w:val="0D0D0D" w:themeColor="text1" w:themeTint="F2"/>
          <w:sz w:val="24"/>
          <w:szCs w:val="24"/>
        </w:rPr>
        <w:t>Head Start of Illinois uses the Creative Curriculum to assess development of children cared for while gathering information to assess the various programs offered.</w:t>
      </w:r>
      <w:r w:rsidR="004665E7" w:rsidRPr="00953EB8">
        <w:rPr>
          <w:rFonts w:ascii="Times New Roman" w:hAnsi="Times New Roman"/>
          <w:color w:val="0D0D0D" w:themeColor="text1" w:themeTint="F2"/>
          <w:sz w:val="24"/>
          <w:szCs w:val="24"/>
        </w:rPr>
        <w:t xml:space="preserve"> “The Continuum meets all of the assessment standards of the National Association for the Education of Young Children (NAEYC) and the National Association of State Early Childhood Specialists in State Departments of Education</w:t>
      </w:r>
      <w:r w:rsidR="00735E9F" w:rsidRPr="00953EB8">
        <w:rPr>
          <w:rFonts w:ascii="Times New Roman" w:hAnsi="Times New Roman"/>
          <w:color w:val="0D0D0D" w:themeColor="text1" w:themeTint="F2"/>
          <w:sz w:val="24"/>
          <w:szCs w:val="24"/>
        </w:rPr>
        <w:t>” (</w:t>
      </w:r>
      <w:r w:rsidR="004665E7" w:rsidRPr="00953EB8">
        <w:rPr>
          <w:rFonts w:ascii="Times New Roman" w:hAnsi="Times New Roman"/>
          <w:color w:val="0D0D0D" w:themeColor="text1" w:themeTint="F2"/>
          <w:sz w:val="24"/>
          <w:szCs w:val="24"/>
        </w:rPr>
        <w:t>Teaching Strategies Inc, 2000-2010).  DIAL is an assessment format chosen by the Federal Head Start programs of Minnesota to record and measure the development of the children and to gather information about program success and growth. “Early Childhood Health and Developmental Screening…created to assist parents and communities improve the educational readiness and health of all…children through…early detection of children’s health, development, and other factors that may interfere with a child’s learning and growth” (</w:t>
      </w:r>
      <w:r w:rsidR="00735E9F" w:rsidRPr="00953EB8">
        <w:rPr>
          <w:rFonts w:ascii="Times New Roman" w:hAnsi="Times New Roman"/>
          <w:color w:val="0D0D0D" w:themeColor="text1" w:themeTint="F2"/>
          <w:sz w:val="24"/>
          <w:szCs w:val="24"/>
        </w:rPr>
        <w:t>Minnesota</w:t>
      </w:r>
      <w:r w:rsidR="004665E7" w:rsidRPr="00953EB8">
        <w:rPr>
          <w:rFonts w:ascii="Times New Roman" w:hAnsi="Times New Roman"/>
          <w:color w:val="0D0D0D" w:themeColor="text1" w:themeTint="F2"/>
          <w:sz w:val="24"/>
          <w:szCs w:val="24"/>
        </w:rPr>
        <w:t xml:space="preserve"> Department of Health, 2008). Head Start has performed several kinds of assessments to evaluate both programs and individual children. Federal Head Start </w:t>
      </w:r>
      <w:r w:rsidR="00735E9F" w:rsidRPr="00953EB8">
        <w:rPr>
          <w:rFonts w:ascii="Times New Roman" w:hAnsi="Times New Roman"/>
          <w:color w:val="0D0D0D" w:themeColor="text1" w:themeTint="F2"/>
          <w:sz w:val="24"/>
          <w:szCs w:val="24"/>
        </w:rPr>
        <w:t>assembled the Framew</w:t>
      </w:r>
      <w:r w:rsidR="004665E7" w:rsidRPr="00953EB8">
        <w:rPr>
          <w:rFonts w:ascii="Times New Roman" w:hAnsi="Times New Roman"/>
          <w:color w:val="0D0D0D" w:themeColor="text1" w:themeTint="F2"/>
          <w:sz w:val="24"/>
          <w:szCs w:val="24"/>
        </w:rPr>
        <w:t>orks</w:t>
      </w:r>
      <w:r w:rsidR="00735E9F"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Outcomes to meet the initial goal of Head Start and to give intervention to low income and high-risk children. “Intervention is a framework for organizing planned sequences of prevention…Plans might increase or </w:t>
      </w:r>
      <w:r w:rsidRPr="00953EB8">
        <w:rPr>
          <w:rFonts w:ascii="Times New Roman" w:hAnsi="Times New Roman"/>
          <w:color w:val="0D0D0D" w:themeColor="text1" w:themeTint="F2"/>
          <w:sz w:val="24"/>
          <w:szCs w:val="24"/>
        </w:rPr>
        <w:t>decreases</w:t>
      </w:r>
      <w:r w:rsidR="004665E7" w:rsidRPr="00953EB8">
        <w:rPr>
          <w:rFonts w:ascii="Times New Roman" w:hAnsi="Times New Roman"/>
          <w:color w:val="0D0D0D" w:themeColor="text1" w:themeTint="F2"/>
          <w:sz w:val="24"/>
          <w:szCs w:val="24"/>
        </w:rPr>
        <w:t xml:space="preserve"> in intensity depending on risk status and outcomes. If interventions are well sequenced and technically adequate, these outcomes can be interpreted (with other sources) as evaluation data concerning educational </w:t>
      </w:r>
      <w:r w:rsidR="004665E7" w:rsidRPr="00953EB8">
        <w:rPr>
          <w:rFonts w:ascii="Times New Roman" w:hAnsi="Times New Roman"/>
          <w:color w:val="0D0D0D" w:themeColor="text1" w:themeTint="F2"/>
          <w:sz w:val="24"/>
          <w:szCs w:val="24"/>
        </w:rPr>
        <w:lastRenderedPageBreak/>
        <w:t xml:space="preserve">needs” (Barnett, 2006, p. 568). Since 2000 Head Start has required all programs to report children’s progress toward a customary “set of standards that children should achieve” (Grisham-Brown, </w:t>
      </w:r>
      <w:r w:rsidR="003C75FA">
        <w:rPr>
          <w:rFonts w:ascii="Times New Roman" w:hAnsi="Times New Roman"/>
          <w:color w:val="0D0D0D" w:themeColor="text1" w:themeTint="F2"/>
          <w:sz w:val="24"/>
          <w:szCs w:val="24"/>
        </w:rPr>
        <w:t xml:space="preserve">et.al. </w:t>
      </w:r>
      <w:r w:rsidR="004665E7" w:rsidRPr="00953EB8">
        <w:rPr>
          <w:rFonts w:ascii="Times New Roman" w:hAnsi="Times New Roman"/>
          <w:color w:val="0D0D0D" w:themeColor="text1" w:themeTint="F2"/>
          <w:sz w:val="24"/>
          <w:szCs w:val="24"/>
        </w:rPr>
        <w:t>2006) before graduating the Head Start program. In contrast the ASQ format starts with parents filling out questionnaires for children with the goal of finding developmental deficits or delays in the areas covered by the ASQ:  communication skills, gross and fine</w:t>
      </w:r>
      <w:r w:rsidR="00735E9F"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motor skills, problem solving skills,  and personal-social skills. The ASQ feedback given</w:t>
      </w:r>
      <w:r w:rsidR="00735E9F"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to the teachers from the parents. The teachers use the information gathered by the ASQs of each child to add documentation to the already growing amount of assessment material of each child.</w:t>
      </w:r>
    </w:p>
    <w:p w:rsidR="0040767F" w:rsidRPr="00953EB8" w:rsidRDefault="004665E7" w:rsidP="00916858">
      <w:pPr>
        <w:pStyle w:val="Heading2"/>
        <w:rPr>
          <w:color w:val="0D0D0D" w:themeColor="text1" w:themeTint="F2"/>
          <w:sz w:val="24"/>
          <w:szCs w:val="24"/>
        </w:rPr>
      </w:pPr>
      <w:bookmarkStart w:id="40" w:name="_Toc300050646"/>
      <w:r w:rsidRPr="00953EB8">
        <w:rPr>
          <w:color w:val="0D0D0D" w:themeColor="text1" w:themeTint="F2"/>
          <w:sz w:val="24"/>
          <w:szCs w:val="24"/>
        </w:rPr>
        <w:t>Recording methods</w:t>
      </w:r>
      <w:bookmarkEnd w:id="40"/>
    </w:p>
    <w:p w:rsidR="0040767F" w:rsidRPr="00953EB8" w:rsidRDefault="004665E7" w:rsidP="00916858">
      <w:pPr>
        <w:pStyle w:val="NormalWeb"/>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Cs w:val="24"/>
        </w:rPr>
      </w:pPr>
      <w:r w:rsidRPr="00953EB8">
        <w:rPr>
          <w:color w:val="0D0D0D" w:themeColor="text1" w:themeTint="F2"/>
          <w:szCs w:val="24"/>
        </w:rPr>
        <w:tab/>
        <w:t>Requirements of recently enrolled children, within 90 days of enrollment in the Federal Head Start program, “are to have an up-to-date, age appropriate preventive health care checkup” (Minnesota Department of Health, 2008). Every screening must integrate the needs of the state’s program schedule and the federal requirements.</w:t>
      </w:r>
      <w:r w:rsidRPr="00953EB8">
        <w:rPr>
          <w:b/>
          <w:color w:val="0D0D0D" w:themeColor="text1" w:themeTint="F2"/>
          <w:szCs w:val="24"/>
        </w:rPr>
        <w:t xml:space="preserve"> </w:t>
      </w:r>
      <w:r w:rsidRPr="00953EB8">
        <w:rPr>
          <w:color w:val="0D0D0D" w:themeColor="text1" w:themeTint="F2"/>
          <w:szCs w:val="24"/>
        </w:rPr>
        <w:t>"In addition, within 45 days of enrollment, agencies must perform or obtain linguistically and age-appropriate screening procedures to identify concerns of child’s development, sensory (visual and auditory), behavior, motor, language, social, cognitive, perceptual, and emotional skills” (Minnesota Department of Health, 2008).</w:t>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requirements for Creative Curriculum include each child’s observational assessment being 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onto a website offered by Creative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Curriculum, creating a continual assessment of each child's develop</w:t>
      </w:r>
      <w:r w:rsidR="00735E9F" w:rsidRPr="00953EB8">
        <w:rPr>
          <w:rFonts w:ascii="Times New Roman" w:hAnsi="Times New Roman"/>
          <w:color w:val="0D0D0D" w:themeColor="text1" w:themeTint="F2"/>
          <w:sz w:val="24"/>
          <w:szCs w:val="24"/>
        </w:rPr>
        <w:t>ment integrating a continuum on</w:t>
      </w:r>
      <w:r w:rsidRPr="00953EB8">
        <w:rPr>
          <w:rFonts w:ascii="Times New Roman" w:hAnsi="Times New Roman"/>
          <w:color w:val="0D0D0D" w:themeColor="text1" w:themeTint="F2"/>
          <w:sz w:val="24"/>
          <w:szCs w:val="24"/>
        </w:rPr>
        <w:t>line</w:t>
      </w:r>
      <w:r w:rsidR="00735E9F"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(Lambert, 2006). This system, used for reports, assists in program planning, and offers parental communication tools. The constant reporting assists the government in assessing federally funded programs.</w:t>
      </w:r>
    </w:p>
    <w:p w:rsidR="0040767F" w:rsidRPr="00953EB8" w:rsidRDefault="004665E7" w:rsidP="002B16DC">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i/>
          <w:color w:val="0D0D0D" w:themeColor="text1" w:themeTint="F2"/>
          <w:sz w:val="24"/>
          <w:szCs w:val="24"/>
        </w:rPr>
        <w:lastRenderedPageBreak/>
        <w:tab/>
      </w:r>
      <w:r w:rsidR="0075194D" w:rsidRPr="0075194D">
        <w:rPr>
          <w:rFonts w:ascii="Times New Roman" w:hAnsi="Times New Roman"/>
          <w:color w:val="0D0D0D" w:themeColor="text1" w:themeTint="F2"/>
          <w:sz w:val="24"/>
          <w:szCs w:val="24"/>
        </w:rPr>
        <w:t>The</w:t>
      </w:r>
      <w:r w:rsidR="0075194D">
        <w:rPr>
          <w:rFonts w:ascii="Times New Roman" w:hAnsi="Times New Roman"/>
          <w:i/>
          <w:color w:val="0D0D0D" w:themeColor="text1" w:themeTint="F2"/>
          <w:sz w:val="24"/>
          <w:szCs w:val="24"/>
        </w:rPr>
        <w:t xml:space="preserve"> </w:t>
      </w:r>
      <w:r w:rsidRPr="00953EB8">
        <w:rPr>
          <w:rFonts w:ascii="Times New Roman" w:hAnsi="Times New Roman"/>
          <w:i/>
          <w:color w:val="0D0D0D" w:themeColor="text1" w:themeTint="F2"/>
          <w:sz w:val="24"/>
          <w:szCs w:val="24"/>
        </w:rPr>
        <w:t xml:space="preserve">Developmental Indicators for the Assessment of Learning </w:t>
      </w:r>
      <w:r w:rsidRPr="0075194D">
        <w:rPr>
          <w:rFonts w:ascii="Times New Roman" w:hAnsi="Times New Roman"/>
          <w:color w:val="0D0D0D" w:themeColor="text1" w:themeTint="F2"/>
          <w:sz w:val="24"/>
          <w:szCs w:val="24"/>
        </w:rPr>
        <w:t>(DIAL)</w:t>
      </w:r>
      <w:r w:rsidRPr="00953EB8">
        <w:rPr>
          <w:rFonts w:ascii="Times New Roman" w:hAnsi="Times New Roman"/>
          <w:i/>
          <w:color w:val="0D0D0D" w:themeColor="text1" w:themeTint="F2"/>
          <w:sz w:val="24"/>
          <w:szCs w:val="24"/>
        </w:rPr>
        <w:t xml:space="preserve"> </w:t>
      </w:r>
      <w:r w:rsidR="0075194D" w:rsidRPr="0075194D">
        <w:rPr>
          <w:rFonts w:ascii="Times New Roman" w:hAnsi="Times New Roman"/>
          <w:color w:val="0D0D0D" w:themeColor="text1" w:themeTint="F2"/>
          <w:sz w:val="24"/>
          <w:szCs w:val="24"/>
        </w:rPr>
        <w:t xml:space="preserve">is </w:t>
      </w:r>
      <w:r w:rsidRPr="0075194D">
        <w:rPr>
          <w:rFonts w:ascii="Times New Roman" w:hAnsi="Times New Roman"/>
          <w:color w:val="0D0D0D" w:themeColor="text1" w:themeTint="F2"/>
          <w:sz w:val="24"/>
          <w:szCs w:val="24"/>
        </w:rPr>
        <w:t>a</w:t>
      </w:r>
      <w:r w:rsidRPr="00953EB8">
        <w:rPr>
          <w:rFonts w:ascii="Times New Roman" w:hAnsi="Times New Roman"/>
          <w:color w:val="0D0D0D" w:themeColor="text1" w:themeTint="F2"/>
          <w:sz w:val="24"/>
          <w:szCs w:val="24"/>
        </w:rPr>
        <w:t xml:space="preserve"> standardized screening tool, involv</w:t>
      </w:r>
      <w:r w:rsidR="0075194D">
        <w:rPr>
          <w:rFonts w:ascii="Times New Roman" w:hAnsi="Times New Roman"/>
          <w:color w:val="0D0D0D" w:themeColor="text1" w:themeTint="F2"/>
          <w:sz w:val="24"/>
          <w:szCs w:val="24"/>
        </w:rPr>
        <w:t>ing</w:t>
      </w:r>
      <w:r w:rsidRPr="00953EB8">
        <w:rPr>
          <w:rFonts w:ascii="Times New Roman" w:hAnsi="Times New Roman"/>
          <w:color w:val="0D0D0D" w:themeColor="text1" w:themeTint="F2"/>
          <w:sz w:val="24"/>
          <w:szCs w:val="24"/>
        </w:rPr>
        <w:t xml:space="preserve"> age-appropriate activities keeping students</w:t>
      </w:r>
      <w:r w:rsidR="002B16DC" w:rsidRPr="002B16DC">
        <w:rPr>
          <w:rFonts w:ascii="Times New Roman" w:hAnsi="Times New Roman"/>
          <w:color w:val="0D0D0D" w:themeColor="text1" w:themeTint="F2"/>
          <w:sz w:val="24"/>
          <w:szCs w:val="24"/>
        </w:rPr>
        <w:t xml:space="preserve"> </w:t>
      </w:r>
      <w:r w:rsidR="002B16DC">
        <w:rPr>
          <w:rFonts w:ascii="Times New Roman" w:hAnsi="Times New Roman"/>
          <w:color w:val="0D0D0D" w:themeColor="text1" w:themeTint="F2"/>
          <w:sz w:val="24"/>
          <w:szCs w:val="24"/>
        </w:rPr>
        <w:t>engaged</w:t>
      </w:r>
      <w:r w:rsidRPr="00953EB8">
        <w:rPr>
          <w:rFonts w:ascii="Times New Roman" w:hAnsi="Times New Roman"/>
          <w:color w:val="0D0D0D" w:themeColor="text1" w:themeTint="F2"/>
          <w:sz w:val="24"/>
          <w:szCs w:val="24"/>
        </w:rPr>
        <w:t xml:space="preserve">. This standardized format does need to be recorded based on teacher observation, giving the opportunity for recorded bias. This assessment is to demonstrate the growth and areas of need for each Head Start center. </w:t>
      </w:r>
      <w:r w:rsidR="00735E9F" w:rsidRPr="00953EB8">
        <w:rPr>
          <w:rFonts w:ascii="Times New Roman" w:hAnsi="Times New Roman"/>
          <w:color w:val="0D0D0D" w:themeColor="text1" w:themeTint="F2"/>
          <w:sz w:val="24"/>
          <w:szCs w:val="24"/>
        </w:rPr>
        <w:t>The DIAL assessment include</w:t>
      </w:r>
      <w:r w:rsidR="002B16DC">
        <w:rPr>
          <w:rFonts w:ascii="Times New Roman" w:hAnsi="Times New Roman"/>
          <w:color w:val="0D0D0D" w:themeColor="text1" w:themeTint="F2"/>
          <w:sz w:val="24"/>
          <w:szCs w:val="24"/>
        </w:rPr>
        <w:t>d</w:t>
      </w:r>
      <w:r w:rsidR="00735E9F"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teacher and parent opinion</w:t>
      </w:r>
      <w:r w:rsidR="00735E9F"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The inclusion of parent opinion can be helpful; researchers can attempt to control potential bias by comparing teacher and parent assessment. Language bias </w:t>
      </w:r>
      <w:r w:rsidR="00E67A79" w:rsidRPr="00953EB8">
        <w:rPr>
          <w:rFonts w:ascii="Times New Roman" w:hAnsi="Times New Roman"/>
          <w:color w:val="0D0D0D" w:themeColor="text1" w:themeTint="F2"/>
          <w:sz w:val="24"/>
          <w:szCs w:val="24"/>
        </w:rPr>
        <w:t xml:space="preserve">also </w:t>
      </w:r>
      <w:r w:rsidRPr="00953EB8">
        <w:rPr>
          <w:rFonts w:ascii="Times New Roman" w:hAnsi="Times New Roman"/>
          <w:color w:val="0D0D0D" w:themeColor="text1" w:themeTint="F2"/>
          <w:sz w:val="24"/>
          <w:szCs w:val="24"/>
        </w:rPr>
        <w:t>can be</w:t>
      </w:r>
      <w:r w:rsidR="00E67A79"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an inherent issue (Mardell &amp; Goldenberg, 2009). To assist in preventing language bias DIAL includes Spanish material in</w:t>
      </w:r>
      <w:r w:rsidR="00E67A79" w:rsidRPr="00953EB8">
        <w:rPr>
          <w:rFonts w:ascii="Times New Roman" w:hAnsi="Times New Roman"/>
          <w:color w:val="0D0D0D" w:themeColor="text1" w:themeTint="F2"/>
          <w:sz w:val="24"/>
          <w:szCs w:val="24"/>
        </w:rPr>
        <w:t xml:space="preserve"> one kit to involve the Spanish-</w:t>
      </w:r>
      <w:r w:rsidRPr="00953EB8">
        <w:rPr>
          <w:rFonts w:ascii="Times New Roman" w:hAnsi="Times New Roman"/>
          <w:color w:val="0D0D0D" w:themeColor="text1" w:themeTint="F2"/>
          <w:sz w:val="24"/>
          <w:szCs w:val="24"/>
        </w:rPr>
        <w:t xml:space="preserve">speaking students.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Possible ethical and legal issues related to the outcomes or procedures could include</w:t>
      </w:r>
      <w:r w:rsidR="00750A34">
        <w:rPr>
          <w:rFonts w:ascii="Times New Roman" w:hAnsi="Times New Roman"/>
          <w:color w:val="0D0D0D" w:themeColor="text1" w:themeTint="F2"/>
          <w:sz w:val="24"/>
          <w:szCs w:val="24"/>
        </w:rPr>
        <w:t xml:space="preserve"> the parent questionnaire. The </w:t>
      </w:r>
      <w:r w:rsidRPr="00953EB8">
        <w:rPr>
          <w:rFonts w:ascii="Times New Roman" w:hAnsi="Times New Roman"/>
          <w:color w:val="0D0D0D" w:themeColor="text1" w:themeTint="F2"/>
          <w:sz w:val="24"/>
          <w:szCs w:val="24"/>
        </w:rPr>
        <w:t xml:space="preserve">parent questionnaire </w:t>
      </w:r>
      <w:r w:rsidR="00750A34">
        <w:rPr>
          <w:rFonts w:ascii="Times New Roman" w:hAnsi="Times New Roman"/>
          <w:color w:val="0D0D0D" w:themeColor="text1" w:themeTint="F2"/>
          <w:sz w:val="24"/>
          <w:szCs w:val="24"/>
        </w:rPr>
        <w:t>gives</w:t>
      </w:r>
      <w:r w:rsidR="00750A34"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information about health history, background, self-help and social development (Mardell &amp; Goldenberg, 2009).  Parents and teachers need to follow federal regulations giving laws to the requirements, “experienced researchers alike need to understand the professional and legal rules regarding the conduct of ethical</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research” (</w:t>
      </w:r>
      <w:proofErr w:type="spellStart"/>
      <w:r w:rsidRPr="00953EB8">
        <w:rPr>
          <w:rFonts w:ascii="Times New Roman" w:hAnsi="Times New Roman"/>
          <w:color w:val="0D0D0D" w:themeColor="text1" w:themeTint="F2"/>
          <w:sz w:val="24"/>
          <w:szCs w:val="24"/>
        </w:rPr>
        <w:t>Artino</w:t>
      </w:r>
      <w:proofErr w:type="spellEnd"/>
      <w:r w:rsidRPr="00953EB8">
        <w:rPr>
          <w:rFonts w:ascii="Times New Roman" w:hAnsi="Times New Roman"/>
          <w:color w:val="0D0D0D" w:themeColor="text1" w:themeTint="F2"/>
          <w:sz w:val="24"/>
          <w:szCs w:val="24"/>
        </w:rPr>
        <w:t xml:space="preserve">, </w:t>
      </w:r>
      <w:r w:rsidR="00F41F2E">
        <w:rPr>
          <w:rFonts w:ascii="Times New Roman" w:hAnsi="Times New Roman"/>
          <w:color w:val="0D0D0D" w:themeColor="text1" w:themeTint="F2"/>
          <w:sz w:val="24"/>
          <w:szCs w:val="24"/>
        </w:rPr>
        <w:t xml:space="preserve">Brown, </w:t>
      </w:r>
      <w:r w:rsidRPr="00953EB8">
        <w:rPr>
          <w:rFonts w:ascii="Times New Roman" w:hAnsi="Times New Roman"/>
          <w:color w:val="0D0D0D" w:themeColor="text1" w:themeTint="F2"/>
          <w:sz w:val="24"/>
          <w:szCs w:val="24"/>
        </w:rPr>
        <w:t>2009, p. 599)</w:t>
      </w:r>
      <w:r w:rsidRPr="00953EB8">
        <w:rPr>
          <w:rFonts w:ascii="Times New Roman" w:hAnsi="Times New Roman"/>
          <w:b/>
          <w:color w:val="0D0D0D" w:themeColor="text1" w:themeTint="F2"/>
          <w:sz w:val="24"/>
          <w:szCs w:val="24"/>
        </w:rPr>
        <w:t xml:space="preserve">. </w:t>
      </w:r>
    </w:p>
    <w:p w:rsidR="0040767F" w:rsidRPr="00786EB3" w:rsidRDefault="004665E7" w:rsidP="00786EB3">
      <w:pPr>
        <w:pStyle w:val="Second-LevelBulletedListHollow"/>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0"/>
        <w:outlineLvl w:val="2"/>
        <w:rPr>
          <w:rFonts w:ascii="Times New Roman" w:hAnsi="Times New Roman"/>
          <w:b/>
          <w:color w:val="0D0D0D" w:themeColor="text1" w:themeTint="F2"/>
          <w:sz w:val="24"/>
          <w:szCs w:val="24"/>
        </w:rPr>
      </w:pPr>
      <w:bookmarkStart w:id="41" w:name="_Toc300050647"/>
      <w:r w:rsidRPr="00786EB3">
        <w:rPr>
          <w:rFonts w:ascii="Times New Roman" w:hAnsi="Times New Roman"/>
          <w:b/>
          <w:color w:val="0D0D0D" w:themeColor="text1" w:themeTint="F2"/>
          <w:sz w:val="24"/>
          <w:szCs w:val="24"/>
        </w:rPr>
        <w:t xml:space="preserve">Validity and </w:t>
      </w:r>
      <w:r w:rsidR="00B77627" w:rsidRPr="00786EB3">
        <w:rPr>
          <w:rFonts w:ascii="Times New Roman" w:hAnsi="Times New Roman"/>
          <w:b/>
          <w:color w:val="0D0D0D" w:themeColor="text1" w:themeTint="F2"/>
          <w:sz w:val="24"/>
          <w:szCs w:val="24"/>
        </w:rPr>
        <w:t>reliability</w:t>
      </w:r>
      <w:bookmarkEnd w:id="41"/>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Pr="00953EB8">
        <w:rPr>
          <w:rFonts w:ascii="Times New Roman" w:hAnsi="Times New Roman"/>
          <w:i/>
          <w:color w:val="0D0D0D" w:themeColor="text1" w:themeTint="F2"/>
          <w:sz w:val="24"/>
          <w:szCs w:val="24"/>
        </w:rPr>
        <w:t xml:space="preserve">Creative Curriculum for Preschool </w:t>
      </w:r>
      <w:r w:rsidRPr="00953EB8">
        <w:rPr>
          <w:rFonts w:ascii="Times New Roman" w:hAnsi="Times New Roman"/>
          <w:color w:val="0D0D0D" w:themeColor="text1" w:themeTint="F2"/>
          <w:sz w:val="24"/>
          <w:szCs w:val="24"/>
        </w:rPr>
        <w:t>is scientifically based</w:t>
      </w:r>
      <w:r w:rsidR="00750A34">
        <w:rPr>
          <w:rFonts w:ascii="Times New Roman" w:hAnsi="Times New Roman"/>
          <w:color w:val="0D0D0D" w:themeColor="text1" w:themeTint="F2"/>
          <w:sz w:val="24"/>
          <w:szCs w:val="24"/>
        </w:rPr>
        <w:t xml:space="preserve"> and</w:t>
      </w:r>
      <w:r w:rsidRPr="00953EB8">
        <w:rPr>
          <w:rFonts w:ascii="Times New Roman" w:hAnsi="Times New Roman"/>
          <w:color w:val="0D0D0D" w:themeColor="text1" w:themeTint="F2"/>
          <w:sz w:val="24"/>
          <w:szCs w:val="24"/>
        </w:rPr>
        <w:t xml:space="preserve"> research</w:t>
      </w:r>
      <w:r w:rsidR="00750A34">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(Teaching Strategies Inc, 2000-2010). The </w:t>
      </w:r>
      <w:proofErr w:type="spellStart"/>
      <w:r w:rsidRPr="00953EB8">
        <w:rPr>
          <w:rFonts w:ascii="Times New Roman" w:hAnsi="Times New Roman"/>
          <w:color w:val="0D0D0D" w:themeColor="text1" w:themeTint="F2"/>
          <w:sz w:val="24"/>
          <w:szCs w:val="24"/>
        </w:rPr>
        <w:t>Philliber</w:t>
      </w:r>
      <w:proofErr w:type="spellEnd"/>
      <w:r w:rsidRPr="00953EB8">
        <w:rPr>
          <w:rFonts w:ascii="Times New Roman" w:hAnsi="Times New Roman"/>
          <w:color w:val="0D0D0D" w:themeColor="text1" w:themeTint="F2"/>
          <w:sz w:val="24"/>
          <w:szCs w:val="24"/>
        </w:rPr>
        <w:t xml:space="preserve"> Research Associates for The Hartford Foundation for Public Giving, the Department of Defense Sure Start program, the Louisiana Department of Education, and The Family and Child Experiences Survey (FACES) (Teaching Strategies Inc, 2000-2010) have evaluated</w:t>
      </w:r>
      <w:r w:rsidRPr="00953EB8">
        <w:rPr>
          <w:rFonts w:ascii="Times New Roman" w:hAnsi="Times New Roman"/>
          <w:i/>
          <w:color w:val="0D0D0D" w:themeColor="text1" w:themeTint="F2"/>
          <w:sz w:val="24"/>
          <w:szCs w:val="24"/>
        </w:rPr>
        <w:t xml:space="preserve"> The Creative Curriculum for Preschool</w:t>
      </w:r>
      <w:r w:rsidRPr="00953EB8">
        <w:rPr>
          <w:rFonts w:ascii="Times New Roman" w:hAnsi="Times New Roman"/>
          <w:color w:val="0D0D0D" w:themeColor="text1" w:themeTint="F2"/>
          <w:sz w:val="24"/>
          <w:szCs w:val="24"/>
        </w:rPr>
        <w:t xml:space="preserve">. The </w:t>
      </w:r>
      <w:proofErr w:type="spellStart"/>
      <w:r w:rsidRPr="00953EB8">
        <w:rPr>
          <w:rFonts w:ascii="Times New Roman" w:hAnsi="Times New Roman"/>
          <w:color w:val="0D0D0D" w:themeColor="text1" w:themeTint="F2"/>
          <w:sz w:val="24"/>
          <w:szCs w:val="24"/>
        </w:rPr>
        <w:t>Philliber</w:t>
      </w:r>
      <w:proofErr w:type="spellEnd"/>
      <w:r w:rsidRPr="00953EB8">
        <w:rPr>
          <w:rFonts w:ascii="Times New Roman" w:hAnsi="Times New Roman"/>
          <w:color w:val="0D0D0D" w:themeColor="text1" w:themeTint="F2"/>
          <w:sz w:val="24"/>
          <w:szCs w:val="24"/>
        </w:rPr>
        <w:t xml:space="preserve"> Research Associates for The Hartford Foundation evaluation includes findings of statistical growth “in the </w:t>
      </w:r>
      <w:r w:rsidRPr="00953EB8">
        <w:rPr>
          <w:rFonts w:ascii="Times New Roman" w:hAnsi="Times New Roman"/>
          <w:color w:val="0D0D0D" w:themeColor="text1" w:themeTint="F2"/>
          <w:sz w:val="24"/>
          <w:szCs w:val="24"/>
        </w:rPr>
        <w:lastRenderedPageBreak/>
        <w:t xml:space="preserve">cognitive/language profile, motor profile, and the self-help profile” (Teaching Strategies Inc, 2000-2010). The Department of Defense Sure Start program engaged 100 “children in 10 randomly selected classrooms using </w:t>
      </w:r>
      <w:r w:rsidRPr="00953EB8">
        <w:rPr>
          <w:rFonts w:ascii="Times New Roman" w:hAnsi="Times New Roman"/>
          <w:i/>
          <w:color w:val="0D0D0D" w:themeColor="text1" w:themeTint="F2"/>
          <w:sz w:val="24"/>
          <w:szCs w:val="24"/>
        </w:rPr>
        <w:t xml:space="preserve">The Creative Curriculum” </w:t>
      </w:r>
      <w:r w:rsidRPr="00953EB8">
        <w:rPr>
          <w:rFonts w:ascii="Times New Roman" w:hAnsi="Times New Roman"/>
          <w:color w:val="0D0D0D" w:themeColor="text1" w:themeTint="F2"/>
          <w:sz w:val="24"/>
          <w:szCs w:val="24"/>
        </w:rPr>
        <w:t>(Teaching Strategies Inc, 2000-2010) had used data collectors trained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 administering child assessments, classroom observations, and parent questionnaires. The information from these assessments </w:t>
      </w:r>
      <w:r w:rsidR="00B135FB" w:rsidRPr="00953EB8">
        <w:rPr>
          <w:rFonts w:ascii="Times New Roman" w:hAnsi="Times New Roman"/>
          <w:color w:val="0D0D0D" w:themeColor="text1" w:themeTint="F2"/>
          <w:sz w:val="24"/>
          <w:szCs w:val="24"/>
        </w:rPr>
        <w:t>which</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used “to determine the quality of classroom teaching practices and to assess children's developmental gains” (Teaching Strategies Inc, 2000-2010). Of </w:t>
      </w:r>
      <w:r w:rsidRPr="00953EB8">
        <w:rPr>
          <w:rFonts w:ascii="Times New Roman" w:hAnsi="Times New Roman"/>
          <w:i/>
          <w:color w:val="0D0D0D" w:themeColor="text1" w:themeTint="F2"/>
          <w:sz w:val="24"/>
          <w:szCs w:val="24"/>
        </w:rPr>
        <w:t xml:space="preserve">The Creative Curriculum </w:t>
      </w:r>
      <w:r w:rsidRPr="00953EB8">
        <w:rPr>
          <w:rFonts w:ascii="Times New Roman" w:hAnsi="Times New Roman"/>
          <w:color w:val="0D0D0D" w:themeColor="text1" w:themeTint="F2"/>
          <w:sz w:val="24"/>
          <w:szCs w:val="24"/>
        </w:rPr>
        <w:t>gains were found in all</w:t>
      </w:r>
      <w:r w:rsidRPr="00953EB8">
        <w:rPr>
          <w:rFonts w:ascii="Times New Roman" w:hAnsi="Times New Roman"/>
          <w:i/>
          <w:color w:val="0D0D0D" w:themeColor="text1" w:themeTint="F2"/>
          <w:sz w:val="24"/>
          <w:szCs w:val="24"/>
        </w:rPr>
        <w:t xml:space="preserve"> </w:t>
      </w:r>
      <w:r w:rsidRPr="00953EB8">
        <w:rPr>
          <w:rFonts w:ascii="Times New Roman" w:hAnsi="Times New Roman"/>
          <w:color w:val="0D0D0D" w:themeColor="text1" w:themeTint="F2"/>
          <w:sz w:val="24"/>
          <w:szCs w:val="24"/>
        </w:rPr>
        <w:t>three developmental areas including: “social/emotional development, cognitive development, and physical development” (Teaching Strategies Inc, 2000-2010) by The Louisiana Department of Education.</w:t>
      </w:r>
      <w:r w:rsidRPr="00953EB8">
        <w:rPr>
          <w:rFonts w:ascii="Times New Roman" w:hAnsi="Times New Roman"/>
          <w:color w:val="0D0D0D" w:themeColor="text1" w:themeTint="F2"/>
          <w:sz w:val="24"/>
          <w:szCs w:val="24"/>
        </w:rPr>
        <w:tab/>
      </w:r>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Reliabil</w:t>
      </w:r>
      <w:r w:rsidR="00731865">
        <w:rPr>
          <w:rFonts w:ascii="Times New Roman" w:hAnsi="Times New Roman"/>
          <w:color w:val="0D0D0D" w:themeColor="text1" w:themeTint="F2"/>
          <w:sz w:val="24"/>
          <w:szCs w:val="24"/>
        </w:rPr>
        <w:t xml:space="preserve">ity and validity is necessary. </w:t>
      </w:r>
      <w:r w:rsidRPr="00953EB8">
        <w:rPr>
          <w:rFonts w:ascii="Times New Roman" w:hAnsi="Times New Roman"/>
          <w:color w:val="0D0D0D" w:themeColor="text1" w:themeTint="F2"/>
          <w:sz w:val="24"/>
          <w:szCs w:val="24"/>
        </w:rPr>
        <w:t>Proper documentation of the children's developmental progress reporting child outcomes 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accurately (Morales, 2009, p. 31)</w:t>
      </w:r>
      <w:r w:rsidR="00B135FB"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B135FB" w:rsidRPr="00953EB8">
        <w:rPr>
          <w:rFonts w:ascii="Times New Roman" w:hAnsi="Times New Roman"/>
          <w:color w:val="0D0D0D" w:themeColor="text1" w:themeTint="F2"/>
          <w:sz w:val="24"/>
          <w:szCs w:val="24"/>
        </w:rPr>
        <w:t>w</w:t>
      </w:r>
      <w:r w:rsidRPr="00953EB8">
        <w:rPr>
          <w:rFonts w:ascii="Times New Roman" w:hAnsi="Times New Roman"/>
          <w:color w:val="0D0D0D" w:themeColor="text1" w:themeTint="F2"/>
          <w:sz w:val="24"/>
          <w:szCs w:val="24"/>
        </w:rPr>
        <w:t>hen evaluating the quality of an educational assessment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reliability, validity and item bias are critical to the process”</w:t>
      </w:r>
      <w:r w:rsidR="00B135F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(Morales, 2009, p. 31). Bias placed into assessment formats by teaching staff is recognized as possible in the Creative Curriculum. The same conclusions reached while using the same instrument to measure reliability by different assessors that give the same conclusion demonstrates reliability (Morales, 2009, p. 31).  </w:t>
      </w:r>
      <w:r w:rsidRPr="00953EB8">
        <w:rPr>
          <w:rFonts w:ascii="Times New Roman" w:hAnsi="Times New Roman"/>
          <w:i/>
          <w:color w:val="0D0D0D" w:themeColor="text1" w:themeTint="F2"/>
          <w:sz w:val="24"/>
          <w:szCs w:val="24"/>
        </w:rPr>
        <w:t xml:space="preserve">Creative Curriculum </w:t>
      </w:r>
      <w:r w:rsidRPr="00953EB8">
        <w:rPr>
          <w:rFonts w:ascii="Times New Roman" w:hAnsi="Times New Roman"/>
          <w:color w:val="0D0D0D" w:themeColor="text1" w:themeTint="F2"/>
          <w:sz w:val="24"/>
          <w:szCs w:val="24"/>
        </w:rPr>
        <w:t>has been used by many assessors with the same results</w:t>
      </w:r>
      <w:r w:rsidR="00CA6B81">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 is based on the latest research on how children learn best and has been shown through experimental and quasi-experimental studies to improve classroom quality and promote the school readiness of presch</w:t>
      </w:r>
      <w:r w:rsidR="0056256D">
        <w:rPr>
          <w:rFonts w:ascii="Times New Roman" w:hAnsi="Times New Roman"/>
          <w:color w:val="0D0D0D" w:themeColor="text1" w:themeTint="F2"/>
          <w:sz w:val="24"/>
          <w:szCs w:val="24"/>
        </w:rPr>
        <w:t>ool children” (Lambert, 2006</w:t>
      </w:r>
      <w:r w:rsidRPr="00953EB8">
        <w:rPr>
          <w:rFonts w:ascii="Times New Roman" w:hAnsi="Times New Roman"/>
          <w:color w:val="0D0D0D" w:themeColor="text1" w:themeTint="F2"/>
          <w:sz w:val="24"/>
          <w:szCs w:val="24"/>
        </w:rPr>
        <w:t>)</w:t>
      </w:r>
      <w:r w:rsidR="00C00326">
        <w:rPr>
          <w:rFonts w:ascii="Times New Roman" w:hAnsi="Times New Roman"/>
          <w:color w:val="0D0D0D" w:themeColor="text1" w:themeTint="F2"/>
          <w:sz w:val="24"/>
          <w:szCs w:val="24"/>
        </w:rPr>
        <w:t>.</w:t>
      </w:r>
      <w:r w:rsidRPr="00953EB8">
        <w:rPr>
          <w:rFonts w:ascii="Times New Roman" w:hAnsi="Times New Roman"/>
          <w:b/>
          <w:color w:val="0D0D0D" w:themeColor="text1" w:themeTint="F2"/>
          <w:sz w:val="24"/>
          <w:szCs w:val="24"/>
        </w:rPr>
        <w:t xml:space="preserve"> </w:t>
      </w:r>
    </w:p>
    <w:p w:rsidR="0040767F" w:rsidRPr="00953EB8" w:rsidRDefault="007347E6" w:rsidP="00F718A3">
      <w:pPr>
        <w:pStyle w:val="NormalWeb"/>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Cs w:val="24"/>
        </w:rPr>
      </w:pPr>
      <w:r>
        <w:rPr>
          <w:color w:val="0D0D0D" w:themeColor="text1" w:themeTint="F2"/>
          <w:szCs w:val="24"/>
        </w:rPr>
        <w:tab/>
        <w:t xml:space="preserve">Neuman (2003) stated that </w:t>
      </w:r>
      <w:r w:rsidR="004665E7" w:rsidRPr="00953EB8">
        <w:rPr>
          <w:color w:val="0D0D0D" w:themeColor="text1" w:themeTint="F2"/>
          <w:szCs w:val="24"/>
        </w:rPr>
        <w:t xml:space="preserve">validity </w:t>
      </w:r>
      <w:r>
        <w:rPr>
          <w:color w:val="0D0D0D" w:themeColor="text1" w:themeTint="F2"/>
          <w:szCs w:val="24"/>
        </w:rPr>
        <w:t>develop</w:t>
      </w:r>
      <w:r w:rsidR="004665E7" w:rsidRPr="00953EB8">
        <w:rPr>
          <w:color w:val="0D0D0D" w:themeColor="text1" w:themeTint="F2"/>
          <w:szCs w:val="24"/>
        </w:rPr>
        <w:t xml:space="preserve"> researcher</w:t>
      </w:r>
      <w:r>
        <w:rPr>
          <w:color w:val="0D0D0D" w:themeColor="text1" w:themeTint="F2"/>
          <w:szCs w:val="24"/>
        </w:rPr>
        <w:t>s identify</w:t>
      </w:r>
      <w:r w:rsidRPr="00953EB8">
        <w:rPr>
          <w:color w:val="0D0D0D" w:themeColor="text1" w:themeTint="F2"/>
          <w:szCs w:val="24"/>
        </w:rPr>
        <w:t xml:space="preserve"> </w:t>
      </w:r>
      <w:r w:rsidR="004665E7" w:rsidRPr="00953EB8">
        <w:rPr>
          <w:color w:val="0D0D0D" w:themeColor="text1" w:themeTint="F2"/>
          <w:szCs w:val="24"/>
        </w:rPr>
        <w:t xml:space="preserve">a solid relationship in facts. DIAL gives scores for </w:t>
      </w:r>
      <w:r w:rsidR="00B70263" w:rsidRPr="00953EB8">
        <w:rPr>
          <w:color w:val="0D0D0D" w:themeColor="text1" w:themeTint="F2"/>
          <w:szCs w:val="24"/>
        </w:rPr>
        <w:t xml:space="preserve">motor, concepts, language, and behavior. </w:t>
      </w:r>
      <w:r w:rsidR="00B70263" w:rsidRPr="00953EB8">
        <w:rPr>
          <w:color w:val="0D0D0D"/>
        </w:rPr>
        <w:t xml:space="preserve">DIAL also gives a parent </w:t>
      </w:r>
      <w:r w:rsidR="00B70263" w:rsidRPr="00953EB8">
        <w:rPr>
          <w:color w:val="0D0D0D"/>
        </w:rPr>
        <w:lastRenderedPageBreak/>
        <w:t xml:space="preserve">questionnaire </w:t>
      </w:r>
      <w:r w:rsidR="00B70263">
        <w:rPr>
          <w:color w:val="0D0D0D"/>
        </w:rPr>
        <w:t>to</w:t>
      </w:r>
      <w:r w:rsidR="00B70263" w:rsidRPr="00695666">
        <w:rPr>
          <w:color w:val="0D0D0D"/>
        </w:rPr>
        <w:t xml:space="preserve"> help</w:t>
      </w:r>
      <w:r w:rsidR="00B70263" w:rsidRPr="00953EB8">
        <w:rPr>
          <w:color w:val="0D0D0D"/>
        </w:rPr>
        <w:t xml:space="preserve"> </w:t>
      </w:r>
      <w:r w:rsidR="00B70263" w:rsidRPr="00471ED0">
        <w:rPr>
          <w:color w:val="0D0D0D"/>
        </w:rPr>
        <w:t>standardize</w:t>
      </w:r>
      <w:r w:rsidR="00B70263" w:rsidRPr="00953EB8">
        <w:rPr>
          <w:color w:val="0D0D0D"/>
        </w:rPr>
        <w:t xml:space="preserve"> scores for Self-Help and Social Development</w:t>
      </w:r>
      <w:r w:rsidR="00B70263">
        <w:rPr>
          <w:color w:val="0D0D0D"/>
        </w:rPr>
        <w:t xml:space="preserve">. </w:t>
      </w:r>
      <w:r>
        <w:rPr>
          <w:color w:val="0D0D0D"/>
        </w:rPr>
        <w:t>DIAL gives</w:t>
      </w:r>
      <w:r w:rsidR="00B70263" w:rsidRPr="00953EB8">
        <w:rPr>
          <w:color w:val="0D0D0D"/>
        </w:rPr>
        <w:t xml:space="preserve"> a</w:t>
      </w:r>
      <w:r>
        <w:rPr>
          <w:color w:val="0D0D0D"/>
        </w:rPr>
        <w:t xml:space="preserve"> constructive</w:t>
      </w:r>
      <w:r w:rsidR="00B70263" w:rsidRPr="00953EB8">
        <w:rPr>
          <w:color w:val="0D0D0D"/>
        </w:rPr>
        <w:t xml:space="preserve"> </w:t>
      </w:r>
      <w:r>
        <w:rPr>
          <w:color w:val="0D0D0D"/>
        </w:rPr>
        <w:t xml:space="preserve">and </w:t>
      </w:r>
      <w:r w:rsidR="00B70263" w:rsidRPr="00953EB8">
        <w:rPr>
          <w:color w:val="0D0D0D"/>
        </w:rPr>
        <w:t>effective early screening</w:t>
      </w:r>
      <w:r>
        <w:rPr>
          <w:color w:val="0D0D0D"/>
        </w:rPr>
        <w:t xml:space="preserve"> method</w:t>
      </w:r>
      <w:r w:rsidR="00B70263" w:rsidRPr="00953EB8">
        <w:rPr>
          <w:color w:val="0D0D0D"/>
        </w:rPr>
        <w:t>” (Mardell &amp; Goldenberg, 2009).</w:t>
      </w:r>
      <w:r w:rsidR="00B70263">
        <w:rPr>
          <w:color w:val="0D0D0D"/>
        </w:rPr>
        <w:t xml:space="preserve"> </w:t>
      </w:r>
      <w:r w:rsidR="004665E7" w:rsidRPr="00953EB8">
        <w:rPr>
          <w:color w:val="0D0D0D" w:themeColor="text1" w:themeTint="F2"/>
          <w:szCs w:val="24"/>
        </w:rPr>
        <w:t>DIAL “provides a positive, nonthreatening environment essential to effective early screening (Mardell &amp; Goldenberg, 2009</w:t>
      </w:r>
      <w:r w:rsidR="00B70263" w:rsidRPr="00953EB8">
        <w:rPr>
          <w:color w:val="0D0D0D"/>
        </w:rPr>
        <w:t xml:space="preserve">). </w:t>
      </w:r>
      <w:r w:rsidR="00B70263" w:rsidRPr="00471ED0">
        <w:rPr>
          <w:color w:val="0D0D0D"/>
        </w:rPr>
        <w:t>Stimuli presented one at a time used fine motor manipulatives and other developmental material.</w:t>
      </w:r>
      <w:r w:rsidR="00B70263" w:rsidRPr="00953EB8">
        <w:rPr>
          <w:color w:val="0D0D0D"/>
        </w:rPr>
        <w:t xml:space="preserve"> With the use of the DIAL-R version assessing takes “15 minutes to administer and yields one total score (Mardell &amp; Goldenberg, 2009).</w:t>
      </w:r>
      <w:r w:rsidR="00F718A3">
        <w:rPr>
          <w:color w:val="0D0D0D"/>
        </w:rPr>
        <w:t xml:space="preserve"> </w:t>
      </w:r>
      <w:r w:rsidR="00B70263" w:rsidRPr="00953EB8">
        <w:rPr>
          <w:color w:val="0D0D0D"/>
          <w:szCs w:val="24"/>
        </w:rPr>
        <w:t>The early childhood field has placed an importance on reliability in early care and education p</w:t>
      </w:r>
      <w:r w:rsidR="00B70263" w:rsidRPr="00E02D52">
        <w:rPr>
          <w:color w:val="0D0D0D"/>
          <w:szCs w:val="24"/>
        </w:rPr>
        <w:t xml:space="preserve">rograms. </w:t>
      </w:r>
      <w:r w:rsidR="00B70263" w:rsidRPr="00E02D52">
        <w:rPr>
          <w:color w:val="0D0D0D"/>
        </w:rPr>
        <w:t>“T</w:t>
      </w:r>
      <w:r w:rsidR="00B70263" w:rsidRPr="00E02D52">
        <w:rPr>
          <w:color w:val="0D0D0D"/>
          <w:szCs w:val="24"/>
        </w:rPr>
        <w:t>he field</w:t>
      </w:r>
      <w:r w:rsidR="00B70263" w:rsidRPr="00953EB8">
        <w:rPr>
          <w:color w:val="0D0D0D"/>
          <w:szCs w:val="24"/>
        </w:rPr>
        <w:t xml:space="preserve"> of early childhood education has emphasized naturalistic</w:t>
      </w:r>
      <w:r w:rsidR="00B70263">
        <w:rPr>
          <w:color w:val="0D0D0D"/>
          <w:szCs w:val="24"/>
        </w:rPr>
        <w:t xml:space="preserve"> </w:t>
      </w:r>
      <w:r w:rsidR="004665E7" w:rsidRPr="00953EB8">
        <w:rPr>
          <w:color w:val="0D0D0D" w:themeColor="text1" w:themeTint="F2"/>
          <w:szCs w:val="24"/>
        </w:rPr>
        <w:t xml:space="preserve">assessment strategies, such as observation and parent interview, as the most appropriate ways to gather meaningful assessment information for young children” (Hallam, Grisham-Brown, Goa, &amp; Brookshire, 2007).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Validity and reliability of The Ages and Stages Questionnaire (ASQ) relies on the input of both parents and teachers. “The first step in studying the validity of a screening tool such as the ASQ is to select optimal cut-off scores, maximizing agreement between </w:t>
      </w:r>
      <w:r w:rsidRPr="007C6C1F">
        <w:rPr>
          <w:rFonts w:ascii="Times New Roman" w:hAnsi="Times New Roman"/>
          <w:color w:val="0D0D0D" w:themeColor="text1" w:themeTint="F2"/>
          <w:sz w:val="24"/>
          <w:szCs w:val="24"/>
        </w:rPr>
        <w:t>concurrent measures” (</w:t>
      </w:r>
      <w:proofErr w:type="spellStart"/>
      <w:r w:rsidRPr="007C6C1F">
        <w:rPr>
          <w:rFonts w:ascii="Times New Roman" w:hAnsi="Times New Roman"/>
          <w:color w:val="0D0D0D" w:themeColor="text1" w:themeTint="F2"/>
          <w:sz w:val="24"/>
          <w:szCs w:val="24"/>
        </w:rPr>
        <w:t>Heo</w:t>
      </w:r>
      <w:proofErr w:type="spellEnd"/>
      <w:r w:rsidRPr="007C6C1F">
        <w:rPr>
          <w:rFonts w:ascii="Times New Roman" w:hAnsi="Times New Roman"/>
          <w:color w:val="0D0D0D" w:themeColor="text1" w:themeTint="F2"/>
          <w:sz w:val="24"/>
          <w:szCs w:val="24"/>
        </w:rPr>
        <w:t xml:space="preserve">, </w:t>
      </w:r>
      <w:r w:rsidR="00ED11FA" w:rsidRPr="007C6C1F">
        <w:rPr>
          <w:rFonts w:ascii="Times New Roman" w:hAnsi="Times New Roman"/>
          <w:sz w:val="24"/>
          <w:szCs w:val="24"/>
        </w:rPr>
        <w:t xml:space="preserve">Squires, J., &amp; </w:t>
      </w:r>
      <w:proofErr w:type="spellStart"/>
      <w:r w:rsidR="00ED11FA" w:rsidRPr="007C6C1F">
        <w:rPr>
          <w:rFonts w:ascii="Times New Roman" w:hAnsi="Times New Roman"/>
          <w:sz w:val="24"/>
          <w:szCs w:val="24"/>
        </w:rPr>
        <w:t>Yovanoff</w:t>
      </w:r>
      <w:proofErr w:type="spellEnd"/>
      <w:r w:rsidR="00ED11FA" w:rsidRPr="007C6C1F">
        <w:rPr>
          <w:rFonts w:ascii="Times New Roman" w:hAnsi="Times New Roman"/>
          <w:sz w:val="24"/>
          <w:szCs w:val="24"/>
        </w:rPr>
        <w:t>, P</w:t>
      </w:r>
      <w:r w:rsidR="00ED11FA" w:rsidRPr="007C6C1F">
        <w:rPr>
          <w:rFonts w:ascii="Times New Roman" w:hAnsi="Times New Roman"/>
          <w:color w:val="0D0D0D" w:themeColor="text1" w:themeTint="F2"/>
          <w:sz w:val="24"/>
          <w:szCs w:val="24"/>
        </w:rPr>
        <w:t xml:space="preserve"> </w:t>
      </w:r>
      <w:r w:rsidRPr="007C6C1F">
        <w:rPr>
          <w:rFonts w:ascii="Times New Roman" w:hAnsi="Times New Roman"/>
          <w:color w:val="0D0D0D" w:themeColor="text1" w:themeTint="F2"/>
          <w:sz w:val="24"/>
          <w:szCs w:val="24"/>
        </w:rPr>
        <w:t>2008, p.</w:t>
      </w:r>
      <w:r w:rsidR="00401935" w:rsidRPr="007C6C1F">
        <w:rPr>
          <w:rFonts w:ascii="Times New Roman" w:hAnsi="Times New Roman"/>
          <w:color w:val="0D0D0D" w:themeColor="text1" w:themeTint="F2"/>
          <w:sz w:val="24"/>
          <w:szCs w:val="24"/>
        </w:rPr>
        <w:t xml:space="preserve"> </w:t>
      </w:r>
      <w:r w:rsidRPr="007C6C1F">
        <w:rPr>
          <w:rFonts w:ascii="Times New Roman" w:hAnsi="Times New Roman"/>
          <w:color w:val="0D0D0D" w:themeColor="text1" w:themeTint="F2"/>
          <w:sz w:val="24"/>
          <w:szCs w:val="24"/>
        </w:rPr>
        <w:t>200). Potential bias</w:t>
      </w:r>
      <w:r w:rsidRPr="00ED11FA">
        <w:rPr>
          <w:rFonts w:ascii="Times New Roman" w:hAnsi="Times New Roman"/>
          <w:color w:val="0D0D0D" w:themeColor="text1" w:themeTint="F2"/>
          <w:sz w:val="24"/>
          <w:szCs w:val="24"/>
        </w:rPr>
        <w:t xml:space="preserve"> inherent</w:t>
      </w:r>
      <w:r w:rsidRPr="00953EB8">
        <w:rPr>
          <w:rFonts w:ascii="Times New Roman" w:hAnsi="Times New Roman"/>
          <w:color w:val="0D0D0D" w:themeColor="text1" w:themeTint="F2"/>
          <w:sz w:val="24"/>
          <w:szCs w:val="24"/>
        </w:rPr>
        <w:t xml:space="preserve"> in the assessments and research can begin with the input of parents - recognized since 1935</w:t>
      </w:r>
      <w:r w:rsidR="00230308">
        <w:rPr>
          <w:rFonts w:ascii="Times New Roman" w:hAnsi="Times New Roman"/>
          <w:color w:val="0D0D0D" w:themeColor="text1" w:themeTint="F2"/>
          <w:sz w:val="24"/>
          <w:szCs w:val="24"/>
        </w:rPr>
        <w:t xml:space="preserve"> (Dollard</w:t>
      </w:r>
      <w:r w:rsidR="00F92E19">
        <w:rPr>
          <w:rFonts w:ascii="Times New Roman" w:hAnsi="Times New Roman"/>
          <w:color w:val="0D0D0D" w:themeColor="text1" w:themeTint="F2"/>
          <w:sz w:val="24"/>
          <w:szCs w:val="24"/>
        </w:rPr>
        <w:t>, 1935</w:t>
      </w:r>
      <w:r w:rsidR="0023030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Parents struggle to deliver “a picture of the growth of the child” (Dollard, 1935, p. 94) removing parental bias “to which all unguided reports of children by their own parents are liable” (p. 94). Including parents input can have a positive effect. However, the possible ethical and legal issues related to the outcomes or procedures can lead to insufficient data. </w:t>
      </w:r>
    </w:p>
    <w:p w:rsidR="0040767F" w:rsidRPr="00786EB3" w:rsidRDefault="004665E7" w:rsidP="00F718A3">
      <w:pPr>
        <w:pStyle w:val="First-LevelBulletedListSoli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0" w:firstLine="0"/>
        <w:outlineLvl w:val="1"/>
        <w:rPr>
          <w:rFonts w:ascii="Times New Roman" w:hAnsi="Times New Roman"/>
          <w:color w:val="0D0D0D" w:themeColor="text1" w:themeTint="F2"/>
          <w:sz w:val="24"/>
          <w:szCs w:val="24"/>
        </w:rPr>
      </w:pPr>
      <w:bookmarkStart w:id="42" w:name="_Toc300050648"/>
      <w:r w:rsidRPr="00786EB3">
        <w:rPr>
          <w:rFonts w:ascii="Times New Roman" w:hAnsi="Times New Roman"/>
          <w:color w:val="0D0D0D" w:themeColor="text1" w:themeTint="F2"/>
          <w:sz w:val="24"/>
          <w:szCs w:val="24"/>
        </w:rPr>
        <w:t xml:space="preserve">Child </w:t>
      </w:r>
      <w:r w:rsidR="00F718A3" w:rsidRPr="00786EB3">
        <w:rPr>
          <w:rFonts w:ascii="Times New Roman" w:hAnsi="Times New Roman"/>
          <w:color w:val="0D0D0D" w:themeColor="text1" w:themeTint="F2"/>
          <w:sz w:val="24"/>
          <w:szCs w:val="24"/>
        </w:rPr>
        <w:t>Development</w:t>
      </w:r>
      <w:bookmarkEnd w:id="42"/>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beginning of school readiness is an issue that unbiased assessment can assist with. According to Ionescu</w:t>
      </w:r>
      <w:r w:rsidR="006C406C">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school readiness h</w:t>
      </w:r>
      <w:r w:rsidR="00F718A3">
        <w:rPr>
          <w:rFonts w:ascii="Times New Roman" w:hAnsi="Times New Roman"/>
          <w:color w:val="0D0D0D" w:themeColor="text1" w:themeTint="F2"/>
          <w:sz w:val="24"/>
          <w:szCs w:val="24"/>
        </w:rPr>
        <w:t>as become a hot topic (2007). “</w:t>
      </w:r>
      <w:r w:rsidRPr="00953EB8">
        <w:rPr>
          <w:rFonts w:ascii="Times New Roman" w:hAnsi="Times New Roman"/>
          <w:color w:val="0D0D0D" w:themeColor="text1" w:themeTint="F2"/>
          <w:sz w:val="24"/>
          <w:szCs w:val="24"/>
        </w:rPr>
        <w:t xml:space="preserve">school readiness is a </w:t>
      </w:r>
      <w:r w:rsidRPr="00953EB8">
        <w:rPr>
          <w:rFonts w:ascii="Times New Roman" w:hAnsi="Times New Roman"/>
          <w:color w:val="0D0D0D" w:themeColor="text1" w:themeTint="F2"/>
          <w:sz w:val="24"/>
          <w:szCs w:val="24"/>
        </w:rPr>
        <w:lastRenderedPageBreak/>
        <w:t>very important concept for re-conceptualizing education at present time…” (Ionescu, 2007, p. 49).  School readiness begins with the very first experiences children have because “it is appropriate to think about what happens before an infant is born” (Driscoll &amp; Nagel, 2008, p. 38). According to Driscoll and Nagel (2008), there are eight influences on un-born children’s development:  family economics, family support system, family health, community</w:t>
      </w:r>
      <w:r w:rsidR="00401935"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dominant themes, educational levels of family members, cultural background of family, family size, and family attitudes (Driscoll </w:t>
      </w:r>
      <w:r w:rsidR="00401935" w:rsidRPr="00953EB8">
        <w:rPr>
          <w:rFonts w:ascii="Times New Roman" w:hAnsi="Times New Roman"/>
          <w:color w:val="0D0D0D" w:themeColor="text1" w:themeTint="F2"/>
          <w:sz w:val="24"/>
          <w:szCs w:val="24"/>
        </w:rPr>
        <w:t xml:space="preserve">&amp; </w:t>
      </w:r>
      <w:r w:rsidRPr="00953EB8">
        <w:rPr>
          <w:rFonts w:ascii="Times New Roman" w:hAnsi="Times New Roman"/>
          <w:color w:val="0D0D0D" w:themeColor="text1" w:themeTint="F2"/>
          <w:sz w:val="24"/>
          <w:szCs w:val="24"/>
        </w:rPr>
        <w:t>Nagel, 2008).  No matter what the influences children develop with the same milestones that continue to affect child development throughout childhood. Each influence listed has an impact on each child’s school readiness.</w:t>
      </w:r>
    </w:p>
    <w:p w:rsidR="0040767F" w:rsidRPr="00953EB8" w:rsidRDefault="004665E7" w:rsidP="00953EB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Stages of development also have an influence on school readiness. Each child must be in the correct stage of development to succeed in school. Jean Piaget “argued children passed through four stages of development:  </w:t>
      </w:r>
      <w:proofErr w:type="spellStart"/>
      <w:r w:rsidRPr="00953EB8">
        <w:rPr>
          <w:rFonts w:ascii="Times New Roman" w:hAnsi="Times New Roman"/>
          <w:color w:val="0D0D0D" w:themeColor="text1" w:themeTint="F2"/>
          <w:sz w:val="24"/>
          <w:szCs w:val="24"/>
        </w:rPr>
        <w:t>sensori</w:t>
      </w:r>
      <w:proofErr w:type="spellEnd"/>
      <w:r w:rsidRPr="00953EB8">
        <w:rPr>
          <w:rFonts w:ascii="Times New Roman" w:hAnsi="Times New Roman"/>
          <w:color w:val="0D0D0D" w:themeColor="text1" w:themeTint="F2"/>
          <w:sz w:val="24"/>
          <w:szCs w:val="24"/>
        </w:rPr>
        <w:t xml:space="preserve">-motor, primary operations, concrete operations, and formal operations in which they successively constructed their own knowledge of the world through interactions with the environment” (Beatty, 2009, p. 446). </w:t>
      </w:r>
    </w:p>
    <w:p w:rsidR="0040767F" w:rsidRPr="00953EB8" w:rsidRDefault="004665E7" w:rsidP="00A24F41">
      <w:pPr>
        <w:numPr>
          <w:ilvl w:val="0"/>
          <w:numId w:val="5"/>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u w:val="single"/>
        </w:rPr>
        <w:t>Sensory-motor stage</w:t>
      </w:r>
      <w:r w:rsidRPr="00953EB8">
        <w:rPr>
          <w:rFonts w:ascii="Times New Roman" w:hAnsi="Times New Roman"/>
          <w:color w:val="0D0D0D" w:themeColor="text1" w:themeTint="F2"/>
          <w:sz w:val="24"/>
          <w:szCs w:val="24"/>
        </w:rPr>
        <w:t xml:space="preserve">: </w:t>
      </w:r>
      <w:r w:rsidR="008F4545" w:rsidRPr="00953EB8">
        <w:rPr>
          <w:rFonts w:ascii="Times New Roman" w:hAnsi="Times New Roman"/>
          <w:color w:val="0D0D0D" w:themeColor="text1" w:themeTint="F2"/>
          <w:sz w:val="24"/>
          <w:szCs w:val="24"/>
        </w:rPr>
        <w:t>Birth</w:t>
      </w:r>
      <w:r w:rsidR="008F4545">
        <w:rPr>
          <w:rFonts w:ascii="Times New Roman" w:hAnsi="Times New Roman"/>
          <w:color w:val="0D0D0D" w:themeColor="text1" w:themeTint="F2"/>
          <w:sz w:val="24"/>
          <w:szCs w:val="24"/>
        </w:rPr>
        <w:t xml:space="preserve"> through age two. By the age of </w:t>
      </w:r>
      <w:r w:rsidRPr="00953EB8">
        <w:rPr>
          <w:rFonts w:ascii="Times New Roman" w:hAnsi="Times New Roman"/>
          <w:color w:val="0D0D0D" w:themeColor="text1" w:themeTint="F2"/>
          <w:sz w:val="24"/>
          <w:szCs w:val="24"/>
        </w:rPr>
        <w:t>two the infant develops object permanence, the ability to know an object exists even if he or she cannot see the object.</w:t>
      </w:r>
    </w:p>
    <w:p w:rsidR="0040767F" w:rsidRPr="00953EB8" w:rsidRDefault="004665E7" w:rsidP="00A24F41">
      <w:pPr>
        <w:numPr>
          <w:ilvl w:val="0"/>
          <w:numId w:val="5"/>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u w:val="single"/>
        </w:rPr>
        <w:t>Preoperational stage</w:t>
      </w:r>
      <w:r w:rsidR="008F4545">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Two years through age seven</w:t>
      </w:r>
      <w:r w:rsidR="008F4545">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Children are egocentric and full of curiosity.</w:t>
      </w:r>
    </w:p>
    <w:p w:rsidR="0040767F" w:rsidRPr="008F4545" w:rsidRDefault="004665E7" w:rsidP="00A24F41">
      <w:pPr>
        <w:numPr>
          <w:ilvl w:val="0"/>
          <w:numId w:val="5"/>
        </w:numPr>
        <w:tabs>
          <w:tab w:val="left" w:pos="720"/>
          <w:tab w:val="left" w:pos="1134"/>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8F4545">
        <w:rPr>
          <w:rFonts w:ascii="Times New Roman" w:hAnsi="Times New Roman"/>
          <w:color w:val="0D0D0D" w:themeColor="text1" w:themeTint="F2"/>
          <w:sz w:val="24"/>
          <w:szCs w:val="24"/>
          <w:u w:val="single"/>
        </w:rPr>
        <w:t>Concrete operations stage</w:t>
      </w:r>
      <w:r w:rsidRPr="008F4545">
        <w:rPr>
          <w:rFonts w:ascii="Times New Roman" w:hAnsi="Times New Roman"/>
          <w:color w:val="0D0D0D" w:themeColor="text1" w:themeTint="F2"/>
          <w:sz w:val="24"/>
          <w:szCs w:val="24"/>
        </w:rPr>
        <w:t>: Seven years through</w:t>
      </w:r>
      <w:r w:rsidR="008F4545" w:rsidRPr="008F4545">
        <w:rPr>
          <w:rFonts w:ascii="Times New Roman" w:hAnsi="Times New Roman"/>
          <w:color w:val="0D0D0D" w:themeColor="text1" w:themeTint="F2"/>
          <w:sz w:val="24"/>
          <w:szCs w:val="24"/>
        </w:rPr>
        <w:t xml:space="preserve"> </w:t>
      </w:r>
      <w:r w:rsidR="008F4545">
        <w:rPr>
          <w:rFonts w:ascii="Times New Roman" w:hAnsi="Times New Roman"/>
          <w:color w:val="0D0D0D" w:themeColor="text1" w:themeTint="F2"/>
          <w:sz w:val="24"/>
          <w:szCs w:val="24"/>
        </w:rPr>
        <w:t xml:space="preserve">11. </w:t>
      </w:r>
      <w:r w:rsidRPr="008F4545">
        <w:rPr>
          <w:rFonts w:ascii="Times New Roman" w:hAnsi="Times New Roman"/>
          <w:color w:val="0D0D0D" w:themeColor="text1" w:themeTint="F2"/>
          <w:sz w:val="24"/>
          <w:szCs w:val="24"/>
        </w:rPr>
        <w:t>Children begin to develop higher thinking skills are able to</w:t>
      </w:r>
      <w:r w:rsidRPr="008F4545">
        <w:rPr>
          <w:rFonts w:ascii="Times New Roman" w:hAnsi="Times New Roman"/>
          <w:b/>
          <w:color w:val="0D0D0D" w:themeColor="text1" w:themeTint="F2"/>
          <w:sz w:val="24"/>
          <w:szCs w:val="24"/>
        </w:rPr>
        <w:t xml:space="preserve"> </w:t>
      </w:r>
      <w:r w:rsidRPr="008F4545">
        <w:rPr>
          <w:rFonts w:ascii="Times New Roman" w:hAnsi="Times New Roman"/>
          <w:color w:val="0D0D0D" w:themeColor="text1" w:themeTint="F2"/>
          <w:sz w:val="24"/>
          <w:szCs w:val="24"/>
        </w:rPr>
        <w:t>process mental operations, beginning to classify objects by their distinctiveness: color, shape, or size. Children at this age learn in present time.</w:t>
      </w:r>
    </w:p>
    <w:p w:rsidR="0040767F" w:rsidRPr="008F4545" w:rsidRDefault="004665E7" w:rsidP="00A24F41">
      <w:pPr>
        <w:numPr>
          <w:ilvl w:val="0"/>
          <w:numId w:val="5"/>
        </w:numPr>
        <w:tabs>
          <w:tab w:val="left" w:pos="720"/>
          <w:tab w:val="left" w:pos="1134"/>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8F4545">
        <w:rPr>
          <w:rFonts w:ascii="Times New Roman" w:hAnsi="Times New Roman"/>
          <w:color w:val="0D0D0D" w:themeColor="text1" w:themeTint="F2"/>
          <w:sz w:val="24"/>
          <w:szCs w:val="24"/>
          <w:u w:val="single"/>
        </w:rPr>
        <w:lastRenderedPageBreak/>
        <w:t>Formal operational stage</w:t>
      </w:r>
      <w:r w:rsidRPr="008F4545">
        <w:rPr>
          <w:rFonts w:ascii="Times New Roman" w:hAnsi="Times New Roman"/>
          <w:color w:val="0D0D0D" w:themeColor="text1" w:themeTint="F2"/>
          <w:sz w:val="24"/>
          <w:szCs w:val="24"/>
        </w:rPr>
        <w:t>: 11 years through</w:t>
      </w:r>
      <w:r w:rsidR="008F4545" w:rsidRPr="008F4545">
        <w:rPr>
          <w:rFonts w:ascii="Times New Roman" w:hAnsi="Times New Roman"/>
          <w:color w:val="0D0D0D" w:themeColor="text1" w:themeTint="F2"/>
          <w:sz w:val="24"/>
          <w:szCs w:val="24"/>
        </w:rPr>
        <w:t xml:space="preserve"> 16</w:t>
      </w:r>
      <w:r w:rsidR="008F4545">
        <w:rPr>
          <w:rFonts w:ascii="Times New Roman" w:hAnsi="Times New Roman"/>
          <w:color w:val="0D0D0D" w:themeColor="text1" w:themeTint="F2"/>
          <w:sz w:val="24"/>
          <w:szCs w:val="24"/>
        </w:rPr>
        <w:t>. C</w:t>
      </w:r>
      <w:r w:rsidRPr="008F4545">
        <w:rPr>
          <w:rFonts w:ascii="Times New Roman" w:hAnsi="Times New Roman"/>
          <w:color w:val="0D0D0D" w:themeColor="text1" w:themeTint="F2"/>
          <w:sz w:val="24"/>
          <w:szCs w:val="24"/>
        </w:rPr>
        <w:t xml:space="preserve">hildren begin to think about the future, the abstract, and the </w:t>
      </w:r>
      <w:r w:rsidR="008F4545" w:rsidRPr="008F4545">
        <w:rPr>
          <w:rFonts w:ascii="Times New Roman" w:hAnsi="Times New Roman"/>
          <w:color w:val="0D0D0D" w:themeColor="text1" w:themeTint="F2"/>
          <w:sz w:val="24"/>
          <w:szCs w:val="24"/>
        </w:rPr>
        <w:t>hypothetical (</w:t>
      </w:r>
      <w:r w:rsidRPr="008F4545">
        <w:rPr>
          <w:rFonts w:ascii="Times New Roman" w:hAnsi="Times New Roman"/>
          <w:color w:val="0D0D0D" w:themeColor="text1" w:themeTint="F2"/>
          <w:sz w:val="24"/>
          <w:szCs w:val="24"/>
        </w:rPr>
        <w:t>Singer &amp; Revenson, 1996).</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Piaget’s ideas and theories were rejected</w:t>
      </w:r>
      <w:r w:rsidRPr="00953EB8">
        <w:rPr>
          <w:rFonts w:ascii="Times New Roman" w:hAnsi="Times New Roman"/>
          <w:b/>
          <w:color w:val="0D0D0D" w:themeColor="text1" w:themeTint="F2"/>
          <w:sz w:val="24"/>
          <w:szCs w:val="24"/>
        </w:rPr>
        <w:t xml:space="preserve"> </w:t>
      </w:r>
      <w:r w:rsidR="00401935" w:rsidRPr="00953EB8">
        <w:rPr>
          <w:rFonts w:ascii="Times New Roman" w:hAnsi="Times New Roman"/>
          <w:color w:val="0D0D0D" w:themeColor="text1" w:themeTint="F2"/>
          <w:sz w:val="24"/>
          <w:szCs w:val="24"/>
        </w:rPr>
        <w:t>in the 1920</w:t>
      </w:r>
      <w:r w:rsidRPr="00953EB8">
        <w:rPr>
          <w:rFonts w:ascii="Times New Roman" w:hAnsi="Times New Roman"/>
          <w:color w:val="0D0D0D" w:themeColor="text1" w:themeTint="F2"/>
          <w:sz w:val="24"/>
          <w:szCs w:val="24"/>
        </w:rPr>
        <w:t>s</w:t>
      </w:r>
      <w:r w:rsidRPr="00953EB8">
        <w:rPr>
          <w:rFonts w:ascii="Times New Roman" w:hAnsi="Times New Roman"/>
          <w:b/>
          <w:color w:val="0D0D0D" w:themeColor="text1" w:themeTint="F2"/>
          <w:sz w:val="24"/>
          <w:szCs w:val="24"/>
        </w:rPr>
        <w:t xml:space="preserve"> </w:t>
      </w:r>
      <w:r w:rsidR="00401935" w:rsidRPr="00953EB8">
        <w:rPr>
          <w:rFonts w:ascii="Times New Roman" w:hAnsi="Times New Roman"/>
          <w:color w:val="0D0D0D" w:themeColor="text1" w:themeTint="F2"/>
          <w:sz w:val="24"/>
          <w:szCs w:val="24"/>
        </w:rPr>
        <w:t>and 1930</w:t>
      </w:r>
      <w:r w:rsidRPr="00953EB8">
        <w:rPr>
          <w:rFonts w:ascii="Times New Roman" w:hAnsi="Times New Roman"/>
          <w:color w:val="0D0D0D" w:themeColor="text1" w:themeTint="F2"/>
          <w:sz w:val="24"/>
          <w:szCs w:val="24"/>
        </w:rPr>
        <w:t>s</w:t>
      </w:r>
      <w:r w:rsidR="00B911B3">
        <w:rPr>
          <w:rFonts w:ascii="Times New Roman" w:hAnsi="Times New Roman"/>
          <w:color w:val="0D0D0D" w:themeColor="text1" w:themeTint="F2"/>
          <w:sz w:val="24"/>
          <w:szCs w:val="24"/>
        </w:rPr>
        <w:t xml:space="preserve">, and </w:t>
      </w:r>
      <w:r w:rsidR="00401935" w:rsidRPr="00953EB8">
        <w:rPr>
          <w:rFonts w:ascii="Times New Roman" w:hAnsi="Times New Roman"/>
          <w:color w:val="0D0D0D" w:themeColor="text1" w:themeTint="F2"/>
          <w:sz w:val="24"/>
          <w:szCs w:val="24"/>
        </w:rPr>
        <w:t>reappeared in the 1960</w:t>
      </w:r>
      <w:r w:rsidRPr="00953EB8">
        <w:rPr>
          <w:rFonts w:ascii="Times New Roman" w:hAnsi="Times New Roman"/>
          <w:color w:val="0D0D0D" w:themeColor="text1" w:themeTint="F2"/>
          <w:sz w:val="24"/>
          <w:szCs w:val="24"/>
        </w:rPr>
        <w:t>s</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t>
      </w:r>
      <w:r w:rsidR="00F273A4" w:rsidRPr="00953EB8">
        <w:rPr>
          <w:rFonts w:ascii="Times New Roman" w:hAnsi="Times New Roman"/>
          <w:color w:val="0D0D0D" w:themeColor="text1" w:themeTint="F2"/>
          <w:sz w:val="24"/>
          <w:szCs w:val="24"/>
        </w:rPr>
        <w:t>Beatty, 2009</w:t>
      </w:r>
      <w:r w:rsidRPr="00953EB8">
        <w:rPr>
          <w:rFonts w:ascii="Times New Roman" w:hAnsi="Times New Roman"/>
          <w:color w:val="0D0D0D" w:themeColor="text1" w:themeTint="F2"/>
          <w:sz w:val="24"/>
          <w:szCs w:val="24"/>
        </w:rPr>
        <w:t xml:space="preserve">). “Unlike experimental psychology, behaviorism, and psychoanalytic psychology, Piaget’s developmental psychology has been largely ignored by historians of education, perhaps because Piagetianism was largely confined to preschool education” (Beatty, 2009, 443).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According to Vygotsky (1978), the specific social and cultural surroundings where the young children are living and learning, discover “through interactions with other people in their immediate social world,” the people around them affect the children’s learning. Children learn about the world and relationships thro</w:t>
      </w:r>
      <w:r w:rsidR="00F718A3">
        <w:rPr>
          <w:rFonts w:ascii="Times New Roman" w:hAnsi="Times New Roman"/>
          <w:color w:val="0D0D0D" w:themeColor="text1" w:themeTint="F2"/>
          <w:sz w:val="24"/>
          <w:szCs w:val="24"/>
        </w:rPr>
        <w:t>ugh the unique way they play. “</w:t>
      </w:r>
      <w:r w:rsidRPr="00953EB8">
        <w:rPr>
          <w:rFonts w:ascii="Times New Roman" w:hAnsi="Times New Roman"/>
          <w:color w:val="0D0D0D" w:themeColor="text1" w:themeTint="F2"/>
          <w:sz w:val="24"/>
          <w:szCs w:val="24"/>
        </w:rPr>
        <w:t xml:space="preserve">promoting make-believe play should be seen not as competing with academic learning but rather as enhancing it” (Bodrova, 2008, p. 358). According to Erickson, children assimilate the information of the world around them, “into their own mental and physical frame of reference, which in turn change over time as they progress through different stages of development” (Loo, 2005, p. 20). </w:t>
      </w:r>
    </w:p>
    <w:p w:rsidR="0040767F" w:rsidRPr="00953EB8" w:rsidRDefault="004665E7" w:rsidP="00F718A3">
      <w:pPr>
        <w:pStyle w:val="Heading2"/>
        <w:rPr>
          <w:color w:val="0D0D0D" w:themeColor="text1" w:themeTint="F2"/>
          <w:sz w:val="24"/>
          <w:szCs w:val="24"/>
        </w:rPr>
      </w:pPr>
      <w:bookmarkStart w:id="43" w:name="_Toc300050649"/>
      <w:r w:rsidRPr="00953EB8">
        <w:rPr>
          <w:color w:val="0D0D0D" w:themeColor="text1" w:themeTint="F2"/>
          <w:sz w:val="24"/>
          <w:szCs w:val="24"/>
        </w:rPr>
        <w:t xml:space="preserve">Theories of </w:t>
      </w:r>
      <w:r w:rsidR="00B77627" w:rsidRPr="00953EB8">
        <w:rPr>
          <w:color w:val="0D0D0D" w:themeColor="text1" w:themeTint="F2"/>
          <w:sz w:val="24"/>
          <w:szCs w:val="24"/>
        </w:rPr>
        <w:t>perceptions and bias</w:t>
      </w:r>
      <w:bookmarkEnd w:id="43"/>
    </w:p>
    <w:p w:rsidR="0040767F" w:rsidRPr="00953EB8" w:rsidRDefault="004665E7" w:rsidP="00F718A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Perception is individualized. Gathering information about each teacher’s perception to categorize and locate similarities of possible documented bias assist</w:t>
      </w:r>
      <w:r w:rsidR="00C46BAF">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in organizing the individual perceptions of at least 20 teachers. Clements (2010)</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writes about Saul Bellow’s “Refreshed Phrenology” “…the goal is to attain a level of perception in which meaning is found within the world, rather than imposed upon it</w:t>
      </w:r>
      <w:r w:rsidR="00401935"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The self-perception theory (SPT), of </w:t>
      </w:r>
      <w:proofErr w:type="spellStart"/>
      <w:r w:rsidRPr="00953EB8">
        <w:rPr>
          <w:rFonts w:ascii="Times New Roman" w:hAnsi="Times New Roman"/>
          <w:color w:val="0D0D0D" w:themeColor="text1" w:themeTint="F2"/>
          <w:sz w:val="24"/>
          <w:szCs w:val="24"/>
        </w:rPr>
        <w:t>Bem</w:t>
      </w:r>
      <w:proofErr w:type="spellEnd"/>
      <w:r w:rsidRPr="00953EB8">
        <w:rPr>
          <w:rFonts w:ascii="Times New Roman" w:hAnsi="Times New Roman"/>
          <w:color w:val="0D0D0D" w:themeColor="text1" w:themeTint="F2"/>
          <w:sz w:val="24"/>
          <w:szCs w:val="24"/>
        </w:rPr>
        <w:t xml:space="preserve"> in 1972 gives insight into how individual perceptions affect and influence behavior. “SPT proposes </w:t>
      </w:r>
      <w:r w:rsidRPr="00953EB8">
        <w:rPr>
          <w:rFonts w:ascii="Times New Roman" w:hAnsi="Times New Roman"/>
          <w:color w:val="0D0D0D" w:themeColor="text1" w:themeTint="F2"/>
          <w:sz w:val="24"/>
          <w:szCs w:val="24"/>
        </w:rPr>
        <w:lastRenderedPageBreak/>
        <w:t xml:space="preserve">that individuals infer their attitudes, internal states, and dispositions by observing their own behavior and that of others” (Vogt, </w:t>
      </w:r>
      <w:r w:rsidR="006E6ECD">
        <w:rPr>
          <w:rFonts w:ascii="Times New Roman" w:hAnsi="Times New Roman"/>
          <w:color w:val="0D0D0D" w:themeColor="text1" w:themeTint="F2"/>
          <w:sz w:val="24"/>
          <w:szCs w:val="24"/>
        </w:rPr>
        <w:t xml:space="preserve">et., al., </w:t>
      </w:r>
      <w:r w:rsidRPr="00953EB8">
        <w:rPr>
          <w:rFonts w:ascii="Times New Roman" w:hAnsi="Times New Roman"/>
          <w:color w:val="0D0D0D" w:themeColor="text1" w:themeTint="F2"/>
          <w:sz w:val="24"/>
          <w:szCs w:val="24"/>
        </w:rPr>
        <w:t>2009, p.</w:t>
      </w:r>
      <w:r w:rsidR="0040193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175). Based on SPT, each teacher who documents with observational assessment is affected by his or her own individual attitudes “Self-perception theory posits that people sometimes infer their own attributes by observing their freely chosen actions” (Goldstein, </w:t>
      </w:r>
      <w:r w:rsidR="003C75FA">
        <w:rPr>
          <w:rFonts w:ascii="Times New Roman" w:hAnsi="Times New Roman"/>
          <w:color w:val="0D0D0D" w:themeColor="text1" w:themeTint="F2"/>
          <w:sz w:val="24"/>
          <w:szCs w:val="24"/>
        </w:rPr>
        <w:t xml:space="preserve">Cialdini, </w:t>
      </w:r>
      <w:r w:rsidRPr="00953EB8">
        <w:rPr>
          <w:rFonts w:ascii="Times New Roman" w:hAnsi="Times New Roman"/>
          <w:color w:val="0D0D0D" w:themeColor="text1" w:themeTint="F2"/>
          <w:sz w:val="24"/>
          <w:szCs w:val="24"/>
        </w:rPr>
        <w:t xml:space="preserve">2007, p. 402). </w:t>
      </w:r>
    </w:p>
    <w:p w:rsidR="0040767F" w:rsidRPr="00953EB8" w:rsidRDefault="003C02AC" w:rsidP="003C02AC">
      <w:p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b/>
      </w:r>
      <w:r w:rsidR="00B70263" w:rsidRPr="00953EB8">
        <w:rPr>
          <w:rFonts w:ascii="Times New Roman" w:hAnsi="Times New Roman"/>
          <w:color w:val="0D0D0D"/>
          <w:sz w:val="24"/>
          <w:szCs w:val="24"/>
        </w:rPr>
        <w:t>Individuals come to “know” their own attitudes, emotions,</w:t>
      </w:r>
      <w:r w:rsidR="00B70263">
        <w:rPr>
          <w:rFonts w:ascii="Times New Roman" w:hAnsi="Times New Roman"/>
          <w:color w:val="0D0D0D"/>
          <w:sz w:val="24"/>
          <w:szCs w:val="24"/>
        </w:rPr>
        <w:t xml:space="preserve"> </w:t>
      </w:r>
      <w:r w:rsidR="00B70263" w:rsidRPr="00953EB8">
        <w:rPr>
          <w:rFonts w:ascii="Times New Roman" w:hAnsi="Times New Roman"/>
          <w:color w:val="0D0D0D"/>
          <w:sz w:val="24"/>
          <w:szCs w:val="24"/>
        </w:rPr>
        <w:t>and other internal states partially by inferring them from</w:t>
      </w:r>
      <w:r w:rsidR="00B70263">
        <w:rPr>
          <w:rFonts w:ascii="Times New Roman" w:hAnsi="Times New Roman"/>
          <w:color w:val="0D0D0D"/>
          <w:sz w:val="24"/>
          <w:szCs w:val="24"/>
        </w:rPr>
        <w:t xml:space="preserve"> </w:t>
      </w:r>
      <w:r w:rsidR="00B70263" w:rsidRPr="00953EB8">
        <w:rPr>
          <w:rFonts w:ascii="Times New Roman" w:hAnsi="Times New Roman"/>
          <w:color w:val="0D0D0D"/>
          <w:sz w:val="24"/>
          <w:szCs w:val="24"/>
        </w:rPr>
        <w:t xml:space="preserve">observations of their own overt behavior </w:t>
      </w:r>
      <w:r w:rsidR="00B70263" w:rsidRPr="00E02D52">
        <w:rPr>
          <w:rFonts w:ascii="Times New Roman" w:hAnsi="Times New Roman"/>
          <w:color w:val="0D0D0D"/>
          <w:sz w:val="24"/>
          <w:szCs w:val="24"/>
        </w:rPr>
        <w:t>and</w:t>
      </w:r>
      <w:r w:rsidR="00B70263" w:rsidRPr="00953EB8">
        <w:rPr>
          <w:rFonts w:ascii="Times New Roman" w:hAnsi="Times New Roman"/>
          <w:b/>
          <w:bCs/>
          <w:color w:val="0D0D0D"/>
          <w:sz w:val="24"/>
          <w:szCs w:val="24"/>
        </w:rPr>
        <w:t xml:space="preserve"> </w:t>
      </w:r>
      <w:r w:rsidR="00B70263" w:rsidRPr="00953EB8">
        <w:rPr>
          <w:rFonts w:ascii="Times New Roman" w:hAnsi="Times New Roman"/>
          <w:color w:val="0D0D0D"/>
          <w:sz w:val="24"/>
          <w:szCs w:val="24"/>
        </w:rPr>
        <w:t xml:space="preserve">the </w:t>
      </w:r>
      <w:r w:rsidR="004665E7" w:rsidRPr="00953EB8">
        <w:rPr>
          <w:rFonts w:ascii="Times New Roman" w:hAnsi="Times New Roman"/>
          <w:color w:val="0D0D0D" w:themeColor="text1" w:themeTint="F2"/>
          <w:sz w:val="24"/>
          <w:szCs w:val="24"/>
        </w:rPr>
        <w:t>circumstances in which this behavior occurs. Thus</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to the extent that internal cues are weak, ambiguous, or un</w:t>
      </w:r>
      <w:r w:rsidR="00401935" w:rsidRPr="00953EB8">
        <w:rPr>
          <w:rFonts w:ascii="Times New Roman" w:hAnsi="Times New Roman"/>
          <w:color w:val="0D0D0D" w:themeColor="text1" w:themeTint="F2"/>
          <w:sz w:val="24"/>
          <w:szCs w:val="24"/>
        </w:rPr>
        <w:t>-</w:t>
      </w:r>
      <w:r w:rsidR="004665E7" w:rsidRPr="00953EB8">
        <w:rPr>
          <w:rFonts w:ascii="Times New Roman" w:hAnsi="Times New Roman"/>
          <w:color w:val="0D0D0D" w:themeColor="text1" w:themeTint="F2"/>
          <w:sz w:val="24"/>
          <w:szCs w:val="24"/>
        </w:rPr>
        <w:t>interpretable, the individual is functionally in the same position as an outside observer, an observer who must necessarily rely upon those same extern</w:t>
      </w:r>
      <w:r w:rsidR="00401935" w:rsidRPr="00953EB8">
        <w:rPr>
          <w:rFonts w:ascii="Times New Roman" w:hAnsi="Times New Roman"/>
          <w:color w:val="0D0D0D" w:themeColor="text1" w:themeTint="F2"/>
          <w:sz w:val="24"/>
          <w:szCs w:val="24"/>
        </w:rPr>
        <w:t>al cues to infer the individual’</w:t>
      </w:r>
      <w:r w:rsidR="004665E7" w:rsidRPr="00953EB8">
        <w:rPr>
          <w:rFonts w:ascii="Times New Roman" w:hAnsi="Times New Roman"/>
          <w:color w:val="0D0D0D" w:themeColor="text1" w:themeTint="F2"/>
          <w:sz w:val="24"/>
          <w:szCs w:val="24"/>
        </w:rPr>
        <w:t xml:space="preserve">s </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internal states</w:t>
      </w:r>
      <w:r w:rsidR="00401935"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w:t>
      </w:r>
      <w:proofErr w:type="spellStart"/>
      <w:r w:rsidR="004665E7" w:rsidRPr="00953EB8">
        <w:rPr>
          <w:rFonts w:ascii="Times New Roman" w:hAnsi="Times New Roman"/>
          <w:color w:val="0D0D0D" w:themeColor="text1" w:themeTint="F2"/>
          <w:sz w:val="24"/>
          <w:szCs w:val="24"/>
        </w:rPr>
        <w:t>Bem</w:t>
      </w:r>
      <w:proofErr w:type="spellEnd"/>
      <w:r w:rsidR="00401935" w:rsidRPr="00953EB8">
        <w:rPr>
          <w:rFonts w:ascii="Times New Roman" w:hAnsi="Times New Roman"/>
          <w:color w:val="0D0D0D" w:themeColor="text1" w:themeTint="F2"/>
          <w:sz w:val="24"/>
          <w:szCs w:val="24"/>
        </w:rPr>
        <w:t>,</w:t>
      </w:r>
      <w:r w:rsidR="00157D10">
        <w:rPr>
          <w:rFonts w:ascii="Times New Roman" w:hAnsi="Times New Roman"/>
          <w:color w:val="0D0D0D" w:themeColor="text1" w:themeTint="F2"/>
          <w:sz w:val="24"/>
          <w:szCs w:val="24"/>
        </w:rPr>
        <w:t xml:space="preserve"> 1972</w:t>
      </w:r>
      <w:r w:rsidR="004665E7" w:rsidRPr="00953EB8">
        <w:rPr>
          <w:rFonts w:ascii="Times New Roman" w:hAnsi="Times New Roman"/>
          <w:color w:val="0D0D0D" w:themeColor="text1" w:themeTint="F2"/>
          <w:sz w:val="24"/>
          <w:szCs w:val="24"/>
        </w:rPr>
        <w:t>)</w:t>
      </w:r>
      <w:r w:rsidR="00401935" w:rsidRPr="00953EB8">
        <w:rPr>
          <w:rFonts w:ascii="Times New Roman" w:hAnsi="Times New Roman"/>
          <w:color w:val="0D0D0D" w:themeColor="text1" w:themeTint="F2"/>
          <w:sz w:val="24"/>
          <w:szCs w:val="24"/>
        </w:rPr>
        <w:t>.</w:t>
      </w:r>
    </w:p>
    <w:p w:rsidR="0040767F" w:rsidRPr="00953EB8" w:rsidRDefault="00401935"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proofErr w:type="spellStart"/>
      <w:r w:rsidRPr="00953EB8">
        <w:rPr>
          <w:rFonts w:ascii="Times New Roman" w:hAnsi="Times New Roman"/>
          <w:color w:val="0D0D0D" w:themeColor="text1" w:themeTint="F2"/>
          <w:sz w:val="24"/>
          <w:szCs w:val="24"/>
        </w:rPr>
        <w:t>Melone</w:t>
      </w:r>
      <w:proofErr w:type="spellEnd"/>
      <w:r w:rsidRPr="00953EB8">
        <w:rPr>
          <w:rFonts w:ascii="Times New Roman" w:hAnsi="Times New Roman"/>
          <w:color w:val="0D0D0D" w:themeColor="text1" w:themeTint="F2"/>
          <w:sz w:val="24"/>
          <w:szCs w:val="24"/>
        </w:rPr>
        <w:t xml:space="preserve"> (1990) “pointed out…</w:t>
      </w:r>
      <w:r w:rsidR="004665E7" w:rsidRPr="00953EB8">
        <w:rPr>
          <w:rFonts w:ascii="Times New Roman" w:hAnsi="Times New Roman"/>
          <w:color w:val="0D0D0D" w:themeColor="text1" w:themeTint="F2"/>
          <w:sz w:val="24"/>
          <w:szCs w:val="24"/>
        </w:rPr>
        <w:t>common bias…behavior is completely determined by beliefs and attitudes” (p. 89)</w:t>
      </w:r>
      <w:r w:rsidRPr="00953EB8">
        <w:rPr>
          <w:rFonts w:ascii="Times New Roman" w:hAnsi="Times New Roman"/>
          <w:color w:val="0D0D0D" w:themeColor="text1" w:themeTint="F2"/>
          <w:sz w:val="24"/>
          <w:szCs w:val="24"/>
        </w:rPr>
        <w:t xml:space="preserve"> t</w:t>
      </w:r>
      <w:r w:rsidR="004665E7" w:rsidRPr="00953EB8">
        <w:rPr>
          <w:rFonts w:ascii="Times New Roman" w:hAnsi="Times New Roman"/>
          <w:color w:val="0D0D0D" w:themeColor="text1" w:themeTint="F2"/>
          <w:sz w:val="24"/>
          <w:szCs w:val="24"/>
        </w:rPr>
        <w:t>he bias, beliefs</w:t>
      </w:r>
      <w:r w:rsidRPr="00953EB8">
        <w:rPr>
          <w:rFonts w:ascii="Times New Roman" w:hAnsi="Times New Roman"/>
          <w:color w:val="0D0D0D" w:themeColor="text1" w:themeTint="F2"/>
          <w:sz w:val="24"/>
          <w:szCs w:val="24"/>
        </w:rPr>
        <w:t>,</w:t>
      </w:r>
      <w:r w:rsidR="004665E7" w:rsidRPr="00953EB8">
        <w:rPr>
          <w:rFonts w:ascii="Times New Roman" w:hAnsi="Times New Roman"/>
          <w:color w:val="0D0D0D" w:themeColor="text1" w:themeTint="F2"/>
          <w:sz w:val="24"/>
          <w:szCs w:val="24"/>
        </w:rPr>
        <w:t xml:space="preserve"> and attitudes</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of each teacher affect teacher competence</w:t>
      </w:r>
      <w:r w:rsidR="003C02AC">
        <w:rPr>
          <w:rFonts w:ascii="Times New Roman" w:hAnsi="Times New Roman"/>
          <w:color w:val="0D0D0D" w:themeColor="text1" w:themeTint="F2"/>
          <w:sz w:val="24"/>
          <w:szCs w:val="24"/>
        </w:rPr>
        <w:t xml:space="preserve">. According to </w:t>
      </w:r>
      <w:r w:rsidR="003C02AC" w:rsidRPr="003C02AC">
        <w:rPr>
          <w:rFonts w:ascii="Times New Roman" w:hAnsi="Times New Roman"/>
          <w:color w:val="0D0D0D" w:themeColor="text1" w:themeTint="F2"/>
          <w:sz w:val="24"/>
          <w:szCs w:val="24"/>
        </w:rPr>
        <w:t xml:space="preserve">Evangelista, Owens, </w:t>
      </w:r>
      <w:r w:rsidR="003C02AC">
        <w:rPr>
          <w:rFonts w:ascii="Times New Roman" w:hAnsi="Times New Roman"/>
          <w:color w:val="0D0D0D" w:themeColor="text1" w:themeTint="F2"/>
          <w:sz w:val="24"/>
          <w:szCs w:val="24"/>
        </w:rPr>
        <w:t xml:space="preserve">and </w:t>
      </w:r>
      <w:r w:rsidR="003C02AC" w:rsidRPr="003C02AC">
        <w:rPr>
          <w:rFonts w:ascii="Times New Roman" w:hAnsi="Times New Roman"/>
          <w:color w:val="0D0D0D" w:themeColor="text1" w:themeTint="F2"/>
          <w:sz w:val="24"/>
          <w:szCs w:val="24"/>
        </w:rPr>
        <w:t>Golden</w:t>
      </w:r>
      <w:r w:rsidR="003C02AC">
        <w:rPr>
          <w:rFonts w:ascii="Times New Roman" w:hAnsi="Times New Roman"/>
          <w:color w:val="0D0D0D" w:themeColor="text1" w:themeTint="F2"/>
          <w:sz w:val="24"/>
          <w:szCs w:val="24"/>
        </w:rPr>
        <w:t xml:space="preserve"> (2008)</w:t>
      </w:r>
      <w:r w:rsidR="004665E7" w:rsidRPr="00953EB8">
        <w:rPr>
          <w:rFonts w:ascii="Times New Roman" w:hAnsi="Times New Roman"/>
          <w:color w:val="0D0D0D" w:themeColor="text1" w:themeTint="F2"/>
          <w:sz w:val="24"/>
          <w:szCs w:val="24"/>
        </w:rPr>
        <w:t xml:space="preserve"> "It is important to understand if the bias generalizes the perceptions of others”</w:t>
      </w:r>
      <w:r w:rsidRPr="00953EB8">
        <w:rPr>
          <w:rFonts w:ascii="Times New Roman" w:hAnsi="Times New Roman"/>
          <w:color w:val="0D0D0D" w:themeColor="text1" w:themeTint="F2"/>
          <w:sz w:val="24"/>
          <w:szCs w:val="24"/>
        </w:rPr>
        <w:t xml:space="preserve"> </w:t>
      </w:r>
      <w:r w:rsidR="003C02AC">
        <w:rPr>
          <w:rFonts w:ascii="Times New Roman" w:hAnsi="Times New Roman"/>
          <w:color w:val="0D0D0D" w:themeColor="text1" w:themeTint="F2"/>
          <w:sz w:val="24"/>
          <w:szCs w:val="24"/>
        </w:rPr>
        <w:t>(</w:t>
      </w:r>
      <w:r w:rsidR="004665E7" w:rsidRPr="00953EB8">
        <w:rPr>
          <w:rFonts w:ascii="Times New Roman" w:hAnsi="Times New Roman"/>
          <w:color w:val="0D0D0D" w:themeColor="text1" w:themeTint="F2"/>
          <w:sz w:val="24"/>
          <w:szCs w:val="24"/>
        </w:rPr>
        <w:t xml:space="preserve">p. 780). Teachers are expected to have a level of competence. “Classroom teachers exert considerable influence on the intellectual, academic, and social development of the children entrusted in their care” (Foster, 1980, p. 27). Teachers do have an influence on the children’s behavior and academics as well as the academic records. </w:t>
      </w:r>
      <w:r w:rsidR="004665E7" w:rsidRPr="00953EB8">
        <w:rPr>
          <w:rFonts w:ascii="Times New Roman" w:hAnsi="Times New Roman"/>
          <w:color w:val="0D0D0D" w:themeColor="text1" w:themeTint="F2"/>
          <w:sz w:val="24"/>
          <w:szCs w:val="24"/>
        </w:rPr>
        <w:tab/>
      </w:r>
    </w:p>
    <w:p w:rsidR="0040767F" w:rsidRPr="00953EB8" w:rsidRDefault="004665E7" w:rsidP="00786EB3">
      <w:pPr>
        <w:pStyle w:val="Heading2"/>
        <w:rPr>
          <w:color w:val="0D0D0D" w:themeColor="text1" w:themeTint="F2"/>
          <w:sz w:val="24"/>
          <w:szCs w:val="24"/>
        </w:rPr>
      </w:pPr>
      <w:bookmarkStart w:id="44" w:name="_Toc300050650"/>
      <w:r w:rsidRPr="00953EB8">
        <w:rPr>
          <w:color w:val="0D0D0D" w:themeColor="text1" w:themeTint="F2"/>
          <w:sz w:val="24"/>
          <w:szCs w:val="24"/>
        </w:rPr>
        <w:t xml:space="preserve">The </w:t>
      </w:r>
      <w:r w:rsidR="003C02AC" w:rsidRPr="00953EB8">
        <w:rPr>
          <w:color w:val="0D0D0D" w:themeColor="text1" w:themeTint="F2"/>
          <w:sz w:val="24"/>
          <w:szCs w:val="24"/>
        </w:rPr>
        <w:t xml:space="preserve">Effects </w:t>
      </w:r>
      <w:r w:rsidR="00B77627" w:rsidRPr="00953EB8">
        <w:rPr>
          <w:color w:val="0D0D0D" w:themeColor="text1" w:themeTint="F2"/>
          <w:sz w:val="24"/>
          <w:szCs w:val="24"/>
        </w:rPr>
        <w:t xml:space="preserve">of </w:t>
      </w:r>
      <w:r w:rsidR="003C02AC" w:rsidRPr="00953EB8">
        <w:rPr>
          <w:color w:val="0D0D0D" w:themeColor="text1" w:themeTint="F2"/>
          <w:sz w:val="24"/>
          <w:szCs w:val="24"/>
        </w:rPr>
        <w:t>Bias</w:t>
      </w:r>
      <w:bookmarkEnd w:id="44"/>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230308">
        <w:rPr>
          <w:rFonts w:ascii="Times New Roman" w:hAnsi="Times New Roman"/>
          <w:color w:val="0D0D0D" w:themeColor="text1" w:themeTint="F2"/>
          <w:sz w:val="24"/>
          <w:szCs w:val="24"/>
        </w:rPr>
        <w:tab/>
      </w:r>
      <w:r w:rsidR="00230308" w:rsidRPr="00230308">
        <w:rPr>
          <w:rFonts w:ascii="Times New Roman" w:hAnsi="Times New Roman"/>
          <w:sz w:val="24"/>
          <w:szCs w:val="24"/>
        </w:rPr>
        <w:t>The lack of literature about teacher bias effects on observational assessment demonstrates that no research methodology has been used to study this phenomenon</w:t>
      </w:r>
      <w:r w:rsidR="00F273A4">
        <w:rPr>
          <w:rFonts w:ascii="Times New Roman" w:hAnsi="Times New Roman"/>
          <w:sz w:val="24"/>
          <w:szCs w:val="24"/>
        </w:rPr>
        <w:t>.</w:t>
      </w:r>
      <w:r w:rsidR="00230308" w:rsidRPr="00230308">
        <w:rPr>
          <w:rFonts w:ascii="Times New Roman" w:hAnsi="Times New Roman"/>
          <w:color w:val="0D0D0D" w:themeColor="text1" w:themeTint="F2"/>
          <w:sz w:val="24"/>
          <w:szCs w:val="24"/>
        </w:rPr>
        <w:t xml:space="preserve"> </w:t>
      </w:r>
      <w:r w:rsidRPr="00230308">
        <w:rPr>
          <w:rFonts w:ascii="Times New Roman" w:hAnsi="Times New Roman"/>
          <w:color w:val="0D0D0D" w:themeColor="text1" w:themeTint="F2"/>
          <w:sz w:val="24"/>
          <w:szCs w:val="24"/>
        </w:rPr>
        <w:t>The effects of bias are difficult to measure “Moustakas recommended that a protocol be</w:t>
      </w:r>
      <w:r w:rsidRPr="00953EB8">
        <w:rPr>
          <w:rFonts w:ascii="Times New Roman" w:hAnsi="Times New Roman"/>
          <w:color w:val="0D0D0D" w:themeColor="text1" w:themeTint="F2"/>
          <w:sz w:val="24"/>
          <w:szCs w:val="24"/>
        </w:rPr>
        <w:t xml:space="preserve"> created and followed that </w:t>
      </w:r>
      <w:r w:rsidRPr="00953EB8">
        <w:rPr>
          <w:rFonts w:ascii="Times New Roman" w:hAnsi="Times New Roman"/>
          <w:color w:val="0D0D0D" w:themeColor="text1" w:themeTint="F2"/>
          <w:sz w:val="24"/>
          <w:szCs w:val="24"/>
        </w:rPr>
        <w:lastRenderedPageBreak/>
        <w:t>documents personal bias and protects research integrity throughout each phase of the research and reporting processes” (Fletcher, 2009, p.</w:t>
      </w:r>
      <w:r w:rsidR="00EA53ED"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22).  The effects of bias described using the interview method will assist in describing the effects of bias.</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Bias affects the behavior of classroom teachers</w:t>
      </w:r>
      <w:r w:rsidR="00B70263">
        <w:rPr>
          <w:rFonts w:ascii="Times New Roman" w:hAnsi="Times New Roman"/>
          <w:color w:val="0D0D0D" w:themeColor="text1" w:themeTint="F2"/>
          <w:sz w:val="24"/>
          <w:szCs w:val="24"/>
        </w:rPr>
        <w:t xml:space="preserve"> as</w:t>
      </w:r>
      <w:r w:rsidRPr="00953EB8">
        <w:rPr>
          <w:rFonts w:ascii="Times New Roman" w:hAnsi="Times New Roman"/>
          <w:color w:val="0D0D0D" w:themeColor="text1" w:themeTint="F2"/>
          <w:sz w:val="24"/>
          <w:szCs w:val="24"/>
        </w:rPr>
        <w:t xml:space="preserve"> “</w:t>
      </w:r>
      <w:r w:rsidR="00B70263">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unfair treatment, being biased and personal, and showing favoritism” (</w:t>
      </w:r>
      <w:proofErr w:type="spellStart"/>
      <w:r w:rsidRPr="00953EB8">
        <w:rPr>
          <w:rFonts w:ascii="Times New Roman" w:hAnsi="Times New Roman"/>
          <w:color w:val="0D0D0D" w:themeColor="text1" w:themeTint="F2"/>
          <w:sz w:val="24"/>
          <w:szCs w:val="24"/>
        </w:rPr>
        <w:t>Swee</w:t>
      </w:r>
      <w:proofErr w:type="spellEnd"/>
      <w:r w:rsidRPr="00953EB8">
        <w:rPr>
          <w:rFonts w:ascii="Times New Roman" w:hAnsi="Times New Roman"/>
          <w:color w:val="0D0D0D" w:themeColor="text1" w:themeTint="F2"/>
          <w:sz w:val="24"/>
          <w:szCs w:val="24"/>
        </w:rPr>
        <w:t xml:space="preserve">-Choo, 2008, p. 68). Teachers hold the responsibilities of teaching, observing, documenting, </w:t>
      </w:r>
      <w:r w:rsidR="00EA53ED" w:rsidRPr="00953EB8">
        <w:rPr>
          <w:rFonts w:ascii="Times New Roman" w:hAnsi="Times New Roman"/>
          <w:color w:val="0D0D0D" w:themeColor="text1" w:themeTint="F2"/>
          <w:sz w:val="24"/>
          <w:szCs w:val="24"/>
        </w:rPr>
        <w:t>lesson</w:t>
      </w:r>
      <w:r w:rsidRPr="00953EB8">
        <w:rPr>
          <w:rFonts w:ascii="Times New Roman" w:hAnsi="Times New Roman"/>
          <w:color w:val="0D0D0D" w:themeColor="text1" w:themeTint="F2"/>
          <w:sz w:val="24"/>
          <w:szCs w:val="24"/>
        </w:rPr>
        <w:t xml:space="preserve"> planning and implementing the lesson plan. Other </w:t>
      </w:r>
      <w:r w:rsidR="00EA53ED" w:rsidRPr="00953EB8">
        <w:rPr>
          <w:rFonts w:ascii="Times New Roman" w:hAnsi="Times New Roman"/>
          <w:color w:val="0D0D0D" w:themeColor="text1" w:themeTint="F2"/>
          <w:sz w:val="24"/>
          <w:szCs w:val="24"/>
        </w:rPr>
        <w:t>r</w:t>
      </w:r>
      <w:r w:rsidRPr="00953EB8">
        <w:rPr>
          <w:rFonts w:ascii="Times New Roman" w:hAnsi="Times New Roman"/>
          <w:color w:val="0D0D0D" w:themeColor="text1" w:themeTint="F2"/>
          <w:sz w:val="24"/>
          <w:szCs w:val="24"/>
        </w:rPr>
        <w:t xml:space="preserve">esponsibilities include and are not limited to communication with parents, </w:t>
      </w:r>
      <w:r w:rsidR="00EA53ED" w:rsidRPr="00953EB8">
        <w:rPr>
          <w:rFonts w:ascii="Times New Roman" w:hAnsi="Times New Roman"/>
          <w:color w:val="0D0D0D" w:themeColor="text1" w:themeTint="F2"/>
          <w:sz w:val="24"/>
          <w:szCs w:val="24"/>
        </w:rPr>
        <w:t>i</w:t>
      </w:r>
      <w:r w:rsidRPr="00953EB8">
        <w:rPr>
          <w:rFonts w:ascii="Times New Roman" w:hAnsi="Times New Roman"/>
          <w:color w:val="0D0D0D" w:themeColor="text1" w:themeTint="F2"/>
          <w:sz w:val="24"/>
          <w:szCs w:val="24"/>
        </w:rPr>
        <w:t xml:space="preserve">ndividualizing lesson plans, and journaling information about each child. </w:t>
      </w:r>
    </w:p>
    <w:p w:rsidR="0040767F" w:rsidRPr="00953EB8" w:rsidRDefault="004665E7"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Teachers hold the responsibility of recording valid information while documenting each observation without bias, making the teacher the test that refers the documented information to the next teacher. “Implicit in the bias involved in the referral process is the validity of the teacher as a test” (Shinn, </w:t>
      </w:r>
      <w:r w:rsidR="007C6C1F">
        <w:rPr>
          <w:rFonts w:ascii="Times New Roman" w:hAnsi="Times New Roman"/>
          <w:color w:val="0D0D0D" w:themeColor="text1" w:themeTint="F2"/>
          <w:sz w:val="24"/>
          <w:szCs w:val="24"/>
        </w:rPr>
        <w:t xml:space="preserve">Tindal &amp; </w:t>
      </w:r>
      <w:proofErr w:type="spellStart"/>
      <w:r w:rsidR="007C6C1F">
        <w:rPr>
          <w:rFonts w:ascii="Times New Roman" w:hAnsi="Times New Roman"/>
          <w:color w:val="0D0D0D" w:themeColor="text1" w:themeTint="F2"/>
          <w:sz w:val="24"/>
          <w:szCs w:val="24"/>
        </w:rPr>
        <w:t>Spira</w:t>
      </w:r>
      <w:proofErr w:type="spellEnd"/>
      <w:r w:rsidR="007C6C1F">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1987, p. 37). Once the valid or invalid observational documentation is given</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the next teacher, the bias of the first teacher is 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into the child’s documented observations. The graduated teacher who receives the students from a younger age group must use the documented observations as a guiding tool for curriculum planning. The documented observations that follow each child into the next classroom give the graduated teacher information about what </w:t>
      </w:r>
      <w:r w:rsidR="003C02AC">
        <w:rPr>
          <w:rFonts w:ascii="Times New Roman" w:hAnsi="Times New Roman"/>
          <w:color w:val="0D0D0D" w:themeColor="text1" w:themeTint="F2"/>
          <w:sz w:val="24"/>
          <w:szCs w:val="24"/>
        </w:rPr>
        <w:t>to expect. Teacher expectation a</w:t>
      </w:r>
      <w:r w:rsidRPr="00953EB8">
        <w:rPr>
          <w:rFonts w:ascii="Times New Roman" w:hAnsi="Times New Roman"/>
          <w:color w:val="0D0D0D" w:themeColor="text1" w:themeTint="F2"/>
          <w:sz w:val="24"/>
          <w:szCs w:val="24"/>
        </w:rPr>
        <w:t>ffects anticipation and interactions that happen between teacher and child.</w:t>
      </w:r>
    </w:p>
    <w:p w:rsidR="00793700" w:rsidRPr="00953EB8" w:rsidRDefault="004665E7" w:rsidP="00793700">
      <w:pPr>
        <w:tabs>
          <w:tab w:val="left" w:pos="72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A common goal needs to include bias reduction because “it is not right for teachers to hold bias” (Guo, </w:t>
      </w:r>
      <w:r w:rsidR="003C75FA">
        <w:rPr>
          <w:rFonts w:ascii="Times New Roman" w:hAnsi="Times New Roman"/>
          <w:color w:val="0D0D0D" w:themeColor="text1" w:themeTint="F2"/>
          <w:sz w:val="24"/>
          <w:szCs w:val="24"/>
        </w:rPr>
        <w:t xml:space="preserve">Zhou, </w:t>
      </w:r>
      <w:r w:rsidRPr="00953EB8">
        <w:rPr>
          <w:rFonts w:ascii="Times New Roman" w:hAnsi="Times New Roman"/>
          <w:color w:val="0D0D0D" w:themeColor="text1" w:themeTint="F2"/>
          <w:sz w:val="24"/>
          <w:szCs w:val="24"/>
        </w:rPr>
        <w:t>2008, p. 47). According to Guo (2008) teachers’ bias affects students’ studies and development</w:t>
      </w:r>
      <w:r w:rsidR="00EA53ED"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3C02AC">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Teachers “are required to make great efforts to overcome their bias during the teaching” (Guo, </w:t>
      </w:r>
      <w:r w:rsidR="003C75FA">
        <w:rPr>
          <w:rFonts w:ascii="Times New Roman" w:hAnsi="Times New Roman"/>
          <w:color w:val="0D0D0D" w:themeColor="text1" w:themeTint="F2"/>
          <w:sz w:val="24"/>
          <w:szCs w:val="24"/>
        </w:rPr>
        <w:t xml:space="preserve">Zhou, </w:t>
      </w:r>
      <w:r w:rsidRPr="00953EB8">
        <w:rPr>
          <w:rFonts w:ascii="Times New Roman" w:hAnsi="Times New Roman"/>
          <w:color w:val="0D0D0D" w:themeColor="text1" w:themeTint="F2"/>
          <w:sz w:val="24"/>
          <w:szCs w:val="24"/>
        </w:rPr>
        <w:t>2008, p.</w:t>
      </w:r>
      <w:r w:rsidR="00EA53ED"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47).  The aim is to reduce bias so that when </w:t>
      </w:r>
      <w:r w:rsidRPr="00953EB8">
        <w:rPr>
          <w:rFonts w:ascii="Times New Roman" w:hAnsi="Times New Roman"/>
          <w:color w:val="0D0D0D" w:themeColor="text1" w:themeTint="F2"/>
          <w:sz w:val="24"/>
          <w:szCs w:val="24"/>
        </w:rPr>
        <w:lastRenderedPageBreak/>
        <w:t xml:space="preserve">standardized tools are used, they are viewed as supporting data to provide </w:t>
      </w:r>
      <w:r w:rsidRPr="00A24F41">
        <w:rPr>
          <w:rFonts w:ascii="Times New Roman" w:hAnsi="Times New Roman"/>
          <w:color w:val="0D0D0D" w:themeColor="text1" w:themeTint="F2"/>
          <w:sz w:val="24"/>
          <w:szCs w:val="24"/>
        </w:rPr>
        <w:t>evidence about what is already known, rather than providing new information (</w:t>
      </w:r>
      <w:proofErr w:type="spellStart"/>
      <w:r w:rsidRPr="00A24F41">
        <w:rPr>
          <w:rFonts w:ascii="Times New Roman" w:hAnsi="Times New Roman"/>
          <w:color w:val="0D0D0D" w:themeColor="text1" w:themeTint="F2"/>
          <w:sz w:val="24"/>
          <w:szCs w:val="24"/>
        </w:rPr>
        <w:t>Fraine</w:t>
      </w:r>
      <w:proofErr w:type="spellEnd"/>
      <w:r w:rsidRPr="00A24F41">
        <w:rPr>
          <w:rFonts w:ascii="Times New Roman" w:hAnsi="Times New Roman"/>
          <w:color w:val="0D0D0D" w:themeColor="text1" w:themeTint="F2"/>
          <w:sz w:val="24"/>
          <w:szCs w:val="24"/>
        </w:rPr>
        <w:t xml:space="preserve">, 2009). </w:t>
      </w:r>
      <w:r w:rsidR="00A24F41" w:rsidRPr="00A24F41">
        <w:rPr>
          <w:rFonts w:ascii="Times New Roman" w:hAnsi="Times New Roman"/>
          <w:color w:val="0D0D0D"/>
          <w:sz w:val="24"/>
          <w:szCs w:val="24"/>
        </w:rPr>
        <w:t>With the reduction of bias in observational assessments, children being assessed will have a</w:t>
      </w:r>
      <w:r w:rsidR="00A24F41">
        <w:rPr>
          <w:rFonts w:ascii="Times New Roman" w:hAnsi="Times New Roman"/>
          <w:color w:val="0D0D0D"/>
          <w:sz w:val="24"/>
          <w:szCs w:val="24"/>
        </w:rPr>
        <w:t>n</w:t>
      </w:r>
      <w:r w:rsidR="00A24F41" w:rsidRPr="00A24F41">
        <w:rPr>
          <w:rFonts w:ascii="Times New Roman" w:hAnsi="Times New Roman"/>
          <w:color w:val="0D0D0D"/>
          <w:sz w:val="24"/>
          <w:szCs w:val="24"/>
        </w:rPr>
        <w:t xml:space="preserve"> exact assessment.</w:t>
      </w:r>
      <w:r w:rsidRPr="00A24F41">
        <w:rPr>
          <w:rFonts w:ascii="Times New Roman" w:hAnsi="Times New Roman"/>
          <w:color w:val="0D0D0D" w:themeColor="text1" w:themeTint="F2"/>
          <w:sz w:val="24"/>
          <w:szCs w:val="24"/>
        </w:rPr>
        <w:t xml:space="preserve"> </w:t>
      </w:r>
      <w:r w:rsidR="00793700">
        <w:rPr>
          <w:rFonts w:ascii="Times New Roman" w:hAnsi="Times New Roman"/>
          <w:color w:val="0D0D0D" w:themeColor="text1" w:themeTint="F2"/>
          <w:sz w:val="24"/>
          <w:szCs w:val="24"/>
        </w:rPr>
        <w:t xml:space="preserve">According to current literature, </w:t>
      </w:r>
      <w:r w:rsidR="00793700" w:rsidRPr="00953EB8">
        <w:rPr>
          <w:rFonts w:ascii="Times New Roman" w:hAnsi="Times New Roman"/>
          <w:color w:val="0D0D0D" w:themeColor="text1" w:themeTint="F2"/>
          <w:sz w:val="24"/>
          <w:szCs w:val="24"/>
        </w:rPr>
        <w:t xml:space="preserve">Charlesworth and Lind (2007) suggest that teachers concentrate on: assessing  where the child is now, choosing the objectives to reach, planning experiences, selecting materials, teaching while following the plan and the materials that fit the expectation as indicated by the objectives, and evaluating what has been learned and what  has been taught (Allen, 2007). </w:t>
      </w:r>
    </w:p>
    <w:p w:rsidR="00F273A4" w:rsidRPr="00A24F41" w:rsidRDefault="00793700"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793700">
        <w:rPr>
          <w:rFonts w:ascii="Times New Roman" w:hAnsi="Times New Roman"/>
          <w:noProof/>
          <w:color w:val="0D0D0D" w:themeColor="text1" w:themeTint="F2"/>
          <w:sz w:val="24"/>
          <w:szCs w:val="24"/>
        </w:rPr>
        <w:drawing>
          <wp:inline distT="0" distB="0" distL="0" distR="0">
            <wp:extent cx="5486400" cy="3200400"/>
            <wp:effectExtent l="0" t="0" r="0" b="0"/>
            <wp:docPr id="5"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93700" w:rsidRPr="00225318" w:rsidRDefault="00793700" w:rsidP="00793700">
      <w:pPr>
        <w:pStyle w:val="Caption"/>
        <w:jc w:val="center"/>
        <w:rPr>
          <w:color w:val="0D0D0D" w:themeColor="text1" w:themeTint="F2"/>
          <w:sz w:val="24"/>
        </w:rPr>
      </w:pPr>
      <w:bookmarkStart w:id="45" w:name="_Toc297072061"/>
      <w:bookmarkStart w:id="46" w:name="_Toc300050651"/>
      <w:r w:rsidRPr="00225318">
        <w:rPr>
          <w:color w:val="0D0D0D" w:themeColor="text1" w:themeTint="F2"/>
        </w:rPr>
        <w:t xml:space="preserve">Figure </w:t>
      </w:r>
      <w:r w:rsidR="0088172F" w:rsidRPr="00225318">
        <w:rPr>
          <w:color w:val="0D0D0D" w:themeColor="text1" w:themeTint="F2"/>
        </w:rPr>
        <w:fldChar w:fldCharType="begin"/>
      </w:r>
      <w:r w:rsidRPr="00225318">
        <w:rPr>
          <w:color w:val="0D0D0D" w:themeColor="text1" w:themeTint="F2"/>
        </w:rPr>
        <w:instrText xml:space="preserve"> SEQ Figure \* ARABIC </w:instrText>
      </w:r>
      <w:r w:rsidR="0088172F" w:rsidRPr="00225318">
        <w:rPr>
          <w:color w:val="0D0D0D" w:themeColor="text1" w:themeTint="F2"/>
        </w:rPr>
        <w:fldChar w:fldCharType="separate"/>
      </w:r>
      <w:r w:rsidRPr="00225318">
        <w:rPr>
          <w:noProof/>
          <w:color w:val="0D0D0D" w:themeColor="text1" w:themeTint="F2"/>
        </w:rPr>
        <w:t>1</w:t>
      </w:r>
      <w:r w:rsidR="0088172F" w:rsidRPr="00225318">
        <w:rPr>
          <w:color w:val="0D0D0D" w:themeColor="text1" w:themeTint="F2"/>
        </w:rPr>
        <w:fldChar w:fldCharType="end"/>
      </w:r>
      <w:r w:rsidRPr="00225318">
        <w:rPr>
          <w:color w:val="0D0D0D" w:themeColor="text1" w:themeTint="F2"/>
        </w:rPr>
        <w:t>: Evaluating, What has been learned and what has been taught</w:t>
      </w:r>
      <w:bookmarkEnd w:id="45"/>
    </w:p>
    <w:p w:rsidR="0040767F" w:rsidRPr="00953EB8" w:rsidRDefault="004665E7" w:rsidP="00B77627">
      <w:pPr>
        <w:pStyle w:val="Heading2"/>
        <w:jc w:val="center"/>
        <w:rPr>
          <w:color w:val="0D0D0D" w:themeColor="text1" w:themeTint="F2"/>
          <w:sz w:val="24"/>
          <w:szCs w:val="24"/>
        </w:rPr>
      </w:pPr>
      <w:r w:rsidRPr="00953EB8">
        <w:rPr>
          <w:color w:val="0D0D0D" w:themeColor="text1" w:themeTint="F2"/>
          <w:sz w:val="24"/>
          <w:szCs w:val="24"/>
        </w:rPr>
        <w:t xml:space="preserve">Gaps in </w:t>
      </w:r>
      <w:r w:rsidR="00B77627" w:rsidRPr="00953EB8">
        <w:rPr>
          <w:color w:val="0D0D0D" w:themeColor="text1" w:themeTint="F2"/>
          <w:sz w:val="24"/>
          <w:szCs w:val="24"/>
        </w:rPr>
        <w:t>literature</w:t>
      </w:r>
      <w:bookmarkEnd w:id="46"/>
    </w:p>
    <w:p w:rsidR="0040767F" w:rsidRPr="00953EB8"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A gap in literature exists along with limited information about perceptions surrounding the awareness of bias involving the documentation of observational assessment. This study seeks to fill the gaps in the literature by describing the perceptions of early education staff responsible </w:t>
      </w:r>
      <w:r w:rsidRPr="00953EB8">
        <w:rPr>
          <w:rFonts w:ascii="Times New Roman" w:hAnsi="Times New Roman"/>
          <w:color w:val="0D0D0D" w:themeColor="text1" w:themeTint="F2"/>
          <w:sz w:val="24"/>
          <w:szCs w:val="24"/>
        </w:rPr>
        <w:lastRenderedPageBreak/>
        <w:t xml:space="preserve">for observational assessment documentation. </w:t>
      </w:r>
      <w:r w:rsidR="00D77DE2" w:rsidRPr="00953EB8">
        <w:rPr>
          <w:rFonts w:ascii="Times New Roman" w:hAnsi="Times New Roman"/>
          <w:color w:val="0D0D0D" w:themeColor="text1" w:themeTint="F2"/>
          <w:sz w:val="24"/>
          <w:szCs w:val="24"/>
        </w:rPr>
        <w:t>Literature dating from the 1930s until current dates does</w:t>
      </w:r>
      <w:r w:rsidRPr="00953EB8">
        <w:rPr>
          <w:rFonts w:ascii="Times New Roman" w:hAnsi="Times New Roman"/>
          <w:color w:val="0D0D0D" w:themeColor="text1" w:themeTint="F2"/>
          <w:sz w:val="24"/>
          <w:szCs w:val="24"/>
        </w:rPr>
        <w:t xml:space="preserve"> not show how bias in observational assessment affects the recording and interpretation of what has been recorded. Material dated as early as 1935</w:t>
      </w:r>
      <w:r w:rsidR="00230308">
        <w:rPr>
          <w:rFonts w:ascii="Times New Roman" w:hAnsi="Times New Roman"/>
          <w:color w:val="0D0D0D" w:themeColor="text1" w:themeTint="F2"/>
          <w:sz w:val="24"/>
          <w:szCs w:val="24"/>
        </w:rPr>
        <w:t xml:space="preserve"> (Dollard</w:t>
      </w:r>
      <w:r w:rsidR="00393135">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is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demonstrate the gap in literature.</w:t>
      </w:r>
      <w:r w:rsidRPr="00953EB8">
        <w:rPr>
          <w:rFonts w:ascii="Times New Roman" w:hAnsi="Times New Roman"/>
          <w:b/>
          <w:color w:val="0D0D0D" w:themeColor="text1" w:themeTint="F2"/>
          <w:sz w:val="24"/>
          <w:szCs w:val="24"/>
        </w:rPr>
        <w:t xml:space="preserve"> </w:t>
      </w:r>
    </w:p>
    <w:p w:rsidR="0040767F" w:rsidRPr="00953EB8" w:rsidRDefault="004665E7" w:rsidP="00F273A4">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relevant gap found in literature and practice is the influence teacher bias has on the outcome of the evaluation and teaching methods formed by graduated teachers based on child observational assessments and tools. Observational assessment tools need to be designed and used “by a person familiar with the child, based on observations of the child, in the school” (Allen, 2007, p.</w:t>
      </w:r>
      <w:r w:rsidR="0055073D"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456). According to Allen an observational performance based tool is a cost effective method for assembling information on a large number of children. Choosing the correct assessment tool is a challenge, w</w:t>
      </w:r>
      <w:r w:rsidR="00393135">
        <w:rPr>
          <w:rFonts w:ascii="Times New Roman" w:hAnsi="Times New Roman"/>
          <w:color w:val="0D0D0D" w:themeColor="text1" w:themeTint="F2"/>
          <w:sz w:val="24"/>
          <w:szCs w:val="24"/>
        </w:rPr>
        <w:t xml:space="preserve">ith many tools to choose from. </w:t>
      </w:r>
      <w:r w:rsidRPr="00953EB8">
        <w:rPr>
          <w:rFonts w:ascii="Times New Roman" w:hAnsi="Times New Roman"/>
          <w:color w:val="0D0D0D" w:themeColor="text1" w:themeTint="F2"/>
          <w:sz w:val="24"/>
          <w:szCs w:val="24"/>
        </w:rPr>
        <w:t>Existing assessment tools vary with respect to who provides information about the child, the method of assessment employed (e.g., questionnaire, interview or observation), and the timeframe that is covered (e.g., last two weeks, last year, lifetime)</w:t>
      </w:r>
      <w:r w:rsidR="0055073D"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According to Allen (2007) experts view screening tools as useful for the original preliminary screening. “Children identified by screening tools as having developmental concerns are generally referred to trained examiners for further assessment”</w:t>
      </w:r>
      <w:r w:rsidR="0055073D"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(Allen, 2007, p. 456).  A trained examiner who has not worked with the children may not be an effective method of assessment. Selecting the correct assessor and tools for assessment are essential to success. “Given the multiple domains of child development and the proliferation of assessment tools, selecting tools and developing a child assessment system that screens young children for delays, assesses developmental progress and learning is critical” (Allen, 2007</w:t>
      </w:r>
      <w:r w:rsidR="0055073D" w:rsidRPr="00953EB8">
        <w:rPr>
          <w:rFonts w:ascii="Times New Roman" w:hAnsi="Times New Roman"/>
          <w:color w:val="0D0D0D" w:themeColor="text1" w:themeTint="F2"/>
          <w:sz w:val="24"/>
          <w:szCs w:val="24"/>
        </w:rPr>
        <w:t xml:space="preserve">, p. </w:t>
      </w:r>
      <w:r w:rsidR="0055073D" w:rsidRPr="00953EB8">
        <w:rPr>
          <w:rFonts w:ascii="Times New Roman" w:hAnsi="Times New Roman"/>
          <w:color w:val="0D0D0D" w:themeColor="text1" w:themeTint="F2"/>
          <w:sz w:val="24"/>
          <w:szCs w:val="24"/>
        </w:rPr>
        <w:lastRenderedPageBreak/>
        <w:t>456</w:t>
      </w:r>
      <w:r w:rsidRPr="00953EB8">
        <w:rPr>
          <w:rFonts w:ascii="Times New Roman" w:hAnsi="Times New Roman"/>
          <w:color w:val="0D0D0D" w:themeColor="text1" w:themeTint="F2"/>
          <w:sz w:val="24"/>
          <w:szCs w:val="24"/>
        </w:rPr>
        <w:t>). The possible bias that follows the assessed preschool children into the graduated teacher’s classroom and influences the daily teaching routine is being studied.</w:t>
      </w:r>
    </w:p>
    <w:p w:rsidR="0040767F" w:rsidRPr="00953EB8" w:rsidRDefault="004665E7" w:rsidP="0055073D">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A possible outcome of the teacher bias influence could be the referral into an intervention program. “Very young children and clinically referred children with poor attention are more likely to produce responses if the tester actively engages with them” (Chiat, 2007, p. 429),   quality assessment tool is the key to any systematic review as it </w:t>
      </w:r>
    </w:p>
    <w:p w:rsidR="0040767F" w:rsidRPr="00953EB8" w:rsidRDefault="004665E7" w:rsidP="00700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allows original research to be objectively appraised and evaluated, </w:t>
      </w:r>
      <w:r w:rsidR="0055073D" w:rsidRPr="00953EB8">
        <w:rPr>
          <w:rFonts w:ascii="Times New Roman" w:hAnsi="Times New Roman"/>
          <w:color w:val="0D0D0D" w:themeColor="text1" w:themeTint="F2"/>
          <w:sz w:val="24"/>
          <w:szCs w:val="24"/>
        </w:rPr>
        <w:t xml:space="preserve">to </w:t>
      </w:r>
      <w:r w:rsidRPr="00953EB8">
        <w:rPr>
          <w:rFonts w:ascii="Times New Roman" w:hAnsi="Times New Roman"/>
          <w:color w:val="0D0D0D" w:themeColor="text1" w:themeTint="F2"/>
          <w:sz w:val="24"/>
          <w:szCs w:val="24"/>
        </w:rPr>
        <w:t>inform subsequent decisions”</w:t>
      </w:r>
      <w:r w:rsidR="0055073D"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(Wong, </w:t>
      </w:r>
      <w:r w:rsidR="006E6ECD">
        <w:rPr>
          <w:rFonts w:ascii="Times New Roman" w:hAnsi="Times New Roman"/>
          <w:color w:val="0D0D0D" w:themeColor="text1" w:themeTint="F2"/>
          <w:sz w:val="24"/>
          <w:szCs w:val="24"/>
        </w:rPr>
        <w:t xml:space="preserve">Cheung, &amp; Hart, </w:t>
      </w:r>
      <w:r w:rsidRPr="00953EB8">
        <w:rPr>
          <w:rFonts w:ascii="Times New Roman" w:hAnsi="Times New Roman"/>
          <w:color w:val="0D0D0D" w:themeColor="text1" w:themeTint="F2"/>
          <w:sz w:val="24"/>
          <w:szCs w:val="24"/>
        </w:rPr>
        <w:t>2008, p.2</w:t>
      </w:r>
      <w:proofErr w:type="gramStart"/>
      <w:r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shd w:val="clear" w:color="auto" w:fill="FFFFFF"/>
        </w:rPr>
        <w:t xml:space="preserve"> </w:t>
      </w:r>
      <w:r w:rsidR="00393135">
        <w:rPr>
          <w:rFonts w:ascii="Times New Roman" w:hAnsi="Times New Roman"/>
          <w:color w:val="0D0D0D" w:themeColor="text1" w:themeTint="F2"/>
          <w:sz w:val="24"/>
          <w:szCs w:val="24"/>
          <w:shd w:val="clear" w:color="auto" w:fill="FFFFFF"/>
        </w:rPr>
        <w:t xml:space="preserve"> When</w:t>
      </w:r>
      <w:proofErr w:type="gramEnd"/>
      <w:r w:rsidR="00393135">
        <w:rPr>
          <w:rFonts w:ascii="Times New Roman" w:hAnsi="Times New Roman"/>
          <w:color w:val="0D0D0D" w:themeColor="text1" w:themeTint="F2"/>
          <w:sz w:val="24"/>
          <w:szCs w:val="24"/>
          <w:shd w:val="clear" w:color="auto" w:fill="FFFFFF"/>
        </w:rPr>
        <w:t xml:space="preserve"> placing children into tracks of the educational system, developmental assessments are important </w:t>
      </w:r>
      <w:r w:rsidRPr="00953EB8">
        <w:rPr>
          <w:rFonts w:ascii="Times New Roman" w:hAnsi="Times New Roman"/>
          <w:color w:val="0D0D0D" w:themeColor="text1" w:themeTint="F2"/>
          <w:sz w:val="24"/>
          <w:szCs w:val="24"/>
          <w:shd w:val="clear" w:color="auto" w:fill="FFFFFF"/>
        </w:rPr>
        <w:t>(</w:t>
      </w:r>
      <w:proofErr w:type="spellStart"/>
      <w:r w:rsidRPr="00953EB8">
        <w:rPr>
          <w:rFonts w:ascii="Times New Roman" w:hAnsi="Times New Roman"/>
          <w:color w:val="0D0D0D" w:themeColor="text1" w:themeTint="F2"/>
          <w:sz w:val="24"/>
          <w:szCs w:val="24"/>
          <w:shd w:val="clear" w:color="auto" w:fill="FFFFFF"/>
        </w:rPr>
        <w:t>Schölmerich</w:t>
      </w:r>
      <w:proofErr w:type="spellEnd"/>
      <w:r w:rsidRPr="00953EB8">
        <w:rPr>
          <w:rFonts w:ascii="Times New Roman" w:hAnsi="Times New Roman"/>
          <w:color w:val="0D0D0D" w:themeColor="text1" w:themeTint="F2"/>
          <w:sz w:val="24"/>
          <w:szCs w:val="24"/>
          <w:shd w:val="clear" w:color="auto" w:fill="FFFFFF"/>
        </w:rPr>
        <w:t xml:space="preserve">, </w:t>
      </w:r>
      <w:r w:rsidR="007C6C1F">
        <w:rPr>
          <w:rFonts w:ascii="Times New Roman" w:hAnsi="Times New Roman"/>
          <w:color w:val="0D0D0D" w:themeColor="text1" w:themeTint="F2"/>
          <w:sz w:val="24"/>
          <w:szCs w:val="24"/>
          <w:shd w:val="clear" w:color="auto" w:fill="FFFFFF"/>
        </w:rPr>
        <w:t xml:space="preserve">et. al., </w:t>
      </w:r>
      <w:r w:rsidRPr="00953EB8">
        <w:rPr>
          <w:rFonts w:ascii="Times New Roman" w:hAnsi="Times New Roman"/>
          <w:color w:val="0D0D0D" w:themeColor="text1" w:themeTint="F2"/>
          <w:sz w:val="24"/>
          <w:szCs w:val="24"/>
          <w:shd w:val="clear" w:color="auto" w:fill="FFFFFF"/>
        </w:rPr>
        <w:t>2008, p. 187).</w:t>
      </w:r>
      <w:r w:rsidRPr="00953EB8">
        <w:rPr>
          <w:rFonts w:ascii="Times New Roman" w:hAnsi="Times New Roman"/>
          <w:color w:val="0D0D0D" w:themeColor="text1" w:themeTint="F2"/>
          <w:sz w:val="24"/>
          <w:szCs w:val="24"/>
        </w:rPr>
        <w:t xml:space="preserve"> </w:t>
      </w:r>
    </w:p>
    <w:p w:rsidR="0040767F" w:rsidRPr="00953EB8" w:rsidRDefault="004665E7" w:rsidP="00B77627">
      <w:pPr>
        <w:pStyle w:val="Heading2"/>
        <w:jc w:val="center"/>
        <w:rPr>
          <w:color w:val="0D0D0D" w:themeColor="text1" w:themeTint="F2"/>
          <w:sz w:val="24"/>
          <w:szCs w:val="24"/>
        </w:rPr>
      </w:pPr>
      <w:bookmarkStart w:id="47" w:name="_Toc300050652"/>
      <w:r w:rsidRPr="00953EB8">
        <w:rPr>
          <w:color w:val="0D0D0D" w:themeColor="text1" w:themeTint="F2"/>
          <w:sz w:val="24"/>
          <w:szCs w:val="24"/>
        </w:rPr>
        <w:t>Conclusion</w:t>
      </w:r>
      <w:bookmarkEnd w:id="47"/>
    </w:p>
    <w:p w:rsidR="0040767F" w:rsidRPr="00953EB8" w:rsidRDefault="00230308" w:rsidP="00230308">
      <w:pPr>
        <w:pStyle w:val="BodyText"/>
        <w:tabs>
          <w:tab w:val="clear" w:pos="8640"/>
          <w:tab w:val="right" w:pos="9360"/>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after="0"/>
        <w:rPr>
          <w:rFonts w:ascii="Times New Roman" w:hAnsi="Times New Roman"/>
          <w:color w:val="0D0D0D" w:themeColor="text1" w:themeTint="F2"/>
          <w:szCs w:val="24"/>
        </w:rPr>
      </w:pPr>
      <w:r w:rsidRPr="00230308">
        <w:rPr>
          <w:rFonts w:ascii="Times New Roman" w:hAnsi="Times New Roman"/>
          <w:szCs w:val="24"/>
        </w:rPr>
        <w:t>This literature review was an extensive study of all available resources tha</w:t>
      </w:r>
      <w:r w:rsidR="00EC1CC0">
        <w:rPr>
          <w:rFonts w:ascii="Times New Roman" w:hAnsi="Times New Roman"/>
          <w:szCs w:val="24"/>
        </w:rPr>
        <w:t>t a</w:t>
      </w:r>
      <w:r w:rsidRPr="00230308">
        <w:rPr>
          <w:rFonts w:ascii="Times New Roman" w:hAnsi="Times New Roman"/>
          <w:szCs w:val="24"/>
        </w:rPr>
        <w:t>ffect bias in early childhood observational assessments.</w:t>
      </w:r>
      <w:r w:rsidR="004665E7" w:rsidRPr="00230308">
        <w:rPr>
          <w:rFonts w:ascii="Times New Roman" w:hAnsi="Times New Roman"/>
          <w:color w:val="0D0D0D" w:themeColor="text1" w:themeTint="F2"/>
          <w:szCs w:val="24"/>
        </w:rPr>
        <w:t xml:space="preserve"> The literature review was divided into </w:t>
      </w:r>
      <w:r w:rsidR="00700F0C" w:rsidRPr="00230308">
        <w:rPr>
          <w:rFonts w:ascii="Times New Roman" w:hAnsi="Times New Roman"/>
          <w:color w:val="0D0D0D" w:themeColor="text1" w:themeTint="F2"/>
          <w:szCs w:val="24"/>
        </w:rPr>
        <w:t>10</w:t>
      </w:r>
      <w:r w:rsidR="004665E7" w:rsidRPr="00953EB8">
        <w:rPr>
          <w:rFonts w:ascii="Times New Roman" w:hAnsi="Times New Roman"/>
          <w:b/>
          <w:color w:val="0D0D0D" w:themeColor="text1" w:themeTint="F2"/>
          <w:szCs w:val="24"/>
        </w:rPr>
        <w:t xml:space="preserve"> </w:t>
      </w:r>
      <w:r w:rsidR="004665E7" w:rsidRPr="00953EB8">
        <w:rPr>
          <w:rFonts w:ascii="Times New Roman" w:hAnsi="Times New Roman"/>
          <w:color w:val="0D0D0D" w:themeColor="text1" w:themeTint="F2"/>
          <w:szCs w:val="24"/>
        </w:rPr>
        <w:t>sections. The sections include data search, historical overview, current findings and descriptions, input assessment and formats, informal observation and assessments formats, examples of assessment formats, child development, theories of perceptions and bias, the effects of bias, and gaps in literature.</w:t>
      </w:r>
    </w:p>
    <w:p w:rsidR="0040767F" w:rsidRPr="00953EB8" w:rsidRDefault="004665E7" w:rsidP="00700F0C">
      <w:pPr>
        <w:pStyle w:val="BodyText"/>
        <w:tabs>
          <w:tab w:val="clear" w:pos="8640"/>
          <w:tab w:val="right" w:pos="9360"/>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after="0"/>
        <w:rPr>
          <w:rFonts w:ascii="Times New Roman" w:hAnsi="Times New Roman"/>
          <w:color w:val="0D0D0D" w:themeColor="text1" w:themeTint="F2"/>
          <w:szCs w:val="24"/>
        </w:rPr>
      </w:pPr>
      <w:r w:rsidRPr="00953EB8">
        <w:rPr>
          <w:rFonts w:ascii="Times New Roman" w:hAnsi="Times New Roman"/>
          <w:color w:val="0D0D0D" w:themeColor="text1" w:themeTint="F2"/>
          <w:szCs w:val="24"/>
        </w:rPr>
        <w:t>The historic overview includes past theories that affect child development thought today. Piaget and Vygotsky, two historical child development theorists, are discussed. Piaget describes children to be active, interacting, exploring, and discovering while growing though a sequential path of development. “Piaget’s key contribution</w:t>
      </w:r>
    </w:p>
    <w:p w:rsidR="0040767F" w:rsidRPr="00953EB8" w:rsidRDefault="004665E7" w:rsidP="00700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to the field of child development is his notion that all children pass through a fixed sequence, through a series of universal stages of cognitive development”</w:t>
      </w:r>
      <w:r w:rsidR="00700F0C"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w:t>
      </w:r>
      <w:proofErr w:type="spellStart"/>
      <w:r w:rsidRPr="00953EB8">
        <w:rPr>
          <w:rFonts w:ascii="Times New Roman" w:hAnsi="Times New Roman"/>
          <w:color w:val="0D0D0D" w:themeColor="text1" w:themeTint="F2"/>
          <w:sz w:val="24"/>
          <w:szCs w:val="24"/>
        </w:rPr>
        <w:t>Agbenyega</w:t>
      </w:r>
      <w:proofErr w:type="spellEnd"/>
      <w:r w:rsidRPr="00953EB8">
        <w:rPr>
          <w:rFonts w:ascii="Times New Roman" w:hAnsi="Times New Roman"/>
          <w:color w:val="0D0D0D" w:themeColor="text1" w:themeTint="F2"/>
          <w:sz w:val="24"/>
          <w:szCs w:val="24"/>
        </w:rPr>
        <w:t xml:space="preserve">, 2009, p. 31). Piaget concentrated on developmental psychology and the physical environment, while </w:t>
      </w:r>
      <w:r w:rsidR="00C02887" w:rsidRPr="00953EB8">
        <w:rPr>
          <w:rFonts w:ascii="Times New Roman" w:hAnsi="Times New Roman"/>
          <w:color w:val="0D0D0D" w:themeColor="text1" w:themeTint="F2"/>
          <w:sz w:val="24"/>
          <w:szCs w:val="24"/>
        </w:rPr>
        <w:t>Vygotsky</w:t>
      </w:r>
      <w:r w:rsidRPr="00953EB8">
        <w:rPr>
          <w:rFonts w:ascii="Times New Roman" w:hAnsi="Times New Roman"/>
          <w:color w:val="0D0D0D" w:themeColor="text1" w:themeTint="F2"/>
          <w:sz w:val="24"/>
          <w:szCs w:val="24"/>
        </w:rPr>
        <w:t xml:space="preserve"> concentrated on social interactions of each child’s experiences. </w:t>
      </w:r>
    </w:p>
    <w:p w:rsidR="0040767F" w:rsidRPr="00953EB8" w:rsidRDefault="004665E7" w:rsidP="00F55F6E">
      <w:pPr>
        <w:pStyle w:val="BodyText"/>
        <w:tabs>
          <w:tab w:val="clear" w:pos="8640"/>
          <w:tab w:val="right" w:pos="9360"/>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after="0"/>
        <w:rPr>
          <w:rFonts w:ascii="Times New Roman" w:hAnsi="Times New Roman"/>
          <w:color w:val="0D0D0D" w:themeColor="text1" w:themeTint="F2"/>
          <w:szCs w:val="24"/>
        </w:rPr>
      </w:pPr>
      <w:r w:rsidRPr="00953EB8">
        <w:rPr>
          <w:rFonts w:ascii="Times New Roman" w:hAnsi="Times New Roman"/>
          <w:color w:val="0D0D0D" w:themeColor="text1" w:themeTint="F2"/>
          <w:szCs w:val="24"/>
        </w:rPr>
        <w:t>The “experts emphasized that individualized assessment through informal methods can contribute to understanding skills and knowledge” (Allen, 2007</w:t>
      </w:r>
      <w:r w:rsidR="00D715AA" w:rsidRPr="00953EB8">
        <w:rPr>
          <w:rFonts w:ascii="Times New Roman" w:hAnsi="Times New Roman"/>
          <w:color w:val="0D0D0D" w:themeColor="text1" w:themeTint="F2"/>
          <w:szCs w:val="24"/>
        </w:rPr>
        <w:t>, p.776</w:t>
      </w:r>
      <w:r w:rsidRPr="00953EB8">
        <w:rPr>
          <w:rFonts w:ascii="Times New Roman" w:hAnsi="Times New Roman"/>
          <w:color w:val="0D0D0D" w:themeColor="text1" w:themeTint="F2"/>
          <w:szCs w:val="24"/>
        </w:rPr>
        <w:t>)</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of children. Th</w:t>
      </w:r>
      <w:r w:rsidRPr="00953EB8">
        <w:rPr>
          <w:rFonts w:ascii="Times New Roman" w:hAnsi="Times New Roman"/>
          <w:color w:val="0D0D0D" w:themeColor="text1" w:themeTint="F2"/>
          <w:szCs w:val="24"/>
          <w:shd w:val="clear" w:color="auto" w:fill="FFFFFF"/>
        </w:rPr>
        <w:t>e exploration into the influence teacher bias has on the outcome of assessments given to enrolled preschool children explored teacher experience in receiving the assessments of children from other teachers. The literature explored shows a gap in the study of the influence teacher bias has on children’s observational assessment outcomes. To address the lack of research, the goal of this qualitative phenomenological case study is to explore teacher experience in documenting observational assessments and receiving the assessments of children from other teachers.</w:t>
      </w:r>
      <w:r w:rsidRPr="00953EB8">
        <w:rPr>
          <w:rFonts w:ascii="Times New Roman" w:hAnsi="Times New Roman"/>
          <w:color w:val="0D0D0D" w:themeColor="text1" w:themeTint="F2"/>
          <w:szCs w:val="24"/>
        </w:rPr>
        <w:t xml:space="preserve"> The assessment outcome of preschool children is dependent on teacher observation. Critical to answering evaluation questions is customizing an evaluation approach that addresses the purpose and context of the assessment format studied (</w:t>
      </w:r>
      <w:proofErr w:type="spellStart"/>
      <w:r w:rsidRPr="00953EB8">
        <w:rPr>
          <w:rFonts w:ascii="Times New Roman" w:hAnsi="Times New Roman"/>
          <w:color w:val="0D0D0D" w:themeColor="text1" w:themeTint="F2"/>
          <w:szCs w:val="24"/>
        </w:rPr>
        <w:t>Vellutino</w:t>
      </w:r>
      <w:proofErr w:type="spellEnd"/>
      <w:r w:rsidR="006E6ECD">
        <w:rPr>
          <w:rFonts w:ascii="Times New Roman" w:hAnsi="Times New Roman"/>
          <w:color w:val="0D0D0D" w:themeColor="text1" w:themeTint="F2"/>
          <w:szCs w:val="24"/>
        </w:rPr>
        <w:t xml:space="preserve">, </w:t>
      </w:r>
      <w:proofErr w:type="spellStart"/>
      <w:r w:rsidR="006E6ECD">
        <w:rPr>
          <w:rFonts w:ascii="Times New Roman" w:hAnsi="Times New Roman"/>
          <w:color w:val="0D0D0D" w:themeColor="text1" w:themeTint="F2"/>
          <w:szCs w:val="24"/>
        </w:rPr>
        <w:t>Tunmer</w:t>
      </w:r>
      <w:proofErr w:type="spellEnd"/>
      <w:r w:rsidR="006E6ECD">
        <w:rPr>
          <w:rFonts w:ascii="Times New Roman" w:hAnsi="Times New Roman"/>
          <w:color w:val="0D0D0D" w:themeColor="text1" w:themeTint="F2"/>
          <w:szCs w:val="24"/>
        </w:rPr>
        <w:t xml:space="preserve">, Jaccard &amp; Chen </w:t>
      </w:r>
      <w:r w:rsidRPr="00953EB8">
        <w:rPr>
          <w:rFonts w:ascii="Times New Roman" w:hAnsi="Times New Roman"/>
          <w:color w:val="0D0D0D" w:themeColor="text1" w:themeTint="F2"/>
          <w:szCs w:val="24"/>
        </w:rPr>
        <w:t xml:space="preserve">(2007); Patton, 2002). </w:t>
      </w:r>
    </w:p>
    <w:p w:rsidR="0040767F" w:rsidRPr="00953EB8" w:rsidRDefault="004665E7" w:rsidP="00B77627">
      <w:pPr>
        <w:pStyle w:val="Heading2"/>
        <w:jc w:val="center"/>
        <w:rPr>
          <w:color w:val="0D0D0D" w:themeColor="text1" w:themeTint="F2"/>
          <w:sz w:val="24"/>
          <w:szCs w:val="24"/>
        </w:rPr>
      </w:pPr>
      <w:bookmarkStart w:id="48" w:name="_Toc300050653"/>
      <w:r w:rsidRPr="00953EB8">
        <w:rPr>
          <w:color w:val="0D0D0D" w:themeColor="text1" w:themeTint="F2"/>
          <w:sz w:val="24"/>
          <w:szCs w:val="24"/>
        </w:rPr>
        <w:t>Summary</w:t>
      </w:r>
      <w:bookmarkEnd w:id="48"/>
    </w:p>
    <w:p w:rsidR="0040767F" w:rsidRPr="00953EB8" w:rsidRDefault="004665E7" w:rsidP="00F55F6E">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The problem presented defined the motivation behind this study, specifically, the need to address the assessment outcome of early education center children as being dependent on teacher opinion. The goal of this research is to examine the lived experiences of early education teachers who use observational written assessments for their students. The intent is two-fold:  to ascertain </w:t>
      </w:r>
      <w:r w:rsidRPr="00953EB8">
        <w:rPr>
          <w:rFonts w:ascii="Times New Roman" w:hAnsi="Times New Roman"/>
          <w:color w:val="0D0D0D" w:themeColor="text1" w:themeTint="F2"/>
          <w:sz w:val="24"/>
          <w:szCs w:val="24"/>
        </w:rPr>
        <w:lastRenderedPageBreak/>
        <w:t>whether bias is written in observational assessments from classroom teachers, and to determine if teacher</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bias has an effect on how the children’s future teachers perform the task of teaching.</w:t>
      </w:r>
      <w:r w:rsidRPr="00953EB8">
        <w:rPr>
          <w:rFonts w:ascii="Times New Roman" w:hAnsi="Times New Roman"/>
          <w:b/>
          <w:color w:val="0D0D0D" w:themeColor="text1" w:themeTint="F2"/>
          <w:sz w:val="24"/>
          <w:szCs w:val="24"/>
        </w:rPr>
        <w:t xml:space="preserve"> </w:t>
      </w:r>
    </w:p>
    <w:p w:rsidR="00C4514A" w:rsidRDefault="004665E7" w:rsidP="00C4514A">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literature review consisted of an exploration of teacher bias in early childhood education observational assessments providing the groundwork to answer the research questions:  how does teacher bias influence the recorded documentation of children’s assessment and How</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do teachers feel the assessment from a previous teacher affects the new teacher’s teaching methods when a child’s assessment follows the child into the next age group?</w:t>
      </w:r>
    </w:p>
    <w:p w:rsidR="0040767F" w:rsidRPr="00953EB8" w:rsidRDefault="00C4514A" w:rsidP="00393135">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b/>
      </w:r>
      <w:r w:rsidR="004665E7" w:rsidRPr="00953EB8">
        <w:rPr>
          <w:rFonts w:ascii="Times New Roman" w:hAnsi="Times New Roman"/>
          <w:color w:val="0D0D0D" w:themeColor="text1" w:themeTint="F2"/>
          <w:sz w:val="24"/>
          <w:szCs w:val="24"/>
        </w:rPr>
        <w:t>The research in chapter two address</w:t>
      </w:r>
      <w:r w:rsidR="00393135">
        <w:rPr>
          <w:rFonts w:ascii="Times New Roman" w:hAnsi="Times New Roman"/>
          <w:color w:val="0D0D0D" w:themeColor="text1" w:themeTint="F2"/>
          <w:sz w:val="24"/>
          <w:szCs w:val="24"/>
        </w:rPr>
        <w:t>’</w:t>
      </w:r>
      <w:r w:rsidR="004665E7" w:rsidRPr="00953EB8">
        <w:rPr>
          <w:rFonts w:ascii="Times New Roman" w:hAnsi="Times New Roman"/>
          <w:color w:val="0D0D0D" w:themeColor="text1" w:themeTint="F2"/>
          <w:sz w:val="24"/>
          <w:szCs w:val="24"/>
        </w:rPr>
        <w:t xml:space="preserve"> the relevance of teacher bias using research of similar topics because of a lack of sources that directly address the topic of teacher bias, with a statement and surrounding literature describing a gap in literature. Chapter 2’s review of applicable literature covering teaching bias and observational assessment formats support the need for this study. A criticism commonly stated of </w:t>
      </w:r>
      <w:r w:rsidR="004665E7" w:rsidRPr="00724101">
        <w:rPr>
          <w:rFonts w:ascii="Times New Roman" w:hAnsi="Times New Roman"/>
          <w:color w:val="0D0D0D" w:themeColor="text1" w:themeTint="F2"/>
          <w:sz w:val="24"/>
          <w:szCs w:val="24"/>
        </w:rPr>
        <w:t xml:space="preserve">“teachers’ </w:t>
      </w:r>
      <w:r w:rsidR="00C02887" w:rsidRPr="00724101">
        <w:rPr>
          <w:rFonts w:ascii="Times New Roman" w:hAnsi="Times New Roman"/>
          <w:color w:val="0D0D0D" w:themeColor="text1" w:themeTint="F2"/>
          <w:sz w:val="24"/>
          <w:szCs w:val="24"/>
        </w:rPr>
        <w:t>assessment is</w:t>
      </w:r>
      <w:r w:rsidR="004665E7" w:rsidRPr="00724101">
        <w:rPr>
          <w:rFonts w:ascii="Times New Roman" w:hAnsi="Times New Roman"/>
          <w:color w:val="0D0D0D" w:themeColor="text1" w:themeTint="F2"/>
          <w:sz w:val="24"/>
          <w:szCs w:val="24"/>
        </w:rPr>
        <w:t xml:space="preserve"> that they are subject to bias according to factors such as general ability” (Hoge &amp; Butcher, 1984</w:t>
      </w:r>
      <w:r w:rsidR="00F55F6E" w:rsidRPr="00724101">
        <w:rPr>
          <w:rFonts w:ascii="Times New Roman" w:hAnsi="Times New Roman"/>
          <w:color w:val="0D0D0D" w:themeColor="text1" w:themeTint="F2"/>
          <w:sz w:val="24"/>
          <w:szCs w:val="24"/>
        </w:rPr>
        <w:t>, p. 777</w:t>
      </w:r>
      <w:r w:rsidR="004665E7" w:rsidRPr="00724101">
        <w:rPr>
          <w:rFonts w:ascii="Times New Roman" w:hAnsi="Times New Roman"/>
          <w:color w:val="0D0D0D" w:themeColor="text1" w:themeTint="F2"/>
          <w:sz w:val="24"/>
          <w:szCs w:val="24"/>
        </w:rPr>
        <w:t xml:space="preserve">). </w:t>
      </w:r>
      <w:r w:rsidR="00A543E5" w:rsidRPr="00953EB8">
        <w:rPr>
          <w:rFonts w:ascii="Times New Roman" w:hAnsi="Times New Roman"/>
          <w:color w:val="0D0D0D" w:themeColor="text1" w:themeTint="F2"/>
          <w:sz w:val="24"/>
          <w:szCs w:val="24"/>
        </w:rPr>
        <w:t xml:space="preserve">The research and methodology is presented and described </w:t>
      </w:r>
      <w:r w:rsidR="00FD2D89">
        <w:rPr>
          <w:rFonts w:ascii="Times New Roman" w:hAnsi="Times New Roman"/>
          <w:color w:val="0D0D0D" w:themeColor="text1" w:themeTint="F2"/>
          <w:sz w:val="24"/>
          <w:szCs w:val="24"/>
        </w:rPr>
        <w:t xml:space="preserve">to </w:t>
      </w:r>
      <w:r w:rsidR="00A543E5" w:rsidRPr="00953EB8">
        <w:rPr>
          <w:rFonts w:ascii="Times New Roman" w:hAnsi="Times New Roman"/>
          <w:color w:val="0D0D0D" w:themeColor="text1" w:themeTint="F2"/>
          <w:sz w:val="24"/>
          <w:szCs w:val="24"/>
        </w:rPr>
        <w:t>document participants’ experiences and biases in c</w:t>
      </w:r>
      <w:r w:rsidR="004665E7" w:rsidRPr="00953EB8">
        <w:rPr>
          <w:rFonts w:ascii="Times New Roman" w:hAnsi="Times New Roman"/>
          <w:color w:val="0D0D0D" w:themeColor="text1" w:themeTint="F2"/>
          <w:sz w:val="24"/>
          <w:szCs w:val="24"/>
        </w:rPr>
        <w:t xml:space="preserve">hapter 3. Chapter 3 provides details for how the study executes this qualitative </w:t>
      </w:r>
      <w:r w:rsidR="00393135" w:rsidRPr="00953EB8">
        <w:rPr>
          <w:rFonts w:ascii="Times New Roman" w:hAnsi="Times New Roman"/>
          <w:color w:val="0D0D0D" w:themeColor="text1" w:themeTint="F2"/>
          <w:sz w:val="24"/>
          <w:szCs w:val="24"/>
        </w:rPr>
        <w:t xml:space="preserve">phenomenological </w:t>
      </w:r>
      <w:r w:rsidR="004665E7" w:rsidRPr="00953EB8">
        <w:rPr>
          <w:rFonts w:ascii="Times New Roman" w:hAnsi="Times New Roman"/>
          <w:color w:val="0D0D0D" w:themeColor="text1" w:themeTint="F2"/>
          <w:sz w:val="24"/>
          <w:szCs w:val="24"/>
        </w:rPr>
        <w:t xml:space="preserve">case study experience.   </w:t>
      </w:r>
    </w:p>
    <w:p w:rsidR="0040767F" w:rsidRPr="00953EB8"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br w:type="page"/>
      </w:r>
    </w:p>
    <w:p w:rsidR="0040767F" w:rsidRPr="00953EB8" w:rsidRDefault="004665E7" w:rsidP="00786EB3">
      <w:pPr>
        <w:pStyle w:val="Heading1"/>
        <w:jc w:val="center"/>
        <w:rPr>
          <w:rFonts w:ascii="Times New Roman" w:hAnsi="Times New Roman"/>
          <w:color w:val="0D0D0D" w:themeColor="text1" w:themeTint="F2"/>
          <w:sz w:val="24"/>
          <w:szCs w:val="24"/>
        </w:rPr>
      </w:pPr>
      <w:bookmarkStart w:id="49" w:name="_Toc300050654"/>
      <w:r w:rsidRPr="00953EB8">
        <w:rPr>
          <w:rFonts w:ascii="Times New Roman" w:hAnsi="Times New Roman"/>
          <w:color w:val="0D0D0D" w:themeColor="text1" w:themeTint="F2"/>
          <w:sz w:val="24"/>
          <w:szCs w:val="24"/>
        </w:rPr>
        <w:lastRenderedPageBreak/>
        <w:t>CHAPTER 3: METHODOLOGY</w:t>
      </w:r>
      <w:bookmarkEnd w:id="49"/>
    </w:p>
    <w:p w:rsidR="0040767F" w:rsidRPr="00953EB8" w:rsidRDefault="004665E7" w:rsidP="00700F0C">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using open ended questions and analyzed and coded for emerging themes and patterns.   The study attempted to bring a deeper understanding of the issues surrounding testing at the preschool level. The findings include</w:t>
      </w:r>
      <w:r w:rsidR="004310FA">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a mixed response with themes and patterns found in identifying how bias affects documented observational assessment.</w:t>
      </w:r>
    </w:p>
    <w:p w:rsidR="0040767F" w:rsidRPr="00953EB8" w:rsidRDefault="004665E7" w:rsidP="00700F0C">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Interviews and secondary data from theory and literature have captured in-depth teacher opinion of the perceived meaning of participants’ program experiences and beliefs about their biases projected onto each child’s assessment. The topics discussed in this chapter are population and sample, informed consent, confidentiality, measuring instrument, data collection, data processing, instrument reliability, internal validity, external validity, reporting, interpreting results, and summarizing.</w:t>
      </w:r>
    </w:p>
    <w:p w:rsidR="00EB6A8D" w:rsidRPr="00953EB8" w:rsidRDefault="004665E7" w:rsidP="00EB6A8D">
      <w:pPr>
        <w:tabs>
          <w:tab w:val="left" w:pos="72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Pr="00E02CE9">
        <w:rPr>
          <w:rFonts w:ascii="Times New Roman" w:hAnsi="Times New Roman"/>
          <w:color w:val="0D0D0D" w:themeColor="text1" w:themeTint="F2"/>
          <w:sz w:val="24"/>
          <w:szCs w:val="24"/>
        </w:rPr>
        <w:t xml:space="preserve">A qualitative phenomenological case study of the early education teaching population perceptions of 20 early education teachers is appropriate to the study because </w:t>
      </w:r>
      <w:r w:rsidR="00E02CE9" w:rsidRPr="00E02CE9">
        <w:rPr>
          <w:rFonts w:ascii="Times New Roman" w:hAnsi="Times New Roman"/>
          <w:color w:val="0D0D0D" w:themeColor="text1" w:themeTint="F2"/>
          <w:sz w:val="24"/>
          <w:szCs w:val="24"/>
        </w:rPr>
        <w:t>a</w:t>
      </w:r>
      <w:r w:rsidRPr="00E02CE9">
        <w:rPr>
          <w:rFonts w:ascii="Times New Roman" w:hAnsi="Times New Roman"/>
          <w:color w:val="0D0D0D" w:themeColor="text1" w:themeTint="F2"/>
          <w:sz w:val="24"/>
          <w:szCs w:val="24"/>
        </w:rPr>
        <w:t>ccording to</w:t>
      </w:r>
      <w:r w:rsidRPr="00953EB8">
        <w:rPr>
          <w:rFonts w:ascii="Times New Roman" w:hAnsi="Times New Roman"/>
          <w:color w:val="0D0D0D" w:themeColor="text1" w:themeTint="F2"/>
          <w:sz w:val="24"/>
          <w:szCs w:val="24"/>
        </w:rPr>
        <w:t xml:space="preserve"> </w:t>
      </w:r>
      <w:proofErr w:type="spellStart"/>
      <w:r w:rsidRPr="00953EB8">
        <w:rPr>
          <w:rFonts w:ascii="Times New Roman" w:hAnsi="Times New Roman"/>
          <w:color w:val="0D0D0D" w:themeColor="text1" w:themeTint="F2"/>
          <w:sz w:val="24"/>
          <w:szCs w:val="24"/>
        </w:rPr>
        <w:t>Swee</w:t>
      </w:r>
      <w:proofErr w:type="spellEnd"/>
      <w:r w:rsidRPr="00953EB8">
        <w:rPr>
          <w:rFonts w:ascii="Times New Roman" w:hAnsi="Times New Roman"/>
          <w:color w:val="0D0D0D" w:themeColor="text1" w:themeTint="F2"/>
          <w:sz w:val="24"/>
          <w:szCs w:val="24"/>
        </w:rPr>
        <w:t>-Choo, (2008) teacher bias can create issues in the descriptions of teaching practices, slow approaches to learning, and include insincere teaching deficient in eagerness. Informed consent was obtained and confidentiality will be kept with identity locked for five years. The measuring instrument include</w:t>
      </w:r>
      <w:r w:rsidR="00D91FC8">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interview questions and the recording of interviews for data collection used for processing data that was transcribed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and analyzed for themes with the software package </w:t>
      </w:r>
      <w:r w:rsidRPr="00953EB8">
        <w:rPr>
          <w:rFonts w:ascii="Times New Roman" w:hAnsi="Times New Roman"/>
          <w:color w:val="0D0D0D" w:themeColor="text1" w:themeTint="F2"/>
          <w:sz w:val="24"/>
          <w:szCs w:val="24"/>
        </w:rPr>
        <w:lastRenderedPageBreak/>
        <w:t>Nv</w:t>
      </w:r>
      <w:r w:rsidR="00EB6A8D" w:rsidRPr="00953EB8">
        <w:rPr>
          <w:rFonts w:ascii="Times New Roman" w:hAnsi="Times New Roman"/>
          <w:color w:val="0D0D0D" w:themeColor="text1" w:themeTint="F2"/>
          <w:sz w:val="24"/>
          <w:szCs w:val="24"/>
        </w:rPr>
        <w:t>ivo</w:t>
      </w:r>
      <w:r w:rsidRPr="00953EB8">
        <w:rPr>
          <w:rFonts w:ascii="Times New Roman" w:hAnsi="Times New Roman"/>
          <w:color w:val="0D0D0D" w:themeColor="text1" w:themeTint="F2"/>
          <w:sz w:val="24"/>
          <w:szCs w:val="24"/>
        </w:rPr>
        <w:t xml:space="preserve">9. Instrument reliability and internal validity was </w:t>
      </w:r>
      <w:r w:rsidR="00EB6A8D" w:rsidRPr="00953EB8">
        <w:rPr>
          <w:rFonts w:ascii="Times New Roman" w:hAnsi="Times New Roman"/>
          <w:color w:val="0D0D0D" w:themeColor="text1" w:themeTint="F2"/>
          <w:sz w:val="24"/>
          <w:szCs w:val="24"/>
        </w:rPr>
        <w:t>assured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by a pilot study. Then the results were reported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and interpreted by triangulating the interviews of 20 teachers and secondary data of theory and literature giving a comprehensive and in-depth understanding of teacher’s opinion.</w:t>
      </w:r>
    </w:p>
    <w:p w:rsidR="0040767F" w:rsidRPr="00953EB8" w:rsidRDefault="004665E7" w:rsidP="00B77627">
      <w:pPr>
        <w:pStyle w:val="Heading2"/>
        <w:jc w:val="center"/>
        <w:rPr>
          <w:color w:val="0D0D0D" w:themeColor="text1" w:themeTint="F2"/>
          <w:sz w:val="24"/>
          <w:szCs w:val="24"/>
        </w:rPr>
      </w:pPr>
      <w:bookmarkStart w:id="50" w:name="_Toc300050655"/>
      <w:r w:rsidRPr="00953EB8">
        <w:rPr>
          <w:color w:val="0D0D0D" w:themeColor="text1" w:themeTint="F2"/>
          <w:sz w:val="24"/>
          <w:szCs w:val="24"/>
        </w:rPr>
        <w:t xml:space="preserve">Method </w:t>
      </w:r>
      <w:r w:rsidR="00B77627" w:rsidRPr="00953EB8">
        <w:rPr>
          <w:color w:val="0D0D0D" w:themeColor="text1" w:themeTint="F2"/>
          <w:sz w:val="24"/>
          <w:szCs w:val="24"/>
        </w:rPr>
        <w:t>appropriateness</w:t>
      </w:r>
      <w:bookmarkEnd w:id="50"/>
    </w:p>
    <w:p w:rsidR="0040767F" w:rsidRPr="00953EB8" w:rsidRDefault="004665E7" w:rsidP="00882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Each teacher’s opinion allowed an in-depth exploration of their experiences (Patton, 2002). The qualitative phenomenological case study is appropriate for gaining an in-depth understanding of the teacher bias that affects the assessing process of young children. Recorded interviews assisted in information gathering. The interviews were analyzed with content analysis. A qualitative content analysis was “conducted to categorize responses, contrast perspectives among these groups…a qualitative research method was chosen to study the natural occurrences of the phenomenon of teacher bias</w:t>
      </w:r>
      <w:r w:rsidR="00882BE5"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w:t>
      </w:r>
      <w:r w:rsidR="00882BE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(Gallant, </w:t>
      </w:r>
      <w:r w:rsidR="002874D6">
        <w:rPr>
          <w:rFonts w:ascii="Times New Roman" w:hAnsi="Times New Roman"/>
          <w:color w:val="0D0D0D" w:themeColor="text1" w:themeTint="F2"/>
          <w:sz w:val="24"/>
          <w:szCs w:val="24"/>
        </w:rPr>
        <w:t xml:space="preserve">Schwartz, </w:t>
      </w:r>
      <w:r w:rsidRPr="00953EB8">
        <w:rPr>
          <w:rFonts w:ascii="Times New Roman" w:hAnsi="Times New Roman"/>
          <w:color w:val="0D0D0D" w:themeColor="text1" w:themeTint="F2"/>
          <w:sz w:val="24"/>
          <w:szCs w:val="24"/>
        </w:rPr>
        <w:t xml:space="preserve">2010, p. 1). To gather a complete understanding of the </w:t>
      </w:r>
      <w:r w:rsidR="0032236E" w:rsidRPr="00953EB8">
        <w:rPr>
          <w:rFonts w:ascii="Times New Roman" w:hAnsi="Times New Roman"/>
          <w:color w:val="0D0D0D" w:themeColor="text1" w:themeTint="F2"/>
          <w:sz w:val="24"/>
          <w:szCs w:val="24"/>
        </w:rPr>
        <w:t>phenomenon</w:t>
      </w:r>
      <w:r w:rsidRPr="00953EB8">
        <w:rPr>
          <w:rFonts w:ascii="Times New Roman" w:hAnsi="Times New Roman"/>
          <w:color w:val="0D0D0D" w:themeColor="text1" w:themeTint="F2"/>
          <w:sz w:val="24"/>
          <w:szCs w:val="24"/>
        </w:rPr>
        <w:t xml:space="preserve"> </w:t>
      </w:r>
      <w:r w:rsidR="00882BE5" w:rsidRPr="00953EB8">
        <w:rPr>
          <w:rFonts w:ascii="Times New Roman" w:hAnsi="Times New Roman"/>
          <w:color w:val="0D0D0D" w:themeColor="text1" w:themeTint="F2"/>
          <w:sz w:val="24"/>
          <w:szCs w:val="24"/>
        </w:rPr>
        <w:t xml:space="preserve">performed </w:t>
      </w:r>
      <w:r w:rsidRPr="00953EB8">
        <w:rPr>
          <w:rFonts w:ascii="Times New Roman" w:hAnsi="Times New Roman"/>
          <w:color w:val="0D0D0D" w:themeColor="text1" w:themeTint="F2"/>
          <w:sz w:val="24"/>
          <w:szCs w:val="24"/>
        </w:rPr>
        <w:t xml:space="preserve">a complete examination. Broad themed, open-ended questions assisted in exploring general aspects of program evaluation experiences, </w:t>
      </w:r>
      <w:r w:rsidR="00426FE2">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promoting in-depth descriptive detailed opinions. Specific questions based on participant’s responses were asked to gain a deeper insight into each individual teacher’s opinions about assessment bias.</w:t>
      </w:r>
    </w:p>
    <w:p w:rsidR="0040767F" w:rsidRPr="00953EB8" w:rsidRDefault="004665E7" w:rsidP="00DD4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The goals of quantitative studies are to give numeric value to variables or to compare “factors unique to individual cases” (O’Sullivan, </w:t>
      </w:r>
      <w:proofErr w:type="spellStart"/>
      <w:r w:rsidR="00DD4186">
        <w:rPr>
          <w:rFonts w:ascii="Times New Roman" w:hAnsi="Times New Roman"/>
          <w:color w:val="0D0D0D" w:themeColor="text1" w:themeTint="F2"/>
          <w:sz w:val="24"/>
          <w:szCs w:val="24"/>
        </w:rPr>
        <w:t>Rassel</w:t>
      </w:r>
      <w:proofErr w:type="spellEnd"/>
      <w:r w:rsidR="00DD4186">
        <w:rPr>
          <w:rFonts w:ascii="Times New Roman" w:hAnsi="Times New Roman"/>
          <w:color w:val="0D0D0D" w:themeColor="text1" w:themeTint="F2"/>
          <w:sz w:val="24"/>
          <w:szCs w:val="24"/>
        </w:rPr>
        <w:t xml:space="preserve">, &amp; Berner, </w:t>
      </w:r>
      <w:r w:rsidRPr="00953EB8">
        <w:rPr>
          <w:rFonts w:ascii="Times New Roman" w:hAnsi="Times New Roman"/>
          <w:color w:val="0D0D0D" w:themeColor="text1" w:themeTint="F2"/>
          <w:sz w:val="24"/>
          <w:szCs w:val="24"/>
        </w:rPr>
        <w:t>2002, p. 38). Differences among qualitative and quantitative studies can be recognized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throughout the research process. The rational</w:t>
      </w:r>
      <w:r w:rsidR="00882BE5"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 for using qualitative instead of quantitative is that quantitative studies are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ascertain explanations or associations between variables whereas qualitative studies explore further and create an understanding of problems about which little is known (Creswell, 2005). </w:t>
      </w:r>
      <w:r w:rsidRPr="00953EB8">
        <w:rPr>
          <w:rFonts w:ascii="Times New Roman" w:hAnsi="Times New Roman"/>
          <w:color w:val="0D0D0D" w:themeColor="text1" w:themeTint="F2"/>
          <w:sz w:val="24"/>
          <w:szCs w:val="24"/>
        </w:rPr>
        <w:lastRenderedPageBreak/>
        <w:t>With minimal research in the area of teacher bias involvement in children’s observational assessments, an exploration completed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an initial understanding of the problem. A qualitative study allow</w:t>
      </w:r>
      <w:r w:rsidR="00D91FC8">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a flexible design and produce</w:t>
      </w:r>
      <w:r w:rsidR="00D91FC8">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verbal data that was content analyzed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(O’Sullivan, </w:t>
      </w:r>
      <w:r w:rsidR="00DD4186">
        <w:rPr>
          <w:rFonts w:ascii="Times New Roman" w:hAnsi="Times New Roman"/>
          <w:color w:val="0D0D0D" w:themeColor="text1" w:themeTint="F2"/>
          <w:sz w:val="24"/>
          <w:szCs w:val="24"/>
        </w:rPr>
        <w:t xml:space="preserve">et. al., </w:t>
      </w:r>
      <w:r w:rsidRPr="00953EB8">
        <w:rPr>
          <w:rFonts w:ascii="Times New Roman" w:hAnsi="Times New Roman"/>
          <w:color w:val="0D0D0D" w:themeColor="text1" w:themeTint="F2"/>
          <w:sz w:val="24"/>
          <w:szCs w:val="24"/>
        </w:rPr>
        <w:t>2002) wi</w:t>
      </w:r>
      <w:r w:rsidR="00882BE5" w:rsidRPr="00953EB8">
        <w:rPr>
          <w:rFonts w:ascii="Times New Roman" w:hAnsi="Times New Roman"/>
          <w:color w:val="0D0D0D" w:themeColor="text1" w:themeTint="F2"/>
          <w:sz w:val="24"/>
          <w:szCs w:val="24"/>
        </w:rPr>
        <w:t>th the assessment program Nvivo</w:t>
      </w:r>
      <w:r w:rsidRPr="00953EB8">
        <w:rPr>
          <w:rFonts w:ascii="Times New Roman" w:hAnsi="Times New Roman"/>
          <w:color w:val="0D0D0D" w:themeColor="text1" w:themeTint="F2"/>
          <w:sz w:val="24"/>
          <w:szCs w:val="24"/>
        </w:rPr>
        <w:t>9.</w:t>
      </w:r>
    </w:p>
    <w:p w:rsidR="0040767F" w:rsidRPr="00953EB8" w:rsidRDefault="004665E7" w:rsidP="00700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32236E" w:rsidRPr="00953EB8">
        <w:rPr>
          <w:rFonts w:ascii="Times New Roman" w:hAnsi="Times New Roman"/>
          <w:color w:val="0D0D0D"/>
          <w:sz w:val="24"/>
          <w:szCs w:val="24"/>
        </w:rPr>
        <w:t xml:space="preserve">According to Creswell, the literature review for quantitative </w:t>
      </w:r>
      <w:r w:rsidR="0032236E" w:rsidRPr="0086175F">
        <w:rPr>
          <w:rFonts w:ascii="Times New Roman" w:hAnsi="Times New Roman"/>
          <w:color w:val="0D0D0D"/>
          <w:sz w:val="24"/>
          <w:szCs w:val="24"/>
        </w:rPr>
        <w:t>research is exhaustive</w:t>
      </w:r>
      <w:r w:rsidR="0032236E">
        <w:rPr>
          <w:color w:val="0D0D0D"/>
        </w:rPr>
        <w:t>. I</w:t>
      </w:r>
      <w:r w:rsidR="0032236E" w:rsidRPr="0086175F">
        <w:rPr>
          <w:rFonts w:ascii="Times New Roman" w:hAnsi="Times New Roman"/>
          <w:color w:val="0D0D0D"/>
          <w:sz w:val="24"/>
          <w:szCs w:val="24"/>
        </w:rPr>
        <w:t>n</w:t>
      </w:r>
      <w:r w:rsidR="0032236E" w:rsidRPr="00953EB8">
        <w:rPr>
          <w:rFonts w:ascii="Times New Roman" w:hAnsi="Times New Roman"/>
          <w:color w:val="0D0D0D"/>
          <w:sz w:val="24"/>
          <w:szCs w:val="24"/>
        </w:rPr>
        <w:t xml:space="preserve"> a qualitative study the review must be significant in terms of justifying the research.</w:t>
      </w:r>
      <w:r w:rsidR="0032236E">
        <w:rPr>
          <w:rFonts w:ascii="Times New Roman" w:hAnsi="Times New Roman"/>
          <w:color w:val="0D0D0D"/>
          <w:sz w:val="24"/>
          <w:szCs w:val="24"/>
        </w:rPr>
        <w:t xml:space="preserve"> </w:t>
      </w:r>
      <w:r w:rsidRPr="00953EB8">
        <w:rPr>
          <w:rFonts w:ascii="Times New Roman" w:hAnsi="Times New Roman"/>
          <w:color w:val="0D0D0D" w:themeColor="text1" w:themeTint="F2"/>
          <w:sz w:val="24"/>
          <w:szCs w:val="24"/>
        </w:rPr>
        <w:t xml:space="preserve">The purpose in quantitative research is precise and constricted, seeking measurable and observable data. The purpose in a qualitative study is general and broad, </w:t>
      </w:r>
      <w:r w:rsidRPr="0032236E">
        <w:rPr>
          <w:rFonts w:ascii="Times New Roman" w:hAnsi="Times New Roman"/>
          <w:color w:val="0D0D0D" w:themeColor="text1" w:themeTint="F2"/>
          <w:sz w:val="24"/>
          <w:szCs w:val="24"/>
        </w:rPr>
        <w:t xml:space="preserve">seeking to understand the participants’ perspectives (Creswell, 2005). The purpose of this qualitative phenomenological case study </w:t>
      </w:r>
      <w:r w:rsidR="00D91FC8">
        <w:rPr>
          <w:rFonts w:ascii="Times New Roman" w:hAnsi="Times New Roman"/>
          <w:color w:val="0D0D0D" w:themeColor="text1" w:themeTint="F2"/>
          <w:sz w:val="24"/>
          <w:szCs w:val="24"/>
        </w:rPr>
        <w:t>was</w:t>
      </w:r>
      <w:r w:rsidRPr="0032236E">
        <w:rPr>
          <w:rFonts w:ascii="Times New Roman" w:hAnsi="Times New Roman"/>
          <w:color w:val="0D0D0D" w:themeColor="text1" w:themeTint="F2"/>
          <w:sz w:val="24"/>
          <w:szCs w:val="24"/>
        </w:rPr>
        <w:t xml:space="preserve"> to understand the perspective of the teachers involved. </w:t>
      </w:r>
      <w:r w:rsidR="0032236E" w:rsidRPr="0032236E">
        <w:rPr>
          <w:rFonts w:ascii="Times New Roman" w:hAnsi="Times New Roman"/>
          <w:color w:val="0D0D0D"/>
          <w:sz w:val="24"/>
          <w:szCs w:val="24"/>
        </w:rPr>
        <w:t>In quantitative research numerical data is analyzed, and in qualitative research text analysis is used</w:t>
      </w:r>
      <w:r w:rsidR="0032236E" w:rsidRPr="0032236E">
        <w:rPr>
          <w:rFonts w:ascii="Times New Roman" w:hAnsi="Times New Roman"/>
          <w:b/>
          <w:bCs/>
          <w:color w:val="0D0D0D"/>
          <w:sz w:val="24"/>
          <w:szCs w:val="24"/>
        </w:rPr>
        <w:t xml:space="preserve"> </w:t>
      </w:r>
      <w:r w:rsidR="0032236E" w:rsidRPr="0032236E">
        <w:rPr>
          <w:rFonts w:ascii="Times New Roman" w:hAnsi="Times New Roman"/>
          <w:color w:val="0D0D0D"/>
          <w:sz w:val="24"/>
          <w:szCs w:val="24"/>
        </w:rPr>
        <w:t>to develop themes.</w:t>
      </w:r>
      <w:r w:rsidR="0032236E">
        <w:rPr>
          <w:rFonts w:ascii="Times New Roman" w:hAnsi="Times New Roman"/>
          <w:color w:val="0D0D0D"/>
          <w:sz w:val="24"/>
          <w:szCs w:val="24"/>
        </w:rPr>
        <w:t xml:space="preserve"> </w:t>
      </w:r>
      <w:r w:rsidRPr="0032236E">
        <w:rPr>
          <w:rFonts w:ascii="Times New Roman" w:hAnsi="Times New Roman"/>
          <w:color w:val="0D0D0D" w:themeColor="text1" w:themeTint="F2"/>
          <w:sz w:val="24"/>
          <w:szCs w:val="24"/>
        </w:rPr>
        <w:t xml:space="preserve">In quantitative research, an objective and unbiased approach to report findings </w:t>
      </w:r>
      <w:r w:rsidR="005007ED" w:rsidRPr="0032236E">
        <w:rPr>
          <w:rFonts w:ascii="Times New Roman" w:hAnsi="Times New Roman"/>
          <w:color w:val="0D0D0D" w:themeColor="text1" w:themeTint="F2"/>
          <w:sz w:val="24"/>
          <w:szCs w:val="24"/>
        </w:rPr>
        <w:t xml:space="preserve">is </w:t>
      </w:r>
      <w:r w:rsidRPr="0032236E">
        <w:rPr>
          <w:rFonts w:ascii="Times New Roman" w:hAnsi="Times New Roman"/>
          <w:color w:val="0D0D0D" w:themeColor="text1" w:themeTint="F2"/>
          <w:sz w:val="24"/>
          <w:szCs w:val="24"/>
        </w:rPr>
        <w:t xml:space="preserve">used, whereas qualitative researchers use a reflective or subjective approach to report (Creswell, 2005). A quantitative approach would not have been effective for the current study because the purpose of the research </w:t>
      </w:r>
      <w:r w:rsidR="00D91FC8">
        <w:rPr>
          <w:rFonts w:ascii="Times New Roman" w:hAnsi="Times New Roman"/>
          <w:color w:val="0D0D0D" w:themeColor="text1" w:themeTint="F2"/>
          <w:sz w:val="24"/>
          <w:szCs w:val="24"/>
        </w:rPr>
        <w:t>was</w:t>
      </w:r>
      <w:r w:rsidRPr="0032236E">
        <w:rPr>
          <w:rFonts w:ascii="Times New Roman" w:hAnsi="Times New Roman"/>
          <w:color w:val="0D0D0D" w:themeColor="text1" w:themeTint="F2"/>
          <w:sz w:val="24"/>
          <w:szCs w:val="24"/>
        </w:rPr>
        <w:t xml:space="preserve"> to understand the influence teacher bias has on the outcome of assessments given to enrolled preschool</w:t>
      </w:r>
      <w:r w:rsidRPr="00953EB8">
        <w:rPr>
          <w:rFonts w:ascii="Times New Roman" w:hAnsi="Times New Roman"/>
          <w:color w:val="0D0D0D" w:themeColor="text1" w:themeTint="F2"/>
          <w:sz w:val="24"/>
          <w:szCs w:val="24"/>
        </w:rPr>
        <w:t xml:space="preserve"> children of early education centers. The statistical approach of a quantitative study would not have been the optimal approach because the intent was to explore the perceptions of the participants as opposed to measuring specific relationships between variables. Creswell (2002) explained that quantitative studies make it difficult to capture participants’ experiences fully unless narrowed to a minimum number of specific variables. In qualitative studies, the participants provide information in answer to broad, general questions giving information to the research design.</w:t>
      </w:r>
    </w:p>
    <w:p w:rsidR="0040767F" w:rsidRPr="00953EB8" w:rsidRDefault="004665E7" w:rsidP="00786EB3">
      <w:pPr>
        <w:pStyle w:val="Heading2"/>
        <w:rPr>
          <w:color w:val="0D0D0D" w:themeColor="text1" w:themeTint="F2"/>
          <w:sz w:val="24"/>
          <w:szCs w:val="24"/>
        </w:rPr>
      </w:pPr>
      <w:bookmarkStart w:id="51" w:name="_Toc300050656"/>
      <w:r w:rsidRPr="00953EB8">
        <w:rPr>
          <w:color w:val="0D0D0D" w:themeColor="text1" w:themeTint="F2"/>
          <w:sz w:val="24"/>
          <w:szCs w:val="24"/>
        </w:rPr>
        <w:lastRenderedPageBreak/>
        <w:t>Interviews as the best data collection instruments</w:t>
      </w:r>
      <w:bookmarkEnd w:id="51"/>
    </w:p>
    <w:p w:rsidR="0040767F" w:rsidRPr="00953EB8" w:rsidRDefault="004665E7" w:rsidP="005007ED">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interviews were electronically 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and transcribed verbatim onto a computer with the use of </w:t>
      </w:r>
      <w:r w:rsidRPr="00953EB8">
        <w:rPr>
          <w:rFonts w:ascii="Times New Roman" w:hAnsi="Times New Roman"/>
          <w:i/>
          <w:color w:val="0D0D0D" w:themeColor="text1" w:themeTint="F2"/>
          <w:sz w:val="24"/>
          <w:szCs w:val="24"/>
        </w:rPr>
        <w:t>Dragon Naturally Speaking 10</w:t>
      </w:r>
      <w:r w:rsidRPr="00953EB8">
        <w:rPr>
          <w:rFonts w:ascii="Times New Roman" w:hAnsi="Times New Roman"/>
          <w:color w:val="0D0D0D" w:themeColor="text1" w:themeTint="F2"/>
          <w:sz w:val="24"/>
          <w:szCs w:val="24"/>
        </w:rPr>
        <w:t xml:space="preserve"> software,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analyzed an</w:t>
      </w:r>
      <w:r w:rsidR="005007ED" w:rsidRPr="00953EB8">
        <w:rPr>
          <w:rFonts w:ascii="Times New Roman" w:hAnsi="Times New Roman"/>
          <w:color w:val="0D0D0D" w:themeColor="text1" w:themeTint="F2"/>
          <w:sz w:val="24"/>
          <w:szCs w:val="24"/>
        </w:rPr>
        <w:t xml:space="preserve">d subjected to content analysis </w:t>
      </w:r>
      <w:r w:rsidRPr="00953EB8">
        <w:rPr>
          <w:rFonts w:ascii="Times New Roman" w:hAnsi="Times New Roman"/>
          <w:color w:val="0D0D0D" w:themeColor="text1" w:themeTint="F2"/>
          <w:sz w:val="24"/>
          <w:szCs w:val="24"/>
        </w:rPr>
        <w:t>with the qua</w:t>
      </w:r>
      <w:r w:rsidR="005007ED" w:rsidRPr="00953EB8">
        <w:rPr>
          <w:rFonts w:ascii="Times New Roman" w:hAnsi="Times New Roman"/>
          <w:color w:val="0D0D0D" w:themeColor="text1" w:themeTint="F2"/>
          <w:sz w:val="24"/>
          <w:szCs w:val="24"/>
        </w:rPr>
        <w:t>litative software package Nvivo</w:t>
      </w:r>
      <w:r w:rsidRPr="00953EB8">
        <w:rPr>
          <w:rFonts w:ascii="Times New Roman" w:hAnsi="Times New Roman"/>
          <w:color w:val="0D0D0D" w:themeColor="text1" w:themeTint="F2"/>
          <w:sz w:val="24"/>
          <w:szCs w:val="24"/>
        </w:rPr>
        <w:t xml:space="preserve">9. </w:t>
      </w:r>
      <w:r w:rsidR="0032236E" w:rsidRPr="00953EB8">
        <w:rPr>
          <w:rFonts w:ascii="Times New Roman" w:hAnsi="Times New Roman"/>
          <w:color w:val="0D0D0D"/>
          <w:sz w:val="24"/>
          <w:szCs w:val="24"/>
        </w:rPr>
        <w:t xml:space="preserve">With visual contact at an agreed upon location, the interviewee did not become distracted, and focused on giving direct answers to </w:t>
      </w:r>
      <w:r w:rsidR="0032236E" w:rsidRPr="002A27A9">
        <w:rPr>
          <w:rFonts w:ascii="Times New Roman" w:hAnsi="Times New Roman"/>
          <w:color w:val="0D0D0D"/>
          <w:sz w:val="24"/>
          <w:szCs w:val="24"/>
        </w:rPr>
        <w:t>each question</w:t>
      </w:r>
      <w:r w:rsidR="0032236E">
        <w:rPr>
          <w:color w:val="0D0D0D"/>
        </w:rPr>
        <w:t>.</w:t>
      </w:r>
      <w:r w:rsidR="0032236E" w:rsidRPr="002A27A9">
        <w:rPr>
          <w:rFonts w:ascii="Times New Roman" w:hAnsi="Times New Roman"/>
          <w:color w:val="0D0D0D"/>
          <w:sz w:val="24"/>
          <w:szCs w:val="24"/>
        </w:rPr>
        <w:t xml:space="preserve"> “In-person interviews</w:t>
      </w:r>
      <w:r w:rsidR="0032236E" w:rsidRPr="00953EB8">
        <w:rPr>
          <w:rFonts w:ascii="Times New Roman" w:hAnsi="Times New Roman"/>
          <w:color w:val="0D0D0D"/>
          <w:sz w:val="24"/>
          <w:szCs w:val="24"/>
        </w:rPr>
        <w:t xml:space="preserve"> permit visual contact between interviewers and respondents” (</w:t>
      </w:r>
      <w:proofErr w:type="spellStart"/>
      <w:r w:rsidR="0032236E" w:rsidRPr="00953EB8">
        <w:rPr>
          <w:rFonts w:ascii="Times New Roman" w:hAnsi="Times New Roman"/>
          <w:color w:val="0D0D0D"/>
          <w:sz w:val="24"/>
          <w:szCs w:val="24"/>
        </w:rPr>
        <w:t>Acierno</w:t>
      </w:r>
      <w:proofErr w:type="spellEnd"/>
      <w:r w:rsidR="0032236E" w:rsidRPr="00953EB8">
        <w:rPr>
          <w:rFonts w:ascii="Times New Roman" w:hAnsi="Times New Roman"/>
          <w:color w:val="0D0D0D"/>
          <w:sz w:val="24"/>
          <w:szCs w:val="24"/>
        </w:rPr>
        <w:t xml:space="preserve">, </w:t>
      </w:r>
      <w:r w:rsidR="00A22701">
        <w:rPr>
          <w:rFonts w:ascii="Times New Roman" w:hAnsi="Times New Roman"/>
          <w:color w:val="0D0D0D"/>
          <w:sz w:val="24"/>
          <w:szCs w:val="24"/>
        </w:rPr>
        <w:t xml:space="preserve">Resnick, </w:t>
      </w:r>
      <w:proofErr w:type="spellStart"/>
      <w:r w:rsidR="00A22701">
        <w:rPr>
          <w:rFonts w:ascii="Times New Roman" w:hAnsi="Times New Roman"/>
          <w:color w:val="0D0D0D"/>
          <w:sz w:val="24"/>
          <w:szCs w:val="24"/>
        </w:rPr>
        <w:t>Kilpatric</w:t>
      </w:r>
      <w:proofErr w:type="spellEnd"/>
      <w:r w:rsidR="00A22701">
        <w:rPr>
          <w:rFonts w:ascii="Times New Roman" w:hAnsi="Times New Roman"/>
          <w:color w:val="0D0D0D"/>
          <w:sz w:val="24"/>
          <w:szCs w:val="24"/>
        </w:rPr>
        <w:t xml:space="preserve">, Stark-Riemer, </w:t>
      </w:r>
      <w:r w:rsidR="0032236E" w:rsidRPr="00953EB8">
        <w:rPr>
          <w:rFonts w:ascii="Times New Roman" w:hAnsi="Times New Roman"/>
          <w:color w:val="0D0D0D"/>
          <w:sz w:val="24"/>
          <w:szCs w:val="24"/>
        </w:rPr>
        <w:t>2003, p. 645)</w:t>
      </w:r>
      <w:r w:rsidR="00D91FC8">
        <w:rPr>
          <w:rFonts w:ascii="Times New Roman" w:hAnsi="Times New Roman"/>
          <w:color w:val="0D0D0D"/>
          <w:sz w:val="24"/>
          <w:szCs w:val="24"/>
        </w:rPr>
        <w:t>. Focus groups were another option.</w:t>
      </w:r>
      <w:r w:rsidR="0032236E">
        <w:rPr>
          <w:rFonts w:ascii="Times New Roman" w:hAnsi="Times New Roman"/>
          <w:color w:val="0D0D0D"/>
          <w:sz w:val="24"/>
          <w:szCs w:val="24"/>
        </w:rPr>
        <w:t xml:space="preserve"> </w:t>
      </w:r>
      <w:r w:rsidRPr="00953EB8">
        <w:rPr>
          <w:rFonts w:ascii="Times New Roman" w:hAnsi="Times New Roman"/>
          <w:color w:val="0D0D0D" w:themeColor="text1" w:themeTint="F2"/>
          <w:sz w:val="24"/>
          <w:szCs w:val="24"/>
        </w:rPr>
        <w:t>According to Williams (2009) focus groups offer in-depth user input. However, focus groups were not used be</w:t>
      </w:r>
      <w:r w:rsidR="005007ED" w:rsidRPr="00953EB8">
        <w:rPr>
          <w:rFonts w:ascii="Times New Roman" w:hAnsi="Times New Roman"/>
          <w:color w:val="0D0D0D" w:themeColor="text1" w:themeTint="F2"/>
          <w:sz w:val="24"/>
          <w:szCs w:val="24"/>
        </w:rPr>
        <w:t>cause of the participant</w:t>
      </w:r>
      <w:r w:rsidR="00D91FC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s inability to provide information without the influence of input and opinion from other teachers.</w:t>
      </w:r>
    </w:p>
    <w:p w:rsidR="0080112F" w:rsidRDefault="004665E7" w:rsidP="008A4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sz w:val="24"/>
          <w:szCs w:val="24"/>
        </w:rPr>
      </w:pPr>
      <w:r w:rsidRPr="00953EB8">
        <w:rPr>
          <w:rFonts w:ascii="Times New Roman" w:hAnsi="Times New Roman"/>
          <w:color w:val="0D0D0D" w:themeColor="text1" w:themeTint="F2"/>
          <w:sz w:val="24"/>
          <w:szCs w:val="24"/>
        </w:rPr>
        <w:t>Triangulating interviews of 20 teachers</w:t>
      </w:r>
      <w:r w:rsidR="00FB2324">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theory</w:t>
      </w:r>
      <w:r w:rsidR="00FB2324">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literature</w:t>
      </w:r>
      <w:r w:rsidR="00FB2324">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gave a comprehensive and in-depth understanding of teacher’s opinion of the perceived meaning of teacher’s assessment experiences and beliefs about bias</w:t>
      </w:r>
      <w:r w:rsidR="0080112F">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As stated by McCormick (2001) and Patton (2002) a qualitative inquiry into the perceived contributions of participation and self-efficacy beliefs is suitable to address evaluation </w:t>
      </w:r>
      <w:r w:rsidRPr="008A45E7">
        <w:rPr>
          <w:rFonts w:ascii="Times New Roman" w:hAnsi="Times New Roman"/>
          <w:color w:val="0D0D0D" w:themeColor="text1" w:themeTint="F2"/>
          <w:sz w:val="24"/>
          <w:szCs w:val="24"/>
        </w:rPr>
        <w:t xml:space="preserve">questions about the influences that affect child assessment outcomes. </w:t>
      </w:r>
      <w:r w:rsidR="008A45E7" w:rsidRPr="008A45E7">
        <w:rPr>
          <w:rFonts w:ascii="Times New Roman" w:hAnsi="Times New Roman"/>
          <w:color w:val="0D0D0D"/>
          <w:sz w:val="24"/>
          <w:szCs w:val="24"/>
        </w:rPr>
        <w:t>A qualitative phenomenologic</w:t>
      </w:r>
      <w:r w:rsidR="008E3405">
        <w:rPr>
          <w:rFonts w:ascii="Times New Roman" w:hAnsi="Times New Roman"/>
          <w:color w:val="0D0D0D"/>
          <w:sz w:val="24"/>
          <w:szCs w:val="24"/>
        </w:rPr>
        <w:t>al case study of early educator</w:t>
      </w:r>
      <w:r w:rsidR="008A45E7" w:rsidRPr="008A45E7">
        <w:rPr>
          <w:rFonts w:ascii="Times New Roman" w:hAnsi="Times New Roman"/>
          <w:color w:val="0D0D0D"/>
          <w:sz w:val="24"/>
          <w:szCs w:val="24"/>
        </w:rPr>
        <w:t>s gathered information on the perceptions of 20 interviewed Early Education teachers about bias.</w:t>
      </w:r>
      <w:r w:rsidR="0080112F">
        <w:rPr>
          <w:rFonts w:ascii="Times New Roman" w:hAnsi="Times New Roman"/>
          <w:color w:val="0D0D0D"/>
          <w:sz w:val="24"/>
          <w:szCs w:val="24"/>
        </w:rPr>
        <w:t xml:space="preserve"> </w:t>
      </w:r>
    </w:p>
    <w:p w:rsidR="0040767F" w:rsidRPr="00953EB8" w:rsidRDefault="004665E7" w:rsidP="008A4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themeColor="text1" w:themeTint="F2"/>
          <w:sz w:val="24"/>
          <w:szCs w:val="24"/>
        </w:rPr>
      </w:pPr>
      <w:r w:rsidRPr="008A45E7">
        <w:rPr>
          <w:rFonts w:ascii="Times New Roman" w:hAnsi="Times New Roman"/>
          <w:color w:val="0D0D0D" w:themeColor="text1" w:themeTint="F2"/>
          <w:sz w:val="24"/>
          <w:szCs w:val="24"/>
        </w:rPr>
        <w:t>The research was accomplished by conducting a pilot test of three participants and</w:t>
      </w:r>
      <w:r w:rsidR="0080112F">
        <w:rPr>
          <w:rFonts w:ascii="Times New Roman" w:hAnsi="Times New Roman"/>
          <w:color w:val="0D0D0D" w:themeColor="text1" w:themeTint="F2"/>
          <w:sz w:val="24"/>
          <w:szCs w:val="24"/>
        </w:rPr>
        <w:t xml:space="preserve"> </w:t>
      </w:r>
      <w:r w:rsidRPr="008A45E7">
        <w:rPr>
          <w:rFonts w:ascii="Times New Roman" w:hAnsi="Times New Roman"/>
          <w:color w:val="0D0D0D" w:themeColor="text1" w:themeTint="F2"/>
          <w:sz w:val="24"/>
          <w:szCs w:val="24"/>
        </w:rPr>
        <w:t>20 interviews</w:t>
      </w:r>
      <w:r w:rsidR="0080112F">
        <w:rPr>
          <w:rFonts w:ascii="Times New Roman" w:hAnsi="Times New Roman"/>
          <w:color w:val="0D0D0D" w:themeColor="text1" w:themeTint="F2"/>
          <w:sz w:val="24"/>
          <w:szCs w:val="24"/>
        </w:rPr>
        <w:t>. Then</w:t>
      </w:r>
      <w:r w:rsidRPr="008A45E7">
        <w:rPr>
          <w:rFonts w:ascii="Times New Roman" w:hAnsi="Times New Roman"/>
          <w:color w:val="0D0D0D" w:themeColor="text1" w:themeTint="F2"/>
          <w:sz w:val="24"/>
          <w:szCs w:val="24"/>
        </w:rPr>
        <w:t xml:space="preserve"> data from </w:t>
      </w:r>
      <w:r w:rsidR="0080112F">
        <w:rPr>
          <w:rFonts w:ascii="Times New Roman" w:hAnsi="Times New Roman"/>
          <w:color w:val="0D0D0D" w:themeColor="text1" w:themeTint="F2"/>
          <w:sz w:val="24"/>
          <w:szCs w:val="24"/>
        </w:rPr>
        <w:t xml:space="preserve">all 20 interviews, </w:t>
      </w:r>
      <w:r w:rsidRPr="008A45E7">
        <w:rPr>
          <w:rFonts w:ascii="Times New Roman" w:hAnsi="Times New Roman"/>
          <w:color w:val="0D0D0D" w:themeColor="text1" w:themeTint="F2"/>
          <w:sz w:val="24"/>
          <w:szCs w:val="24"/>
        </w:rPr>
        <w:t xml:space="preserve">literature and theory </w:t>
      </w:r>
      <w:r w:rsidR="0080112F">
        <w:rPr>
          <w:rFonts w:ascii="Times New Roman" w:hAnsi="Times New Roman"/>
          <w:color w:val="0D0D0D" w:themeColor="text1" w:themeTint="F2"/>
          <w:sz w:val="24"/>
          <w:szCs w:val="24"/>
        </w:rPr>
        <w:t xml:space="preserve">were triangulated </w:t>
      </w:r>
      <w:r w:rsidRPr="008A45E7">
        <w:rPr>
          <w:rFonts w:ascii="Times New Roman" w:hAnsi="Times New Roman"/>
          <w:color w:val="0D0D0D" w:themeColor="text1" w:themeTint="F2"/>
          <w:sz w:val="24"/>
          <w:szCs w:val="24"/>
        </w:rPr>
        <w:t>to capture in-depth teacher opinion of the perceived meaning of participants’ experiences about their biases</w:t>
      </w:r>
      <w:r w:rsidRPr="00953EB8">
        <w:rPr>
          <w:rFonts w:ascii="Times New Roman" w:hAnsi="Times New Roman"/>
          <w:color w:val="0D0D0D" w:themeColor="text1" w:themeTint="F2"/>
          <w:sz w:val="24"/>
          <w:szCs w:val="24"/>
        </w:rPr>
        <w:t xml:space="preserve"> projected onto each child’s assessment given by early education and care teaching staff. “Beyond the unique knowledge sought by means of these exploratory interviews, the overarching rationale </w:t>
      </w:r>
      <w:r w:rsidRPr="00953EB8">
        <w:rPr>
          <w:rFonts w:ascii="Times New Roman" w:hAnsi="Times New Roman"/>
          <w:color w:val="0D0D0D" w:themeColor="text1" w:themeTint="F2"/>
          <w:sz w:val="24"/>
          <w:szCs w:val="24"/>
        </w:rPr>
        <w:lastRenderedPageBreak/>
        <w:t>of the research project was considered in light of and with regard to the human phenomenon investigated” (</w:t>
      </w:r>
      <w:proofErr w:type="spellStart"/>
      <w:r w:rsidRPr="00953EB8">
        <w:rPr>
          <w:rFonts w:ascii="Times New Roman" w:hAnsi="Times New Roman"/>
          <w:color w:val="0D0D0D" w:themeColor="text1" w:themeTint="F2"/>
          <w:sz w:val="24"/>
          <w:szCs w:val="24"/>
        </w:rPr>
        <w:t>Troshynski</w:t>
      </w:r>
      <w:proofErr w:type="spellEnd"/>
      <w:r w:rsidR="006E6ECD">
        <w:rPr>
          <w:rFonts w:ascii="Times New Roman" w:hAnsi="Times New Roman"/>
          <w:color w:val="0D0D0D" w:themeColor="text1" w:themeTint="F2"/>
          <w:sz w:val="24"/>
          <w:szCs w:val="24"/>
        </w:rPr>
        <w:t xml:space="preserve"> &amp; Blank,</w:t>
      </w:r>
      <w:r w:rsidRPr="00953EB8">
        <w:rPr>
          <w:rFonts w:ascii="Times New Roman" w:hAnsi="Times New Roman"/>
          <w:color w:val="0D0D0D" w:themeColor="text1" w:themeTint="F2"/>
          <w:sz w:val="24"/>
          <w:szCs w:val="24"/>
        </w:rPr>
        <w:t xml:space="preserve"> 2008, p. 35).  According to </w:t>
      </w:r>
      <w:proofErr w:type="spellStart"/>
      <w:r w:rsidRPr="00953EB8">
        <w:rPr>
          <w:rFonts w:ascii="Times New Roman" w:hAnsi="Times New Roman"/>
          <w:color w:val="0D0D0D" w:themeColor="text1" w:themeTint="F2"/>
          <w:sz w:val="24"/>
          <w:szCs w:val="24"/>
        </w:rPr>
        <w:t>Troshynski</w:t>
      </w:r>
      <w:proofErr w:type="spellEnd"/>
      <w:r w:rsidRPr="00953EB8">
        <w:rPr>
          <w:rFonts w:ascii="Times New Roman" w:hAnsi="Times New Roman"/>
          <w:color w:val="0D0D0D" w:themeColor="text1" w:themeTint="F2"/>
          <w:sz w:val="24"/>
          <w:szCs w:val="24"/>
        </w:rPr>
        <w:t xml:space="preserve"> and Blank, (2008) numerous advantages exist in the exploratory interview approach. </w:t>
      </w:r>
    </w:p>
    <w:p w:rsidR="0040767F" w:rsidRPr="00953EB8" w:rsidRDefault="004665E7" w:rsidP="00B77627">
      <w:pPr>
        <w:pStyle w:val="Heading2"/>
        <w:jc w:val="center"/>
        <w:rPr>
          <w:color w:val="0D0D0D" w:themeColor="text1" w:themeTint="F2"/>
          <w:sz w:val="24"/>
          <w:szCs w:val="24"/>
        </w:rPr>
      </w:pPr>
      <w:bookmarkStart w:id="52" w:name="_Toc300050657"/>
      <w:r w:rsidRPr="00953EB8">
        <w:rPr>
          <w:color w:val="0D0D0D" w:themeColor="text1" w:themeTint="F2"/>
          <w:sz w:val="24"/>
          <w:szCs w:val="24"/>
        </w:rPr>
        <w:t xml:space="preserve">Defense of </w:t>
      </w:r>
      <w:r w:rsidR="00B77627" w:rsidRPr="00953EB8">
        <w:rPr>
          <w:color w:val="0D0D0D" w:themeColor="text1" w:themeTint="F2"/>
          <w:sz w:val="24"/>
          <w:szCs w:val="24"/>
        </w:rPr>
        <w:t>methodology</w:t>
      </w:r>
      <w:bookmarkEnd w:id="52"/>
    </w:p>
    <w:p w:rsidR="0040767F" w:rsidRPr="00953EB8" w:rsidRDefault="004665E7" w:rsidP="00A05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Procedures used in this phenomenological case study included open-ended interviews, and anecdotal records. “Because the study focus was on understanding the experiences…phenomenological approach was used with open</w:t>
      </w:r>
      <w:r w:rsidRPr="00953EB8">
        <w:rPr>
          <w:rFonts w:ascii="Times New Roman" w:hAnsi="Times New Roman"/>
          <w:b/>
          <w:color w:val="0D0D0D" w:themeColor="text1" w:themeTint="F2"/>
          <w:sz w:val="24"/>
          <w:szCs w:val="24"/>
        </w:rPr>
        <w:t>-</w:t>
      </w:r>
      <w:r w:rsidRPr="00953EB8">
        <w:rPr>
          <w:rFonts w:ascii="Times New Roman" w:hAnsi="Times New Roman"/>
          <w:color w:val="0D0D0D" w:themeColor="text1" w:themeTint="F2"/>
          <w:sz w:val="24"/>
          <w:szCs w:val="24"/>
        </w:rPr>
        <w:t>ended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questions that encouraged participants to describe events </w:t>
      </w:r>
      <w:r w:rsidR="007030CE">
        <w:rPr>
          <w:rFonts w:ascii="Times New Roman" w:hAnsi="Times New Roman"/>
          <w:color w:val="0D0D0D" w:themeColor="text1" w:themeTint="F2"/>
          <w:sz w:val="24"/>
          <w:szCs w:val="24"/>
        </w:rPr>
        <w:t xml:space="preserve">they perceived to be important,” </w:t>
      </w:r>
      <w:r w:rsidRPr="00953EB8">
        <w:rPr>
          <w:rFonts w:ascii="Times New Roman" w:hAnsi="Times New Roman"/>
          <w:color w:val="0D0D0D" w:themeColor="text1" w:themeTint="F2"/>
          <w:sz w:val="24"/>
          <w:szCs w:val="24"/>
        </w:rPr>
        <w:t>(Shih-Yu</w:t>
      </w:r>
      <w:r w:rsidR="007C6C1F">
        <w:rPr>
          <w:rFonts w:ascii="Times New Roman" w:hAnsi="Times New Roman"/>
          <w:color w:val="0D0D0D" w:themeColor="text1" w:themeTint="F2"/>
          <w:sz w:val="24"/>
          <w:szCs w:val="24"/>
        </w:rPr>
        <w:t xml:space="preserve"> &amp; Wiess, </w:t>
      </w:r>
      <w:r w:rsidRPr="00953EB8">
        <w:rPr>
          <w:rFonts w:ascii="Times New Roman" w:hAnsi="Times New Roman"/>
          <w:color w:val="0D0D0D" w:themeColor="text1" w:themeTint="F2"/>
          <w:sz w:val="24"/>
          <w:szCs w:val="24"/>
        </w:rPr>
        <w:t>2009, p. 268). Facilitating in person interviews with electronic assistance allowed expressive data to be ac</w:t>
      </w:r>
      <w:r w:rsidR="00D91FC8">
        <w:rPr>
          <w:rFonts w:ascii="Times New Roman" w:hAnsi="Times New Roman"/>
          <w:color w:val="0D0D0D" w:themeColor="text1" w:themeTint="F2"/>
          <w:sz w:val="24"/>
          <w:szCs w:val="24"/>
        </w:rPr>
        <w:t xml:space="preserve">cessible for quick collection. </w:t>
      </w:r>
      <w:r w:rsidRPr="00953EB8">
        <w:rPr>
          <w:rFonts w:ascii="Times New Roman" w:hAnsi="Times New Roman"/>
          <w:color w:val="0D0D0D" w:themeColor="text1" w:themeTint="F2"/>
          <w:sz w:val="24"/>
          <w:szCs w:val="24"/>
        </w:rPr>
        <w:t>The phenomenological case study (Powell, 2008, p.</w:t>
      </w:r>
      <w:r w:rsidR="00A058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9) </w:t>
      </w:r>
      <w:r w:rsidR="00D91FC8">
        <w:rPr>
          <w:rFonts w:ascii="Times New Roman" w:hAnsi="Times New Roman"/>
          <w:color w:val="0D0D0D" w:themeColor="text1" w:themeTint="F2"/>
          <w:sz w:val="24"/>
          <w:szCs w:val="24"/>
        </w:rPr>
        <w:t xml:space="preserve">allowed </w:t>
      </w:r>
      <w:r w:rsidRPr="00953EB8">
        <w:rPr>
          <w:rFonts w:ascii="Times New Roman" w:hAnsi="Times New Roman"/>
          <w:color w:val="0D0D0D" w:themeColor="text1" w:themeTint="F2"/>
          <w:sz w:val="24"/>
          <w:szCs w:val="24"/>
        </w:rPr>
        <w:t>the research participants to describe their interpersonal communication experiences (Powell, 2008, p.</w:t>
      </w:r>
      <w:r w:rsidR="00A058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9)</w:t>
      </w:r>
      <w:r w:rsidR="00A05845"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The study used an organized method to assess perceptions from the interview session for common themes and patterns instead of using the results as a source for statistical analysis. Statistical analysis is more common in quantitative research (Suddaby, 2006) and does not give a qualitative </w:t>
      </w:r>
      <w:r w:rsidR="008E3405">
        <w:rPr>
          <w:rFonts w:ascii="Times New Roman" w:hAnsi="Times New Roman"/>
          <w:color w:val="0D0D0D" w:themeColor="text1" w:themeTint="F2"/>
          <w:sz w:val="24"/>
          <w:szCs w:val="24"/>
        </w:rPr>
        <w:t>answer</w:t>
      </w:r>
      <w:r w:rsidRPr="00953EB8">
        <w:rPr>
          <w:rFonts w:ascii="Times New Roman" w:hAnsi="Times New Roman"/>
          <w:color w:val="0D0D0D" w:themeColor="text1" w:themeTint="F2"/>
          <w:sz w:val="24"/>
          <w:szCs w:val="24"/>
        </w:rPr>
        <w:t>. A statistical analysis gives a numerical assessment. Under these circumstances, data from a large number of interviews will lend more credibility to the discernment of patterns and trends. The appropriateness of a given program evaluation design determined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the contextual circumstances in the evaluation environment. </w:t>
      </w:r>
    </w:p>
    <w:p w:rsidR="0040767F" w:rsidRPr="00953EB8" w:rsidRDefault="004665E7" w:rsidP="00A05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Reasons for selecting a qualitative approach includes emphasis of the programs</w:t>
      </w:r>
      <w:r w:rsidR="00FC2D75">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studied on experiential learning, the desire to explore topics deeply, and given limited</w:t>
      </w:r>
      <w:r w:rsidR="00FC2D75">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research, qualitative methods offer a starting point for understanding outcomes (</w:t>
      </w:r>
      <w:proofErr w:type="spellStart"/>
      <w:r w:rsidRPr="00953EB8">
        <w:rPr>
          <w:rFonts w:ascii="Times New Roman" w:hAnsi="Times New Roman"/>
          <w:color w:val="0D0D0D" w:themeColor="text1" w:themeTint="F2"/>
          <w:sz w:val="24"/>
          <w:szCs w:val="24"/>
        </w:rPr>
        <w:t>Wituk</w:t>
      </w:r>
      <w:proofErr w:type="spellEnd"/>
      <w:r w:rsidR="006E6ECD">
        <w:rPr>
          <w:rFonts w:ascii="Times New Roman" w:hAnsi="Times New Roman"/>
          <w:color w:val="0D0D0D" w:themeColor="text1" w:themeTint="F2"/>
          <w:sz w:val="24"/>
          <w:szCs w:val="24"/>
        </w:rPr>
        <w:t xml:space="preserve">, Warren, </w:t>
      </w:r>
      <w:proofErr w:type="spellStart"/>
      <w:r w:rsidR="006E6ECD">
        <w:rPr>
          <w:rFonts w:ascii="Times New Roman" w:hAnsi="Times New Roman"/>
          <w:color w:val="0D0D0D" w:themeColor="text1" w:themeTint="F2"/>
          <w:sz w:val="24"/>
          <w:szCs w:val="24"/>
        </w:rPr>
        <w:t>Heiny</w:t>
      </w:r>
      <w:proofErr w:type="spellEnd"/>
      <w:r w:rsidR="006E6ECD">
        <w:rPr>
          <w:rFonts w:ascii="Times New Roman" w:hAnsi="Times New Roman"/>
          <w:color w:val="0D0D0D" w:themeColor="text1" w:themeTint="F2"/>
          <w:sz w:val="24"/>
          <w:szCs w:val="24"/>
        </w:rPr>
        <w:t xml:space="preserve">, </w:t>
      </w:r>
      <w:r w:rsidR="006E6ECD">
        <w:rPr>
          <w:rFonts w:ascii="Times New Roman" w:hAnsi="Times New Roman"/>
          <w:color w:val="0D0D0D" w:themeColor="text1" w:themeTint="F2"/>
          <w:sz w:val="24"/>
          <w:szCs w:val="24"/>
        </w:rPr>
        <w:lastRenderedPageBreak/>
        <w:t xml:space="preserve">Clark, Power, &amp; Meissen, </w:t>
      </w:r>
      <w:r w:rsidRPr="00953EB8">
        <w:rPr>
          <w:rFonts w:ascii="Times New Roman" w:hAnsi="Times New Roman"/>
          <w:color w:val="0D0D0D" w:themeColor="text1" w:themeTint="F2"/>
          <w:sz w:val="24"/>
          <w:szCs w:val="24"/>
        </w:rPr>
        <w:t>2003)</w:t>
      </w:r>
      <w:r w:rsidR="00FC2D75">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Secondary data sources substantiate the data collected from participants through interviews (</w:t>
      </w:r>
      <w:proofErr w:type="spellStart"/>
      <w:r w:rsidRPr="00953EB8">
        <w:rPr>
          <w:rFonts w:ascii="Times New Roman" w:hAnsi="Times New Roman"/>
          <w:color w:val="0D0D0D" w:themeColor="text1" w:themeTint="F2"/>
          <w:sz w:val="24"/>
          <w:szCs w:val="24"/>
        </w:rPr>
        <w:t>Russon</w:t>
      </w:r>
      <w:proofErr w:type="spellEnd"/>
      <w:r w:rsidRPr="00953EB8">
        <w:rPr>
          <w:rFonts w:ascii="Times New Roman" w:hAnsi="Times New Roman"/>
          <w:color w:val="0D0D0D" w:themeColor="text1" w:themeTint="F2"/>
          <w:sz w:val="24"/>
          <w:szCs w:val="24"/>
        </w:rPr>
        <w:t xml:space="preserve"> &amp;</w:t>
      </w:r>
      <w:r w:rsidR="00FC2D75">
        <w:rPr>
          <w:rFonts w:ascii="Times New Roman" w:hAnsi="Times New Roman"/>
          <w:color w:val="0D0D0D" w:themeColor="text1" w:themeTint="F2"/>
          <w:sz w:val="24"/>
          <w:szCs w:val="24"/>
        </w:rPr>
        <w:t xml:space="preserve"> </w:t>
      </w:r>
      <w:proofErr w:type="spellStart"/>
      <w:r w:rsidR="00FC2D75">
        <w:rPr>
          <w:rFonts w:ascii="Times New Roman" w:hAnsi="Times New Roman"/>
          <w:color w:val="0D0D0D" w:themeColor="text1" w:themeTint="F2"/>
          <w:sz w:val="24"/>
          <w:szCs w:val="24"/>
        </w:rPr>
        <w:t>Reinelt</w:t>
      </w:r>
      <w:proofErr w:type="spellEnd"/>
      <w:r w:rsidR="00FC2D75">
        <w:rPr>
          <w:rFonts w:ascii="Times New Roman" w:hAnsi="Times New Roman"/>
          <w:color w:val="0D0D0D" w:themeColor="text1" w:themeTint="F2"/>
          <w:sz w:val="24"/>
          <w:szCs w:val="24"/>
        </w:rPr>
        <w:t>, 2004</w:t>
      </w:r>
      <w:r w:rsidRPr="00953EB8">
        <w:rPr>
          <w:rFonts w:ascii="Times New Roman" w:hAnsi="Times New Roman"/>
          <w:color w:val="0D0D0D" w:themeColor="text1" w:themeTint="F2"/>
          <w:sz w:val="24"/>
          <w:szCs w:val="24"/>
        </w:rPr>
        <w:t xml:space="preserve">). </w:t>
      </w:r>
    </w:p>
    <w:p w:rsidR="0040767F" w:rsidRPr="00953EB8" w:rsidRDefault="004665E7" w:rsidP="006D516A">
      <w:pPr>
        <w:pStyle w:val="Heading2"/>
        <w:jc w:val="center"/>
        <w:rPr>
          <w:color w:val="0D0D0D" w:themeColor="text1" w:themeTint="F2"/>
          <w:sz w:val="24"/>
          <w:szCs w:val="24"/>
        </w:rPr>
      </w:pPr>
      <w:bookmarkStart w:id="53" w:name="_Toc300050658"/>
      <w:r w:rsidRPr="00953EB8">
        <w:rPr>
          <w:color w:val="0D0D0D" w:themeColor="text1" w:themeTint="F2"/>
          <w:sz w:val="24"/>
          <w:szCs w:val="24"/>
        </w:rPr>
        <w:t>Research design</w:t>
      </w:r>
      <w:bookmarkEnd w:id="53"/>
    </w:p>
    <w:p w:rsidR="0040767F" w:rsidRPr="00953EB8" w:rsidRDefault="004665E7" w:rsidP="000926D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“There are three research methods, which could have been used to conduct the research. The methods include: (a) qualitative, (b) quantitative, and (c) mixed method” (</w:t>
      </w:r>
      <w:proofErr w:type="spellStart"/>
      <w:r w:rsidRPr="00953EB8">
        <w:rPr>
          <w:rFonts w:ascii="Times New Roman" w:hAnsi="Times New Roman"/>
          <w:color w:val="0D0D0D" w:themeColor="text1" w:themeTint="F2"/>
          <w:sz w:val="24"/>
          <w:szCs w:val="24"/>
        </w:rPr>
        <w:t>Ezeokeke</w:t>
      </w:r>
      <w:proofErr w:type="spellEnd"/>
      <w:r w:rsidRPr="00953EB8">
        <w:rPr>
          <w:rFonts w:ascii="Times New Roman" w:hAnsi="Times New Roman"/>
          <w:color w:val="0D0D0D" w:themeColor="text1" w:themeTint="F2"/>
          <w:sz w:val="24"/>
          <w:szCs w:val="24"/>
        </w:rPr>
        <w:t>, 2009, p.</w:t>
      </w:r>
      <w:r w:rsidR="00A058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9). The quantitative method is not able to “produce verbal data” (O’Sullivan, </w:t>
      </w:r>
      <w:r w:rsidR="00DD4186">
        <w:rPr>
          <w:rFonts w:ascii="Times New Roman" w:hAnsi="Times New Roman"/>
          <w:color w:val="0D0D0D" w:themeColor="text1" w:themeTint="F2"/>
          <w:sz w:val="24"/>
          <w:szCs w:val="24"/>
        </w:rPr>
        <w:t xml:space="preserve">et. al., </w:t>
      </w:r>
      <w:r w:rsidRPr="00953EB8">
        <w:rPr>
          <w:rFonts w:ascii="Times New Roman" w:hAnsi="Times New Roman"/>
          <w:color w:val="0D0D0D" w:themeColor="text1" w:themeTint="F2"/>
          <w:sz w:val="24"/>
          <w:szCs w:val="24"/>
        </w:rPr>
        <w:t>2004, p.</w:t>
      </w:r>
      <w:r w:rsidR="00A058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38). “The mixed method involves collecting and analyzing both qualitative and quantitative data” (</w:t>
      </w:r>
      <w:proofErr w:type="spellStart"/>
      <w:r w:rsidRPr="00953EB8">
        <w:rPr>
          <w:rFonts w:ascii="Times New Roman" w:hAnsi="Times New Roman"/>
          <w:color w:val="0D0D0D" w:themeColor="text1" w:themeTint="F2"/>
          <w:sz w:val="24"/>
          <w:szCs w:val="24"/>
        </w:rPr>
        <w:t>Ezeokeke</w:t>
      </w:r>
      <w:proofErr w:type="spellEnd"/>
      <w:r w:rsidRPr="00953EB8">
        <w:rPr>
          <w:rFonts w:ascii="Times New Roman" w:hAnsi="Times New Roman"/>
          <w:color w:val="0D0D0D" w:themeColor="text1" w:themeTint="F2"/>
          <w:sz w:val="24"/>
          <w:szCs w:val="24"/>
        </w:rPr>
        <w:t>, 2009, p.</w:t>
      </w:r>
      <w:r w:rsidR="00A05845"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9), thus increasing the amount of time and money needed to complete the study. A qualitative phenomenological case study was chosen</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for the ability </w:t>
      </w:r>
      <w:r w:rsidR="00A05845" w:rsidRPr="00953EB8">
        <w:rPr>
          <w:rFonts w:ascii="Times New Roman" w:hAnsi="Times New Roman"/>
          <w:color w:val="0D0D0D" w:themeColor="text1" w:themeTint="F2"/>
          <w:sz w:val="24"/>
          <w:szCs w:val="24"/>
        </w:rPr>
        <w:t>of</w:t>
      </w:r>
      <w:r w:rsidRPr="00953EB8">
        <w:rPr>
          <w:rFonts w:ascii="Times New Roman" w:hAnsi="Times New Roman"/>
          <w:color w:val="0D0D0D" w:themeColor="text1" w:themeTint="F2"/>
          <w:sz w:val="24"/>
          <w:szCs w:val="24"/>
        </w:rPr>
        <w:t xml:space="preserve"> defin</w:t>
      </w:r>
      <w:r w:rsidR="00A05845" w:rsidRPr="00953EB8">
        <w:rPr>
          <w:rFonts w:ascii="Times New Roman" w:hAnsi="Times New Roman"/>
          <w:color w:val="0D0D0D" w:themeColor="text1" w:themeTint="F2"/>
          <w:sz w:val="24"/>
          <w:szCs w:val="24"/>
        </w:rPr>
        <w:t>ing</w:t>
      </w:r>
      <w:r w:rsidRPr="00953EB8">
        <w:rPr>
          <w:rFonts w:ascii="Times New Roman" w:hAnsi="Times New Roman"/>
          <w:color w:val="0D0D0D" w:themeColor="text1" w:themeTint="F2"/>
          <w:sz w:val="24"/>
          <w:szCs w:val="24"/>
        </w:rPr>
        <w:t xml:space="preserve"> opinion, and further explain</w:t>
      </w:r>
      <w:r w:rsidR="00A05845" w:rsidRPr="00953EB8">
        <w:rPr>
          <w:rFonts w:ascii="Times New Roman" w:hAnsi="Times New Roman"/>
          <w:color w:val="0D0D0D" w:themeColor="text1" w:themeTint="F2"/>
          <w:sz w:val="24"/>
          <w:szCs w:val="24"/>
        </w:rPr>
        <w:t>ing</w:t>
      </w:r>
      <w:r w:rsidRPr="00953EB8">
        <w:rPr>
          <w:rFonts w:ascii="Times New Roman" w:hAnsi="Times New Roman"/>
          <w:color w:val="0D0D0D" w:themeColor="text1" w:themeTint="F2"/>
          <w:sz w:val="24"/>
          <w:szCs w:val="24"/>
        </w:rPr>
        <w:t xml:space="preserve"> the lived experiences of early education teachers.</w:t>
      </w:r>
      <w:r w:rsidR="00862AAB">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A non-experimental, qualitative research design was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gather information and explore teacher opinion. The research design relied on data that permitted conclusions that answer the research questions designed to guide the research. Qualitative interviews with early childhood teaching staff assisted in processing teacher perception by gathering program information, processing data, and identifying "lessons learned" that can be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refine and modify early education programs. An interview with open-ended questions determined the perceptions of the influential factors that impact possible teacher bias. The qualitative study will result in the culmination “of an exclusive set of data” (Khan, 2009, p. 45) that can be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 later studies. </w:t>
      </w:r>
    </w:p>
    <w:p w:rsidR="00897D3D" w:rsidRDefault="004665E7" w:rsidP="000926DF">
      <w:pPr>
        <w:pStyle w:val="Heading2"/>
        <w:jc w:val="center"/>
        <w:rPr>
          <w:color w:val="0D0D0D" w:themeColor="text1" w:themeTint="F2"/>
          <w:sz w:val="24"/>
          <w:szCs w:val="24"/>
        </w:rPr>
      </w:pPr>
      <w:bookmarkStart w:id="54" w:name="_Toc300050659"/>
      <w:r w:rsidRPr="00953EB8">
        <w:rPr>
          <w:color w:val="0D0D0D" w:themeColor="text1" w:themeTint="F2"/>
          <w:sz w:val="24"/>
          <w:szCs w:val="24"/>
        </w:rPr>
        <w:t>Population and sample</w:t>
      </w:r>
      <w:bookmarkEnd w:id="54"/>
    </w:p>
    <w:p w:rsidR="0040767F" w:rsidRPr="00897D3D" w:rsidRDefault="004665E7" w:rsidP="00897D3D">
      <w:pPr>
        <w:pStyle w:val="Heading2"/>
        <w:rPr>
          <w:color w:val="0D0D0D" w:themeColor="text1" w:themeTint="F2"/>
          <w:sz w:val="24"/>
          <w:szCs w:val="24"/>
        </w:rPr>
      </w:pPr>
      <w:r w:rsidRPr="00953EB8">
        <w:rPr>
          <w:color w:val="0D0D0D" w:themeColor="text1" w:themeTint="F2"/>
          <w:sz w:val="24"/>
          <w:szCs w:val="24"/>
        </w:rPr>
        <w:tab/>
      </w:r>
      <w:r w:rsidR="00CC51E4" w:rsidRPr="00DC2E0F">
        <w:rPr>
          <w:b w:val="0"/>
          <w:color w:val="0D0D0D" w:themeColor="text1" w:themeTint="F2"/>
          <w:sz w:val="24"/>
          <w:szCs w:val="24"/>
        </w:rPr>
        <w:t>The selection criteria for this purposive sample of early education teachers</w:t>
      </w:r>
      <w:r w:rsidR="00DC2E0F">
        <w:rPr>
          <w:b w:val="0"/>
          <w:color w:val="0D0D0D" w:themeColor="text1" w:themeTint="F2"/>
          <w:sz w:val="24"/>
          <w:szCs w:val="24"/>
        </w:rPr>
        <w:t>,</w:t>
      </w:r>
      <w:r w:rsidR="00CC51E4" w:rsidRPr="00DC2E0F">
        <w:rPr>
          <w:b w:val="0"/>
          <w:color w:val="0D0D0D" w:themeColor="text1" w:themeTint="F2"/>
          <w:sz w:val="24"/>
          <w:szCs w:val="24"/>
        </w:rPr>
        <w:t xml:space="preserve"> was </w:t>
      </w:r>
      <w:r w:rsidRPr="00DC2E0F">
        <w:rPr>
          <w:b w:val="0"/>
          <w:color w:val="0D0D0D" w:themeColor="text1" w:themeTint="F2"/>
          <w:sz w:val="24"/>
          <w:szCs w:val="24"/>
        </w:rPr>
        <w:t xml:space="preserve">having current or past employment as a classroom preschool teacher with experience in observational </w:t>
      </w:r>
      <w:r w:rsidRPr="00DC2E0F">
        <w:rPr>
          <w:b w:val="0"/>
          <w:color w:val="0D0D0D" w:themeColor="text1" w:themeTint="F2"/>
          <w:sz w:val="24"/>
          <w:szCs w:val="24"/>
        </w:rPr>
        <w:lastRenderedPageBreak/>
        <w:t xml:space="preserve">assessment. The participant sample included 20 teachers taken from Chicago area early education centers.  A sample was solicited by phone calls </w:t>
      </w:r>
      <w:r w:rsidR="00DC2E0F" w:rsidRPr="00DC2E0F">
        <w:rPr>
          <w:b w:val="0"/>
          <w:color w:val="0D0D0D" w:themeColor="text1" w:themeTint="F2"/>
          <w:sz w:val="24"/>
          <w:szCs w:val="24"/>
        </w:rPr>
        <w:t xml:space="preserve">using phone numbers provided by </w:t>
      </w:r>
      <w:r w:rsidR="00DC2E0F" w:rsidRPr="00DC2E0F">
        <w:rPr>
          <w:b w:val="0"/>
          <w:sz w:val="24"/>
          <w:szCs w:val="24"/>
        </w:rPr>
        <w:t xml:space="preserve">Child Care Resource and Referral (CCR&amp;R) Agencies </w:t>
      </w:r>
      <w:r w:rsidR="00DC2E0F">
        <w:rPr>
          <w:b w:val="0"/>
          <w:sz w:val="24"/>
          <w:szCs w:val="24"/>
        </w:rPr>
        <w:t xml:space="preserve">of Illinois, contacting </w:t>
      </w:r>
      <w:r w:rsidRPr="00DC2E0F">
        <w:rPr>
          <w:b w:val="0"/>
          <w:color w:val="0D0D0D" w:themeColor="text1" w:themeTint="F2"/>
          <w:sz w:val="24"/>
          <w:szCs w:val="24"/>
        </w:rPr>
        <w:t>early education centers from the North, West</w:t>
      </w:r>
      <w:r w:rsidR="00A05845" w:rsidRPr="00DC2E0F">
        <w:rPr>
          <w:b w:val="0"/>
          <w:color w:val="0D0D0D" w:themeColor="text1" w:themeTint="F2"/>
          <w:sz w:val="24"/>
          <w:szCs w:val="24"/>
        </w:rPr>
        <w:t>,</w:t>
      </w:r>
      <w:r w:rsidRPr="00DC2E0F">
        <w:rPr>
          <w:b w:val="0"/>
          <w:color w:val="0D0D0D" w:themeColor="text1" w:themeTint="F2"/>
          <w:sz w:val="24"/>
          <w:szCs w:val="24"/>
        </w:rPr>
        <w:t xml:space="preserve"> and South sides of Chicago Illinois. The concentration on Chicago as a case study gives insight into other large populated areas. Interviewing </w:t>
      </w:r>
      <w:r w:rsidR="00A05845" w:rsidRPr="00DC2E0F">
        <w:rPr>
          <w:b w:val="0"/>
          <w:color w:val="0D0D0D" w:themeColor="text1" w:themeTint="F2"/>
          <w:sz w:val="24"/>
          <w:szCs w:val="24"/>
        </w:rPr>
        <w:t>20</w:t>
      </w:r>
      <w:r w:rsidRPr="00DC2E0F">
        <w:rPr>
          <w:b w:val="0"/>
          <w:color w:val="0D0D0D" w:themeColor="text1" w:themeTint="F2"/>
          <w:sz w:val="24"/>
          <w:szCs w:val="24"/>
        </w:rPr>
        <w:t>, or.1 percent of the available early education center (EEC) teachers of Illinois to discuss personal experiences involved in observational assessments of young children will give an idea of the opinions of the population</w:t>
      </w:r>
      <w:r w:rsidR="00A05845" w:rsidRPr="00DC2E0F">
        <w:rPr>
          <w:b w:val="0"/>
          <w:color w:val="0D0D0D" w:themeColor="text1" w:themeTint="F2"/>
          <w:sz w:val="24"/>
          <w:szCs w:val="24"/>
        </w:rPr>
        <w:t>.</w:t>
      </w:r>
      <w:r w:rsidRPr="00DC2E0F">
        <w:rPr>
          <w:b w:val="0"/>
          <w:color w:val="0D0D0D" w:themeColor="text1" w:themeTint="F2"/>
          <w:sz w:val="24"/>
          <w:szCs w:val="24"/>
        </w:rPr>
        <w:t xml:space="preserve"> </w:t>
      </w:r>
      <w:r w:rsidR="00A07E9F" w:rsidRPr="00DC2E0F">
        <w:rPr>
          <w:b w:val="0"/>
          <w:color w:val="0D0D0D"/>
          <w:sz w:val="24"/>
          <w:szCs w:val="24"/>
        </w:rPr>
        <w:t>The chosen sample was early education teachers who have worked with young children and used an observational assessment format in paid employment.</w:t>
      </w:r>
      <w:r w:rsidR="00A07E9F">
        <w:rPr>
          <w:color w:val="0D0D0D"/>
          <w:sz w:val="24"/>
          <w:szCs w:val="24"/>
        </w:rPr>
        <w:t xml:space="preserve"> </w:t>
      </w:r>
      <w:r w:rsidRPr="00DC2E0F">
        <w:rPr>
          <w:b w:val="0"/>
          <w:color w:val="0D0D0D" w:themeColor="text1" w:themeTint="F2"/>
          <w:sz w:val="24"/>
          <w:szCs w:val="24"/>
        </w:rPr>
        <w:t>According to the 2009</w:t>
      </w:r>
      <w:r w:rsidR="00A05845" w:rsidRPr="00DC2E0F">
        <w:rPr>
          <w:b w:val="0"/>
          <w:color w:val="0D0D0D" w:themeColor="text1" w:themeTint="F2"/>
          <w:sz w:val="24"/>
          <w:szCs w:val="24"/>
        </w:rPr>
        <w:t xml:space="preserve"> National Association of Childc</w:t>
      </w:r>
      <w:r w:rsidRPr="00DC2E0F">
        <w:rPr>
          <w:b w:val="0"/>
          <w:color w:val="0D0D0D" w:themeColor="text1" w:themeTint="F2"/>
          <w:sz w:val="24"/>
          <w:szCs w:val="24"/>
        </w:rPr>
        <w:t>are Resource and Referral Agencies (NACCRRA) report, there are 891,315 child</w:t>
      </w:r>
      <w:r w:rsidR="000926DF">
        <w:rPr>
          <w:b w:val="0"/>
          <w:color w:val="0D0D0D" w:themeColor="text1" w:themeTint="F2"/>
          <w:sz w:val="24"/>
          <w:szCs w:val="24"/>
        </w:rPr>
        <w:t xml:space="preserve">ren in Illinois childcare. The </w:t>
      </w:r>
      <w:r w:rsidRPr="00DC2E0F">
        <w:rPr>
          <w:b w:val="0"/>
          <w:color w:val="0D0D0D" w:themeColor="text1" w:themeTint="F2"/>
          <w:sz w:val="24"/>
          <w:szCs w:val="24"/>
        </w:rPr>
        <w:t>Percent requests for pre-school age care at 32</w:t>
      </w:r>
      <w:r w:rsidR="00A05845" w:rsidRPr="00DC2E0F">
        <w:rPr>
          <w:b w:val="0"/>
          <w:color w:val="0D0D0D" w:themeColor="text1" w:themeTint="F2"/>
          <w:sz w:val="24"/>
          <w:szCs w:val="24"/>
        </w:rPr>
        <w:t xml:space="preserve">% </w:t>
      </w:r>
      <w:r w:rsidRPr="00DC2E0F">
        <w:rPr>
          <w:b w:val="0"/>
          <w:color w:val="0D0D0D" w:themeColor="text1" w:themeTint="F2"/>
          <w:sz w:val="24"/>
          <w:szCs w:val="24"/>
        </w:rPr>
        <w:t xml:space="preserve">is equal to 285,221 preschool children in or seeking childcare (NACCRRA). According to The Illinois Department of Children and Family Services, the child teacher ratio for preschool aged children is one teacher per 10 children. Based on the current number of </w:t>
      </w:r>
      <w:r w:rsidR="00A05845" w:rsidRPr="00DC2E0F">
        <w:rPr>
          <w:b w:val="0"/>
          <w:color w:val="0D0D0D" w:themeColor="text1" w:themeTint="F2"/>
          <w:sz w:val="24"/>
          <w:szCs w:val="24"/>
        </w:rPr>
        <w:t>p</w:t>
      </w:r>
      <w:r w:rsidRPr="00DC2E0F">
        <w:rPr>
          <w:b w:val="0"/>
          <w:color w:val="0D0D0D" w:themeColor="text1" w:themeTint="F2"/>
          <w:sz w:val="24"/>
          <w:szCs w:val="24"/>
        </w:rPr>
        <w:t>reschool children and a ratio of 10 to one, Illinois has 28,522 preschool teachers. Interviewing 20 preschool teachers from Chicago ba</w:t>
      </w:r>
      <w:r w:rsidR="0002021E" w:rsidRPr="00DC2E0F">
        <w:rPr>
          <w:b w:val="0"/>
          <w:color w:val="0D0D0D" w:themeColor="text1" w:themeTint="F2"/>
          <w:sz w:val="24"/>
          <w:szCs w:val="24"/>
        </w:rPr>
        <w:t>sed childcare centers will give</w:t>
      </w:r>
      <w:r w:rsidRPr="00DC2E0F">
        <w:rPr>
          <w:b w:val="0"/>
          <w:color w:val="0D0D0D" w:themeColor="text1" w:themeTint="F2"/>
          <w:sz w:val="24"/>
          <w:szCs w:val="24"/>
        </w:rPr>
        <w:t xml:space="preserve"> 1% of the Illinois population (Department of Children and Family Services, 2009</w:t>
      </w:r>
      <w:r w:rsidR="009001FE" w:rsidRPr="00DC2E0F">
        <w:rPr>
          <w:b w:val="0"/>
          <w:color w:val="0D0D0D" w:themeColor="text1" w:themeTint="F2"/>
          <w:sz w:val="24"/>
          <w:szCs w:val="24"/>
        </w:rPr>
        <w:t xml:space="preserve"> B</w:t>
      </w:r>
      <w:r w:rsidRPr="00DC2E0F">
        <w:rPr>
          <w:b w:val="0"/>
          <w:color w:val="0D0D0D" w:themeColor="text1" w:themeTint="F2"/>
          <w:sz w:val="24"/>
          <w:szCs w:val="24"/>
        </w:rPr>
        <w:t>) representing the population, and giving possible information for further research.</w:t>
      </w:r>
    </w:p>
    <w:p w:rsidR="0040767F" w:rsidRPr="00953EB8" w:rsidRDefault="004665E7" w:rsidP="00020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In the study, the use of recorded interviews, the </w:t>
      </w:r>
      <w:r w:rsidRPr="00953EB8">
        <w:rPr>
          <w:rFonts w:ascii="Times New Roman" w:hAnsi="Times New Roman"/>
          <w:i/>
          <w:color w:val="0D0D0D" w:themeColor="text1" w:themeTint="F2"/>
          <w:sz w:val="24"/>
          <w:szCs w:val="24"/>
        </w:rPr>
        <w:t>Naturally Speaking 10 Dragon</w:t>
      </w:r>
      <w:r w:rsidRPr="00953EB8">
        <w:rPr>
          <w:rFonts w:ascii="Times New Roman" w:hAnsi="Times New Roman"/>
          <w:color w:val="0D0D0D" w:themeColor="text1" w:themeTint="F2"/>
          <w:sz w:val="24"/>
          <w:szCs w:val="24"/>
        </w:rPr>
        <w:t xml:space="preserve"> program, and the</w:t>
      </w:r>
      <w:r w:rsidR="0002021E" w:rsidRPr="00953EB8">
        <w:rPr>
          <w:rFonts w:ascii="Times New Roman" w:hAnsi="Times New Roman"/>
          <w:color w:val="0D0D0D" w:themeColor="text1" w:themeTint="F2"/>
          <w:sz w:val="24"/>
          <w:szCs w:val="24"/>
        </w:rPr>
        <w:t xml:space="preserve"> Nvivo</w:t>
      </w:r>
      <w:r w:rsidRPr="00953EB8">
        <w:rPr>
          <w:rFonts w:ascii="Times New Roman" w:hAnsi="Times New Roman"/>
          <w:color w:val="0D0D0D" w:themeColor="text1" w:themeTint="F2"/>
          <w:sz w:val="24"/>
          <w:szCs w:val="24"/>
        </w:rPr>
        <w:t>9</w:t>
      </w:r>
      <w:r w:rsidR="0002021E"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data processing program serve</w:t>
      </w:r>
      <w:r w:rsidR="00C12D22">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as primary research tools. </w:t>
      </w:r>
      <w:r w:rsidR="0002021E" w:rsidRPr="00953EB8">
        <w:rPr>
          <w:rFonts w:ascii="Times New Roman" w:hAnsi="Times New Roman"/>
          <w:color w:val="0D0D0D" w:themeColor="text1" w:themeTint="F2"/>
          <w:sz w:val="24"/>
          <w:szCs w:val="24"/>
        </w:rPr>
        <w:t>To</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validate the interview questions, a pilot study of three early childhood educators in an open-ended unstructured interview took place. This was followed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with 20 early education teachers’ </w:t>
      </w:r>
      <w:r w:rsidRPr="00953EB8">
        <w:rPr>
          <w:rFonts w:ascii="Times New Roman" w:hAnsi="Times New Roman"/>
          <w:color w:val="0D0D0D" w:themeColor="text1" w:themeTint="F2"/>
          <w:sz w:val="24"/>
          <w:szCs w:val="24"/>
        </w:rPr>
        <w:lastRenderedPageBreak/>
        <w:t>interviews. Interviews were chosen</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because of their flexibility and the ability of achieving in-depth responses. Questions were developed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on the basis of the literature reviewed</w:t>
      </w:r>
      <w:r w:rsidR="008E3405">
        <w:rPr>
          <w:rFonts w:ascii="Times New Roman" w:hAnsi="Times New Roman"/>
          <w:color w:val="0D0D0D" w:themeColor="text1" w:themeTint="F2"/>
          <w:sz w:val="24"/>
          <w:szCs w:val="24"/>
        </w:rPr>
        <w:t>, the research questions, and bias theory</w:t>
      </w:r>
      <w:r w:rsidRPr="00953EB8">
        <w:rPr>
          <w:rFonts w:ascii="Times New Roman" w:hAnsi="Times New Roman"/>
          <w:color w:val="0D0D0D" w:themeColor="text1" w:themeTint="F2"/>
          <w:sz w:val="24"/>
          <w:szCs w:val="24"/>
        </w:rPr>
        <w:t>. Questions were sequenced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create an interview guide. A conversational approach was implemented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with the</w:t>
      </w:r>
      <w:r w:rsidR="008E3405">
        <w:rPr>
          <w:rFonts w:ascii="Times New Roman" w:hAnsi="Times New Roman"/>
          <w:color w:val="0D0D0D" w:themeColor="text1" w:themeTint="F2"/>
          <w:sz w:val="24"/>
          <w:szCs w:val="24"/>
        </w:rPr>
        <w:t xml:space="preserve"> organization of lead questions, letting the flow of each interview</w:t>
      </w:r>
      <w:r w:rsidR="004C559C">
        <w:rPr>
          <w:rFonts w:ascii="Times New Roman" w:hAnsi="Times New Roman"/>
          <w:color w:val="0D0D0D" w:themeColor="text1" w:themeTint="F2"/>
          <w:sz w:val="24"/>
          <w:szCs w:val="24"/>
        </w:rPr>
        <w:t xml:space="preserve"> follow the lead of the interviewees.</w:t>
      </w:r>
    </w:p>
    <w:p w:rsidR="0040767F" w:rsidRPr="00953EB8" w:rsidRDefault="004665E7" w:rsidP="006D516A">
      <w:pPr>
        <w:pStyle w:val="Heading2"/>
        <w:jc w:val="center"/>
        <w:rPr>
          <w:color w:val="0D0D0D" w:themeColor="text1" w:themeTint="F2"/>
          <w:sz w:val="24"/>
          <w:szCs w:val="24"/>
        </w:rPr>
      </w:pPr>
      <w:bookmarkStart w:id="55" w:name="_Toc300050660"/>
      <w:r w:rsidRPr="00953EB8">
        <w:rPr>
          <w:color w:val="0D0D0D" w:themeColor="text1" w:themeTint="F2"/>
          <w:sz w:val="24"/>
          <w:szCs w:val="24"/>
        </w:rPr>
        <w:t xml:space="preserve">Informed </w:t>
      </w:r>
      <w:r w:rsidR="006D516A" w:rsidRPr="00953EB8">
        <w:rPr>
          <w:color w:val="0D0D0D" w:themeColor="text1" w:themeTint="F2"/>
          <w:sz w:val="24"/>
          <w:szCs w:val="24"/>
        </w:rPr>
        <w:t>consent</w:t>
      </w:r>
      <w:bookmarkEnd w:id="55"/>
    </w:p>
    <w:p w:rsidR="0040767F" w:rsidRPr="00953EB8" w:rsidRDefault="004665E7" w:rsidP="00BD3A83">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Using a </w:t>
      </w:r>
      <w:r w:rsidR="007024D2">
        <w:rPr>
          <w:rFonts w:ascii="Times New Roman" w:hAnsi="Times New Roman"/>
          <w:color w:val="0D0D0D" w:themeColor="text1" w:themeTint="F2"/>
          <w:sz w:val="24"/>
          <w:szCs w:val="24"/>
        </w:rPr>
        <w:t>four</w:t>
      </w:r>
      <w:r w:rsidRPr="00953EB8">
        <w:rPr>
          <w:rFonts w:ascii="Times New Roman" w:hAnsi="Times New Roman"/>
          <w:color w:val="0D0D0D" w:themeColor="text1" w:themeTint="F2"/>
          <w:sz w:val="24"/>
          <w:szCs w:val="24"/>
        </w:rPr>
        <w:t>-step process for gaining consent ensured “the protection of the participants’ rights” (Fryer, 2010, p.</w:t>
      </w:r>
      <w:r w:rsidR="0002021E"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70). </w:t>
      </w:r>
      <w:r w:rsidR="007024D2">
        <w:rPr>
          <w:rFonts w:ascii="Times New Roman" w:hAnsi="Times New Roman"/>
          <w:color w:val="0D0D0D" w:themeColor="text1" w:themeTint="F2"/>
          <w:sz w:val="24"/>
          <w:szCs w:val="24"/>
        </w:rPr>
        <w:t xml:space="preserve">The first step was to gain approval of the study from the </w:t>
      </w:r>
      <w:r w:rsidR="007024D2" w:rsidRPr="007024D2">
        <w:rPr>
          <w:rFonts w:ascii="Times New Roman" w:hAnsi="Times New Roman"/>
          <w:color w:val="0D0D0D" w:themeColor="text1" w:themeTint="F2"/>
          <w:sz w:val="24"/>
          <w:szCs w:val="24"/>
        </w:rPr>
        <w:t>Institutional Review Board (IRB)</w:t>
      </w:r>
      <w:r w:rsidR="007024D2">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The </w:t>
      </w:r>
      <w:r w:rsidR="007024D2">
        <w:rPr>
          <w:rFonts w:ascii="Times New Roman" w:hAnsi="Times New Roman"/>
          <w:color w:val="0D0D0D" w:themeColor="text1" w:themeTint="F2"/>
          <w:sz w:val="24"/>
          <w:szCs w:val="24"/>
        </w:rPr>
        <w:t>Second</w:t>
      </w:r>
      <w:r w:rsidRPr="00953EB8">
        <w:rPr>
          <w:rFonts w:ascii="Times New Roman" w:hAnsi="Times New Roman"/>
          <w:color w:val="0D0D0D" w:themeColor="text1" w:themeTint="F2"/>
          <w:sz w:val="24"/>
          <w:szCs w:val="24"/>
        </w:rPr>
        <w:t xml:space="preserve"> step included phone calls to introduce the researcher</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as a doctoral student and to make an appointment to introduce the study to early care and education centers, and to community colleges that offer early childhood education as a major while providing a consent form (Appendix F) to establish consent for the use of premises and subjects. The </w:t>
      </w:r>
      <w:r w:rsidR="007024D2">
        <w:rPr>
          <w:rFonts w:ascii="Times New Roman" w:hAnsi="Times New Roman"/>
          <w:color w:val="0D0D0D" w:themeColor="text1" w:themeTint="F2"/>
          <w:sz w:val="24"/>
          <w:szCs w:val="24"/>
        </w:rPr>
        <w:t>third</w:t>
      </w:r>
      <w:r w:rsidRPr="00953EB8">
        <w:rPr>
          <w:rFonts w:ascii="Times New Roman" w:hAnsi="Times New Roman"/>
          <w:color w:val="0D0D0D" w:themeColor="text1" w:themeTint="F2"/>
          <w:sz w:val="24"/>
          <w:szCs w:val="24"/>
        </w:rPr>
        <w:t xml:space="preserve"> step was to introduce the topic, the study, and inform possible participants of the research and benefits to each participant. The </w:t>
      </w:r>
      <w:r w:rsidR="007024D2">
        <w:rPr>
          <w:rFonts w:ascii="Times New Roman" w:hAnsi="Times New Roman"/>
          <w:color w:val="0D0D0D" w:themeColor="text1" w:themeTint="F2"/>
          <w:sz w:val="24"/>
          <w:szCs w:val="24"/>
        </w:rPr>
        <w:t>fourth</w:t>
      </w:r>
      <w:r w:rsidRPr="00953EB8">
        <w:rPr>
          <w:rFonts w:ascii="Times New Roman" w:hAnsi="Times New Roman"/>
          <w:color w:val="0D0D0D" w:themeColor="text1" w:themeTint="F2"/>
          <w:sz w:val="24"/>
          <w:szCs w:val="24"/>
        </w:rPr>
        <w:t xml:space="preserve"> step consisted of bringing a consent form (Appendix D) to the scheduled interview session to be signed before the interview began. All participants signed an informed consent form.</w:t>
      </w:r>
    </w:p>
    <w:p w:rsidR="0040767F" w:rsidRPr="00953EB8" w:rsidRDefault="004665E7" w:rsidP="00897D3D">
      <w:pPr>
        <w:pStyle w:val="Heading2"/>
        <w:spacing w:before="0" w:after="0"/>
        <w:rPr>
          <w:color w:val="0D0D0D" w:themeColor="text1" w:themeTint="F2"/>
          <w:sz w:val="24"/>
          <w:szCs w:val="24"/>
        </w:rPr>
      </w:pPr>
      <w:bookmarkStart w:id="56" w:name="_Toc300050661"/>
      <w:r w:rsidRPr="00953EB8">
        <w:rPr>
          <w:color w:val="0D0D0D" w:themeColor="text1" w:themeTint="F2"/>
          <w:sz w:val="24"/>
          <w:szCs w:val="24"/>
        </w:rPr>
        <w:t>Confidentiality</w:t>
      </w:r>
      <w:bookmarkEnd w:id="56"/>
    </w:p>
    <w:p w:rsidR="00144F65" w:rsidRPr="00144F65" w:rsidRDefault="007024D2" w:rsidP="00897D3D">
      <w:pPr>
        <w:spacing w:after="0"/>
        <w:ind w:firstLine="360"/>
        <w:rPr>
          <w:rFonts w:ascii="Times New Roman" w:hAnsi="Times New Roman"/>
          <w:sz w:val="24"/>
          <w:szCs w:val="24"/>
        </w:rPr>
      </w:pPr>
      <w:r>
        <w:rPr>
          <w:rFonts w:ascii="Times New Roman" w:hAnsi="Times New Roman"/>
          <w:color w:val="0D0D0D" w:themeColor="text1" w:themeTint="F2"/>
          <w:sz w:val="24"/>
          <w:szCs w:val="24"/>
        </w:rPr>
        <w:tab/>
      </w:r>
      <w:r w:rsidR="004665E7" w:rsidRPr="00953EB8">
        <w:rPr>
          <w:rFonts w:ascii="Times New Roman" w:hAnsi="Times New Roman"/>
          <w:color w:val="0D0D0D" w:themeColor="text1" w:themeTint="F2"/>
          <w:sz w:val="24"/>
          <w:szCs w:val="24"/>
        </w:rPr>
        <w:t>Each participant was given</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an informed consent guaranteeing anonymity for </w:t>
      </w:r>
      <w:r w:rsidR="004665E7" w:rsidRPr="00144F65">
        <w:rPr>
          <w:rFonts w:ascii="Times New Roman" w:hAnsi="Times New Roman"/>
          <w:color w:val="0D0D0D" w:themeColor="text1" w:themeTint="F2"/>
          <w:sz w:val="24"/>
          <w:szCs w:val="24"/>
        </w:rPr>
        <w:t>participation (Appendix D). Confidentiality and anonymity are concerns in research when the research involves attentive populations such as students, prisoners, employees, and teachers. According to Human Subjects Research Office at Miami University, this research study qualifies as an exempt study.</w:t>
      </w:r>
      <w:r w:rsidR="004665E7" w:rsidRPr="00144F65">
        <w:rPr>
          <w:rFonts w:ascii="Times New Roman" w:hAnsi="Times New Roman"/>
          <w:b/>
          <w:color w:val="0D0D0D" w:themeColor="text1" w:themeTint="F2"/>
          <w:sz w:val="24"/>
          <w:szCs w:val="24"/>
        </w:rPr>
        <w:t xml:space="preserve"> </w:t>
      </w:r>
      <w:r w:rsidR="004665E7" w:rsidRPr="00144F65">
        <w:rPr>
          <w:rFonts w:ascii="Times New Roman" w:hAnsi="Times New Roman"/>
          <w:color w:val="0D0D0D" w:themeColor="text1" w:themeTint="F2"/>
          <w:sz w:val="24"/>
          <w:szCs w:val="24"/>
        </w:rPr>
        <w:t>“</w:t>
      </w:r>
      <w:r w:rsidR="00144F65" w:rsidRPr="00144F65">
        <w:rPr>
          <w:rFonts w:ascii="Times New Roman" w:hAnsi="Times New Roman"/>
          <w:color w:val="0D0D0D"/>
          <w:sz w:val="24"/>
          <w:szCs w:val="24"/>
        </w:rPr>
        <w:t xml:space="preserve">Research involving the use of education tests, survey or interview procedures, or </w:t>
      </w:r>
      <w:r w:rsidR="00144F65" w:rsidRPr="00144F65">
        <w:rPr>
          <w:rFonts w:ascii="Times New Roman" w:hAnsi="Times New Roman"/>
          <w:color w:val="0D0D0D"/>
          <w:sz w:val="24"/>
          <w:szCs w:val="24"/>
        </w:rPr>
        <w:lastRenderedPageBreak/>
        <w:t xml:space="preserve">observation of public behavior” (University of Miami, 1997-2009) qualifies for exemption status. Every participant was </w:t>
      </w:r>
      <w:r w:rsidR="00144F65" w:rsidRPr="00144F65">
        <w:rPr>
          <w:rFonts w:ascii="Times New Roman" w:hAnsi="Times New Roman"/>
          <w:bCs/>
          <w:iCs/>
          <w:sz w:val="24"/>
          <w:szCs w:val="24"/>
        </w:rPr>
        <w:t xml:space="preserve">protected from physical and psychological harm. Protection for confidentiality and privacy was provided with protection against deception. </w:t>
      </w:r>
    </w:p>
    <w:p w:rsidR="0040767F" w:rsidRPr="00144F65" w:rsidRDefault="00144F65" w:rsidP="007024D2">
      <w:pPr>
        <w:spacing w:before="100" w:beforeAutospacing="1" w:after="100" w:afterAutospacing="1"/>
        <w:ind w:firstLine="360"/>
      </w:pPr>
      <w:r w:rsidRPr="00144F65">
        <w:rPr>
          <w:rFonts w:ascii="Times New Roman" w:hAnsi="Times New Roman"/>
          <w:sz w:val="24"/>
          <w:szCs w:val="24"/>
        </w:rPr>
        <w:tab/>
      </w:r>
      <w:r w:rsidR="004665E7" w:rsidRPr="00144F65">
        <w:rPr>
          <w:rFonts w:ascii="Times New Roman" w:hAnsi="Times New Roman"/>
          <w:color w:val="0D0D0D" w:themeColor="text1" w:themeTint="F2"/>
          <w:sz w:val="24"/>
          <w:szCs w:val="24"/>
        </w:rPr>
        <w:t>The statement of agreement serves as a legally binding agreement between the researcher and participants as a public statement of confidentiality. For the purpose of the study, confidentiality means that the researcher will hold the names attached to</w:t>
      </w:r>
      <w:r w:rsidR="004665E7" w:rsidRPr="00953EB8">
        <w:rPr>
          <w:rFonts w:ascii="Times New Roman" w:hAnsi="Times New Roman"/>
          <w:color w:val="0D0D0D" w:themeColor="text1" w:themeTint="F2"/>
          <w:sz w:val="24"/>
          <w:szCs w:val="24"/>
        </w:rPr>
        <w:t xml:space="preserve"> information in confidence. This statement reassures each teacher interviewed</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that everything shared for the duration of interviews will be confidential. The American Psychological Association (Kraut</w:t>
      </w:r>
      <w:r w:rsidR="0056256D">
        <w:rPr>
          <w:rFonts w:ascii="Times New Roman" w:hAnsi="Times New Roman"/>
          <w:color w:val="0D0D0D" w:themeColor="text1" w:themeTint="F2"/>
          <w:sz w:val="24"/>
          <w:szCs w:val="24"/>
        </w:rPr>
        <w:t xml:space="preserve">, Olsen, </w:t>
      </w:r>
      <w:proofErr w:type="spellStart"/>
      <w:r w:rsidR="0056256D">
        <w:rPr>
          <w:rFonts w:ascii="Times New Roman" w:hAnsi="Times New Roman"/>
          <w:color w:val="0D0D0D" w:themeColor="text1" w:themeTint="F2"/>
          <w:sz w:val="24"/>
          <w:szCs w:val="24"/>
        </w:rPr>
        <w:t>Banaji</w:t>
      </w:r>
      <w:proofErr w:type="spellEnd"/>
      <w:r w:rsidR="0056256D">
        <w:rPr>
          <w:rFonts w:ascii="Times New Roman" w:hAnsi="Times New Roman"/>
          <w:color w:val="0D0D0D" w:themeColor="text1" w:themeTint="F2"/>
          <w:sz w:val="24"/>
          <w:szCs w:val="24"/>
        </w:rPr>
        <w:t xml:space="preserve">, </w:t>
      </w:r>
      <w:proofErr w:type="spellStart"/>
      <w:r w:rsidR="0056256D">
        <w:rPr>
          <w:rFonts w:ascii="Times New Roman" w:hAnsi="Times New Roman"/>
          <w:color w:val="0D0D0D" w:themeColor="text1" w:themeTint="F2"/>
          <w:sz w:val="24"/>
          <w:szCs w:val="24"/>
        </w:rPr>
        <w:t>Bruckman</w:t>
      </w:r>
      <w:proofErr w:type="spellEnd"/>
      <w:r w:rsidR="0056256D">
        <w:rPr>
          <w:rFonts w:ascii="Times New Roman" w:hAnsi="Times New Roman"/>
          <w:color w:val="0D0D0D" w:themeColor="text1" w:themeTint="F2"/>
          <w:sz w:val="24"/>
          <w:szCs w:val="24"/>
        </w:rPr>
        <w:t>, Cohen &amp; Couper</w:t>
      </w:r>
      <w:r w:rsidR="004665E7" w:rsidRPr="00953EB8">
        <w:rPr>
          <w:rFonts w:ascii="Times New Roman" w:hAnsi="Times New Roman"/>
          <w:color w:val="0D0D0D" w:themeColor="text1" w:themeTint="F2"/>
          <w:sz w:val="24"/>
          <w:szCs w:val="24"/>
        </w:rPr>
        <w:t xml:space="preserve">, 2004), provided comprehensive deliberations on the ethical issues and concluded that informed consent and anonymity is crucial for effective data collection. Confidentiality protective measures </w:t>
      </w:r>
      <w:r w:rsidR="0002021E" w:rsidRPr="00953EB8">
        <w:rPr>
          <w:rFonts w:ascii="Times New Roman" w:hAnsi="Times New Roman"/>
          <w:color w:val="0D0D0D" w:themeColor="text1" w:themeTint="F2"/>
          <w:sz w:val="24"/>
          <w:szCs w:val="24"/>
        </w:rPr>
        <w:t>are composed</w:t>
      </w:r>
      <w:r w:rsidR="004665E7" w:rsidRPr="00953EB8">
        <w:rPr>
          <w:rFonts w:ascii="Times New Roman" w:hAnsi="Times New Roman"/>
          <w:color w:val="0D0D0D" w:themeColor="text1" w:themeTint="F2"/>
          <w:sz w:val="24"/>
          <w:szCs w:val="24"/>
        </w:rPr>
        <w:t xml:space="preserve"> of safeguarding the participants’ names and</w:t>
      </w:r>
      <w:r w:rsidR="0002021E" w:rsidRPr="00953EB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identifying descriptors. Each participant was assigned a numeric identifier.  All identifying data will be stored in a locked file for a total of five years and will be destroyed by fire after </w:t>
      </w:r>
      <w:r w:rsidR="0002021E" w:rsidRPr="00953EB8">
        <w:rPr>
          <w:rFonts w:ascii="Times New Roman" w:hAnsi="Times New Roman"/>
          <w:color w:val="0D0D0D" w:themeColor="text1" w:themeTint="F2"/>
          <w:sz w:val="24"/>
          <w:szCs w:val="24"/>
        </w:rPr>
        <w:t>five</w:t>
      </w:r>
      <w:r w:rsidR="004665E7" w:rsidRPr="00953EB8">
        <w:rPr>
          <w:rFonts w:ascii="Times New Roman" w:hAnsi="Times New Roman"/>
          <w:b/>
          <w:color w:val="0D0D0D" w:themeColor="text1" w:themeTint="F2"/>
          <w:sz w:val="24"/>
          <w:szCs w:val="24"/>
        </w:rPr>
        <w:t xml:space="preserve"> </w:t>
      </w:r>
      <w:r w:rsidR="004665E7" w:rsidRPr="00953EB8">
        <w:rPr>
          <w:rFonts w:ascii="Times New Roman" w:hAnsi="Times New Roman"/>
          <w:color w:val="0D0D0D" w:themeColor="text1" w:themeTint="F2"/>
          <w:sz w:val="24"/>
          <w:szCs w:val="24"/>
        </w:rPr>
        <w:t>years.</w:t>
      </w:r>
    </w:p>
    <w:p w:rsidR="00897D3D" w:rsidRDefault="00897D3D" w:rsidP="006D516A">
      <w:pPr>
        <w:pStyle w:val="Heading2"/>
        <w:jc w:val="center"/>
        <w:rPr>
          <w:color w:val="0D0D0D" w:themeColor="text1" w:themeTint="F2"/>
          <w:sz w:val="24"/>
          <w:szCs w:val="24"/>
        </w:rPr>
      </w:pPr>
      <w:bookmarkStart w:id="57" w:name="_Toc300050662"/>
    </w:p>
    <w:p w:rsidR="0040767F" w:rsidRPr="00953EB8" w:rsidRDefault="004665E7" w:rsidP="006D516A">
      <w:pPr>
        <w:pStyle w:val="Heading2"/>
        <w:jc w:val="center"/>
        <w:rPr>
          <w:color w:val="0D0D0D" w:themeColor="text1" w:themeTint="F2"/>
          <w:sz w:val="24"/>
          <w:szCs w:val="24"/>
        </w:rPr>
      </w:pPr>
      <w:r w:rsidRPr="00953EB8">
        <w:rPr>
          <w:color w:val="0D0D0D" w:themeColor="text1" w:themeTint="F2"/>
          <w:sz w:val="24"/>
          <w:szCs w:val="24"/>
        </w:rPr>
        <w:t xml:space="preserve">Measuring </w:t>
      </w:r>
      <w:r w:rsidR="006D516A" w:rsidRPr="00953EB8">
        <w:rPr>
          <w:color w:val="0D0D0D" w:themeColor="text1" w:themeTint="F2"/>
          <w:sz w:val="24"/>
          <w:szCs w:val="24"/>
        </w:rPr>
        <w:t>instrument</w:t>
      </w:r>
      <w:bookmarkEnd w:id="57"/>
    </w:p>
    <w:p w:rsidR="0040767F" w:rsidRPr="0038120B"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contextualSpacing/>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Focus groups were considered for use as the primary instrument. However, to encourage honest answers and confidentiality, interviews were designated</w:t>
      </w:r>
      <w:r w:rsidR="002924F9"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as the primary tool. The primary data collection instrument, un-structured interviews (Cooper &amp;</w:t>
      </w:r>
      <w:r w:rsidRPr="00953EB8">
        <w:rPr>
          <w:rFonts w:ascii="Times New Roman" w:hAnsi="Times New Roman"/>
          <w:b/>
          <w:color w:val="0D0D0D" w:themeColor="text1" w:themeTint="F2"/>
          <w:sz w:val="24"/>
          <w:szCs w:val="24"/>
        </w:rPr>
        <w:t xml:space="preserve"> </w:t>
      </w:r>
      <w:r w:rsidRPr="0038120B">
        <w:rPr>
          <w:rFonts w:ascii="Times New Roman" w:hAnsi="Times New Roman"/>
          <w:color w:val="0D0D0D" w:themeColor="text1" w:themeTint="F2"/>
          <w:sz w:val="24"/>
          <w:szCs w:val="24"/>
        </w:rPr>
        <w:t xml:space="preserve">Schindler, 2006; Creswell, 2002) </w:t>
      </w:r>
      <w:r w:rsidR="00144F65" w:rsidRPr="0038120B">
        <w:rPr>
          <w:rFonts w:ascii="Times New Roman" w:hAnsi="Times New Roman"/>
          <w:color w:val="0D0D0D" w:themeColor="text1" w:themeTint="F2"/>
          <w:sz w:val="24"/>
          <w:szCs w:val="24"/>
        </w:rPr>
        <w:t>was</w:t>
      </w:r>
      <w:r w:rsidRPr="0038120B">
        <w:rPr>
          <w:rFonts w:ascii="Times New Roman" w:hAnsi="Times New Roman"/>
          <w:color w:val="0D0D0D" w:themeColor="text1" w:themeTint="F2"/>
          <w:sz w:val="24"/>
          <w:szCs w:val="24"/>
        </w:rPr>
        <w:t xml:space="preserve"> implemented</w:t>
      </w:r>
      <w:r w:rsidR="002924F9" w:rsidRPr="0038120B">
        <w:rPr>
          <w:rFonts w:ascii="Times New Roman" w:hAnsi="Times New Roman"/>
          <w:color w:val="0D0D0D" w:themeColor="text1" w:themeTint="F2"/>
          <w:sz w:val="24"/>
          <w:szCs w:val="24"/>
        </w:rPr>
        <w:t xml:space="preserve"> </w:t>
      </w:r>
      <w:r w:rsidR="004C559C">
        <w:rPr>
          <w:rFonts w:ascii="Times New Roman" w:hAnsi="Times New Roman"/>
          <w:color w:val="0D0D0D" w:themeColor="text1" w:themeTint="F2"/>
          <w:sz w:val="24"/>
          <w:szCs w:val="24"/>
        </w:rPr>
        <w:t>with</w:t>
      </w:r>
      <w:r w:rsidRPr="0038120B">
        <w:rPr>
          <w:rFonts w:ascii="Times New Roman" w:hAnsi="Times New Roman"/>
          <w:color w:val="0D0D0D" w:themeColor="text1" w:themeTint="F2"/>
          <w:sz w:val="24"/>
          <w:szCs w:val="24"/>
        </w:rPr>
        <w:t xml:space="preserve"> three pil</w:t>
      </w:r>
      <w:r w:rsidR="002924F9" w:rsidRPr="0038120B">
        <w:rPr>
          <w:rFonts w:ascii="Times New Roman" w:hAnsi="Times New Roman"/>
          <w:color w:val="0D0D0D" w:themeColor="text1" w:themeTint="F2"/>
          <w:sz w:val="24"/>
          <w:szCs w:val="24"/>
        </w:rPr>
        <w:t>ot study participants and 20</w:t>
      </w:r>
      <w:r w:rsidRPr="0038120B">
        <w:rPr>
          <w:rFonts w:ascii="Times New Roman" w:hAnsi="Times New Roman"/>
          <w:b/>
          <w:color w:val="0D0D0D" w:themeColor="text1" w:themeTint="F2"/>
          <w:sz w:val="24"/>
          <w:szCs w:val="24"/>
        </w:rPr>
        <w:t xml:space="preserve"> </w:t>
      </w:r>
      <w:r w:rsidRPr="0038120B">
        <w:rPr>
          <w:rFonts w:ascii="Times New Roman" w:hAnsi="Times New Roman"/>
          <w:color w:val="0D0D0D" w:themeColor="text1" w:themeTint="F2"/>
          <w:sz w:val="24"/>
          <w:szCs w:val="24"/>
        </w:rPr>
        <w:t>study participants. The first three participants participated in the pilot study</w:t>
      </w:r>
      <w:r w:rsidR="00C021FE">
        <w:rPr>
          <w:rFonts w:ascii="Times New Roman" w:hAnsi="Times New Roman"/>
          <w:color w:val="0D0D0D" w:themeColor="text1" w:themeTint="F2"/>
          <w:sz w:val="24"/>
          <w:szCs w:val="24"/>
        </w:rPr>
        <w:t>. T</w:t>
      </w:r>
      <w:r w:rsidRPr="0038120B">
        <w:rPr>
          <w:rFonts w:ascii="Times New Roman" w:hAnsi="Times New Roman"/>
          <w:color w:val="0D0D0D" w:themeColor="text1" w:themeTint="F2"/>
          <w:sz w:val="24"/>
          <w:szCs w:val="24"/>
        </w:rPr>
        <w:t>he remaining 20 participants participate</w:t>
      </w:r>
      <w:r w:rsidR="00144F65" w:rsidRPr="0038120B">
        <w:rPr>
          <w:rFonts w:ascii="Times New Roman" w:hAnsi="Times New Roman"/>
          <w:color w:val="0D0D0D" w:themeColor="text1" w:themeTint="F2"/>
          <w:sz w:val="24"/>
          <w:szCs w:val="24"/>
        </w:rPr>
        <w:t>d</w:t>
      </w:r>
      <w:r w:rsidRPr="0038120B">
        <w:rPr>
          <w:rFonts w:ascii="Times New Roman" w:hAnsi="Times New Roman"/>
          <w:color w:val="0D0D0D" w:themeColor="text1" w:themeTint="F2"/>
          <w:sz w:val="24"/>
          <w:szCs w:val="24"/>
        </w:rPr>
        <w:t xml:space="preserve"> in the un-</w:t>
      </w:r>
      <w:r w:rsidRPr="0038120B">
        <w:rPr>
          <w:rFonts w:ascii="Times New Roman" w:hAnsi="Times New Roman"/>
          <w:color w:val="0D0D0D" w:themeColor="text1" w:themeTint="F2"/>
          <w:sz w:val="24"/>
          <w:szCs w:val="24"/>
        </w:rPr>
        <w:lastRenderedPageBreak/>
        <w:t xml:space="preserve">structured interviews. </w:t>
      </w:r>
      <w:r w:rsidR="0038120B" w:rsidRPr="0038120B">
        <w:rPr>
          <w:rFonts w:ascii="Times New Roman" w:hAnsi="Times New Roman"/>
          <w:color w:val="0D0D0D"/>
          <w:sz w:val="24"/>
          <w:szCs w:val="24"/>
        </w:rPr>
        <w:t>The pilot test consisted of a population from early education professionals who did experience documenting observational assessments, and hold seniority status in the Early Education field.</w:t>
      </w:r>
      <w:r w:rsidRPr="0038120B">
        <w:rPr>
          <w:rFonts w:ascii="Times New Roman" w:hAnsi="Times New Roman"/>
          <w:color w:val="0D0D0D" w:themeColor="text1" w:themeTint="F2"/>
          <w:sz w:val="24"/>
          <w:szCs w:val="24"/>
        </w:rPr>
        <w:t xml:space="preserve"> To qua</w:t>
      </w:r>
      <w:r w:rsidR="002924F9" w:rsidRPr="0038120B">
        <w:rPr>
          <w:rFonts w:ascii="Times New Roman" w:hAnsi="Times New Roman"/>
          <w:color w:val="0D0D0D" w:themeColor="text1" w:themeTint="F2"/>
          <w:sz w:val="24"/>
          <w:szCs w:val="24"/>
        </w:rPr>
        <w:t>lify for seniority status each Early E</w:t>
      </w:r>
      <w:r w:rsidRPr="0038120B">
        <w:rPr>
          <w:rFonts w:ascii="Times New Roman" w:hAnsi="Times New Roman"/>
          <w:color w:val="0D0D0D" w:themeColor="text1" w:themeTint="F2"/>
          <w:sz w:val="24"/>
          <w:szCs w:val="24"/>
        </w:rPr>
        <w:t xml:space="preserve">ducation professional has worked in </w:t>
      </w:r>
      <w:r w:rsidR="002924F9" w:rsidRPr="0038120B">
        <w:rPr>
          <w:rFonts w:ascii="Times New Roman" w:hAnsi="Times New Roman"/>
          <w:color w:val="0D0D0D" w:themeColor="text1" w:themeTint="F2"/>
          <w:sz w:val="24"/>
          <w:szCs w:val="24"/>
        </w:rPr>
        <w:t>Early E</w:t>
      </w:r>
      <w:r w:rsidRPr="0038120B">
        <w:rPr>
          <w:rFonts w:ascii="Times New Roman" w:hAnsi="Times New Roman"/>
          <w:color w:val="0D0D0D" w:themeColor="text1" w:themeTint="F2"/>
          <w:sz w:val="24"/>
          <w:szCs w:val="24"/>
        </w:rPr>
        <w:t>ducation for more than 10 years in the role of classroom teacher or worked through to promotion as an early education administrator with experience in observational assessment.</w:t>
      </w:r>
    </w:p>
    <w:p w:rsidR="0040767F" w:rsidRPr="00953EB8" w:rsidRDefault="004665E7" w:rsidP="00BD3A8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The central research questions </w:t>
      </w:r>
      <w:r w:rsidR="000926DF">
        <w:rPr>
          <w:rFonts w:ascii="Times New Roman" w:hAnsi="Times New Roman"/>
          <w:color w:val="0D0D0D" w:themeColor="text1" w:themeTint="F2"/>
          <w:sz w:val="24"/>
          <w:szCs w:val="24"/>
        </w:rPr>
        <w:t xml:space="preserve">are: </w:t>
      </w:r>
      <w:r w:rsidRPr="00953EB8">
        <w:rPr>
          <w:rFonts w:ascii="Times New Roman" w:hAnsi="Times New Roman"/>
          <w:color w:val="0D0D0D" w:themeColor="text1" w:themeTint="F2"/>
          <w:sz w:val="24"/>
          <w:szCs w:val="24"/>
        </w:rPr>
        <w:t>How does teacher bias influence the recorded documentation of children’s assessment?</w:t>
      </w:r>
      <w:r w:rsidR="002924F9" w:rsidRPr="00953EB8">
        <w:rPr>
          <w:rFonts w:ascii="Times New Roman" w:hAnsi="Times New Roman"/>
          <w:color w:val="0D0D0D" w:themeColor="text1" w:themeTint="F2"/>
          <w:sz w:val="24"/>
          <w:szCs w:val="24"/>
        </w:rPr>
        <w:t xml:space="preserve"> </w:t>
      </w:r>
      <w:r w:rsidR="000926DF">
        <w:rPr>
          <w:rFonts w:ascii="Times New Roman" w:hAnsi="Times New Roman"/>
          <w:color w:val="0D0D0D" w:themeColor="text1" w:themeTint="F2"/>
          <w:sz w:val="24"/>
          <w:szCs w:val="24"/>
        </w:rPr>
        <w:t xml:space="preserve">and </w:t>
      </w:r>
      <w:r w:rsidRPr="00953EB8">
        <w:rPr>
          <w:rFonts w:ascii="Times New Roman" w:hAnsi="Times New Roman"/>
          <w:color w:val="0D0D0D" w:themeColor="text1" w:themeTint="F2"/>
          <w:sz w:val="24"/>
          <w:szCs w:val="24"/>
        </w:rPr>
        <w:t>How do teachers feel the assessment from a previous teacher affects the new teacher’s teaching methods when a child’s assessment follows the child into the next age group?</w:t>
      </w:r>
      <w:r w:rsidR="002924F9"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In developing the research questions, shown in Appendix E open-ended questions were created for non-structured interviews. The questions listed in Appendix E were developed by asking what problem or need will be addressed by the information gathered during the session, the research questions, and research findings. Each interview was expected to last 45 to 60 minutes. Each interview lasted an average of 20 minutes each</w:t>
      </w:r>
      <w:r w:rsidR="00C37B48">
        <w:rPr>
          <w:rFonts w:ascii="Times New Roman" w:hAnsi="Times New Roman"/>
          <w:color w:val="0D0D0D" w:themeColor="text1" w:themeTint="F2"/>
          <w:sz w:val="24"/>
          <w:szCs w:val="24"/>
        </w:rPr>
        <w:t>, including time for follow-up questions in response to the teacher’s answers.</w:t>
      </w:r>
      <w:r w:rsidRPr="00953EB8">
        <w:rPr>
          <w:rFonts w:ascii="Times New Roman" w:hAnsi="Times New Roman"/>
          <w:color w:val="0D0D0D" w:themeColor="text1" w:themeTint="F2"/>
          <w:sz w:val="24"/>
          <w:szCs w:val="24"/>
        </w:rPr>
        <w:t xml:space="preserve"> Teachers were concise with answers and had very little time available. Interview questions are listed in Appendix E.</w:t>
      </w:r>
    </w:p>
    <w:p w:rsidR="00BD3A83" w:rsidRPr="00953EB8" w:rsidRDefault="002924F9" w:rsidP="00A24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w:t>
      </w:r>
      <w:r w:rsidR="004665E7" w:rsidRPr="00953EB8">
        <w:rPr>
          <w:rFonts w:ascii="Times New Roman" w:hAnsi="Times New Roman"/>
          <w:color w:val="0D0D0D" w:themeColor="text1" w:themeTint="F2"/>
          <w:sz w:val="24"/>
          <w:szCs w:val="24"/>
        </w:rPr>
        <w:t>he matrix shown demonstrates how the interview questions (IQ) relate to the research questions (RQ).</w:t>
      </w:r>
    </w:p>
    <w:tbl>
      <w:tblPr>
        <w:tblW w:w="0" w:type="auto"/>
        <w:tblInd w:w="88" w:type="dxa"/>
        <w:tblLayout w:type="fixed"/>
        <w:tblCellMar>
          <w:left w:w="10" w:type="dxa"/>
          <w:right w:w="10" w:type="dxa"/>
        </w:tblCellMar>
        <w:tblLook w:val="0000" w:firstRow="0" w:lastRow="0" w:firstColumn="0" w:lastColumn="0" w:noHBand="0" w:noVBand="0"/>
      </w:tblPr>
      <w:tblGrid>
        <w:gridCol w:w="2088"/>
        <w:gridCol w:w="2070"/>
      </w:tblGrid>
      <w:tr w:rsidR="0040767F" w:rsidRPr="00953EB8" w:rsidTr="00337B8C">
        <w:trPr>
          <w:trHeight w:val="997"/>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rsidP="0033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Interview question </w:t>
            </w:r>
          </w:p>
          <w:p w:rsidR="0040767F" w:rsidRPr="00953EB8" w:rsidRDefault="004665E7" w:rsidP="0033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(IQ)</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rsidP="0033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Research question</w:t>
            </w:r>
          </w:p>
          <w:p w:rsidR="0040767F" w:rsidRPr="00953EB8" w:rsidRDefault="004665E7" w:rsidP="0033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(RQ) or background</w:t>
            </w:r>
          </w:p>
        </w:tc>
      </w:tr>
      <w:tr w:rsidR="0040767F" w:rsidRPr="00953EB8">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IQ#1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RQ#--background</w:t>
            </w:r>
          </w:p>
        </w:tc>
      </w:tr>
      <w:tr w:rsidR="0040767F" w:rsidRPr="00953EB8">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IQ# 2</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RQ#--background</w:t>
            </w:r>
          </w:p>
        </w:tc>
      </w:tr>
      <w:tr w:rsidR="0040767F" w:rsidRPr="00953EB8">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IQ#3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A17ADD"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Bias influences recorded documentation</w:t>
            </w:r>
          </w:p>
        </w:tc>
      </w:tr>
      <w:tr w:rsidR="0040767F" w:rsidRPr="00953EB8">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IQ#4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A17ADD"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Bias effects new teaching methods</w:t>
            </w:r>
          </w:p>
        </w:tc>
      </w:tr>
      <w:tr w:rsidR="0040767F" w:rsidRPr="00953EB8">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IQ#5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RQ#</w:t>
            </w:r>
            <w:r w:rsidR="002924F9" w:rsidRPr="00953EB8">
              <w:rPr>
                <w:rFonts w:ascii="Times New Roman" w:hAnsi="Times New Roman"/>
                <w:color w:val="0D0D0D" w:themeColor="text1" w:themeTint="F2"/>
                <w:sz w:val="24"/>
                <w:szCs w:val="24"/>
              </w:rPr>
              <w:t xml:space="preserve">s </w:t>
            </w:r>
            <w:r w:rsidRPr="00953EB8">
              <w:rPr>
                <w:rFonts w:ascii="Times New Roman" w:hAnsi="Times New Roman"/>
                <w:color w:val="0D0D0D" w:themeColor="text1" w:themeTint="F2"/>
                <w:sz w:val="24"/>
                <w:szCs w:val="24"/>
              </w:rPr>
              <w:t>1 and 2</w:t>
            </w:r>
          </w:p>
        </w:tc>
      </w:tr>
      <w:tr w:rsidR="0040767F" w:rsidRPr="00953EB8" w:rsidTr="00337B8C">
        <w:trPr>
          <w:trHeight w:val="66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IQ#6</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953EB8" w:rsidRDefault="00A17ADD"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Bias effects new teaching methods</w:t>
            </w:r>
          </w:p>
        </w:tc>
      </w:tr>
    </w:tbl>
    <w:p w:rsidR="0040767F" w:rsidRPr="00953EB8"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Table 1: Relating Matrix</w:t>
      </w:r>
    </w:p>
    <w:p w:rsidR="0040767F" w:rsidRPr="00953EB8" w:rsidRDefault="004665E7" w:rsidP="00292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The interview process occurred in person with the exception of one interview. One interview occurred with an interpreter to assist a participant who was deaf. The questions were asked to the participants who volunteered. The validity of the information gathered </w:t>
      </w:r>
      <w:r w:rsidR="002924F9" w:rsidRPr="00953EB8">
        <w:rPr>
          <w:rFonts w:ascii="Times New Roman" w:hAnsi="Times New Roman"/>
          <w:color w:val="0D0D0D" w:themeColor="text1" w:themeTint="F2"/>
          <w:sz w:val="24"/>
          <w:szCs w:val="24"/>
        </w:rPr>
        <w:t xml:space="preserve">was assured </w:t>
      </w:r>
      <w:r w:rsidRPr="00953EB8">
        <w:rPr>
          <w:rFonts w:ascii="Times New Roman" w:hAnsi="Times New Roman"/>
          <w:color w:val="0D0D0D" w:themeColor="text1" w:themeTint="F2"/>
          <w:sz w:val="24"/>
          <w:szCs w:val="24"/>
        </w:rPr>
        <w:t>by using the triangulation of data. Triangulation in qualitative research is a process of verifying evidence from various individuals, data types, or different approaches to data collection in descriptions and themes (Creswell, 2005). The data collected consists of the personal experiences of early education teachers and their perceptions relating to the bias written in the observational assessments of preschool children, theory of child development, and the literature review (Creswell, 2005)</w:t>
      </w:r>
      <w:r w:rsidR="000926DF">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0926DF">
        <w:rPr>
          <w:rFonts w:ascii="Times New Roman" w:hAnsi="Times New Roman"/>
          <w:color w:val="0D0D0D" w:themeColor="text1" w:themeTint="F2"/>
          <w:sz w:val="24"/>
          <w:szCs w:val="24"/>
        </w:rPr>
        <w:t xml:space="preserve">This study </w:t>
      </w:r>
      <w:r w:rsidR="002924F9"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ngag</w:t>
      </w:r>
      <w:r w:rsidR="000926DF">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w:t>
      </w:r>
      <w:r w:rsidR="000926DF">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multiple methods, such as</w:t>
      </w:r>
      <w:r w:rsidR="002924F9" w:rsidRPr="00953EB8">
        <w:rPr>
          <w:rFonts w:ascii="Times New Roman" w:hAnsi="Times New Roman"/>
          <w:color w:val="0D0D0D" w:themeColor="text1" w:themeTint="F2"/>
          <w:sz w:val="24"/>
          <w:szCs w:val="24"/>
        </w:rPr>
        <w: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observation, interviews</w:t>
      </w:r>
      <w:r w:rsidR="002924F9"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recordings</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will lead to more valid, reliable</w:t>
      </w:r>
      <w:r w:rsidR="002924F9"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diverse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construction of realities” (</w:t>
      </w:r>
      <w:proofErr w:type="spellStart"/>
      <w:r w:rsidRPr="00953EB8">
        <w:rPr>
          <w:rFonts w:ascii="Times New Roman" w:hAnsi="Times New Roman"/>
          <w:color w:val="0D0D0D" w:themeColor="text1" w:themeTint="F2"/>
          <w:sz w:val="24"/>
          <w:szCs w:val="24"/>
        </w:rPr>
        <w:t>Golafshani</w:t>
      </w:r>
      <w:proofErr w:type="spellEnd"/>
      <w:r w:rsidRPr="00953EB8">
        <w:rPr>
          <w:rFonts w:ascii="Times New Roman" w:hAnsi="Times New Roman"/>
          <w:color w:val="0D0D0D" w:themeColor="text1" w:themeTint="F2"/>
          <w:sz w:val="24"/>
          <w:szCs w:val="24"/>
        </w:rPr>
        <w:t>, 2003, p.</w:t>
      </w:r>
      <w:r w:rsidR="002924F9"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597). Theory and a literature review will be used</w:t>
      </w:r>
      <w:r w:rsidRPr="00953EB8">
        <w:rPr>
          <w:rFonts w:ascii="Times New Roman" w:hAnsi="Times New Roman"/>
          <w:b/>
          <w:color w:val="0D0D0D" w:themeColor="text1" w:themeTint="F2"/>
          <w:sz w:val="24"/>
          <w:szCs w:val="24"/>
        </w:rPr>
        <w:t xml:space="preserve"> </w:t>
      </w:r>
      <w:r w:rsidR="002836BC">
        <w:rPr>
          <w:rFonts w:ascii="Times New Roman" w:hAnsi="Times New Roman"/>
          <w:color w:val="0D0D0D" w:themeColor="text1" w:themeTint="F2"/>
          <w:sz w:val="24"/>
          <w:szCs w:val="24"/>
        </w:rPr>
        <w:t>to confirm, modify or dis</w:t>
      </w:r>
      <w:r w:rsidRPr="00953EB8">
        <w:rPr>
          <w:rFonts w:ascii="Times New Roman" w:hAnsi="Times New Roman"/>
          <w:color w:val="0D0D0D" w:themeColor="text1" w:themeTint="F2"/>
          <w:sz w:val="24"/>
          <w:szCs w:val="24"/>
        </w:rPr>
        <w:t xml:space="preserve">confirm any projected or possible outcomes the interview data will discover. </w:t>
      </w:r>
    </w:p>
    <w:p w:rsidR="0040767F" w:rsidRPr="00953EB8" w:rsidRDefault="004665E7" w:rsidP="00786EB3">
      <w:pPr>
        <w:pStyle w:val="Heading2"/>
        <w:rPr>
          <w:color w:val="0D0D0D" w:themeColor="text1" w:themeTint="F2"/>
          <w:sz w:val="24"/>
          <w:szCs w:val="24"/>
        </w:rPr>
      </w:pPr>
      <w:bookmarkStart w:id="58" w:name="_Toc300050663"/>
      <w:r w:rsidRPr="00953EB8">
        <w:rPr>
          <w:color w:val="0D0D0D" w:themeColor="text1" w:themeTint="F2"/>
          <w:sz w:val="24"/>
          <w:szCs w:val="24"/>
        </w:rPr>
        <w:t xml:space="preserve">Data </w:t>
      </w:r>
      <w:r w:rsidR="006D516A" w:rsidRPr="00953EB8">
        <w:rPr>
          <w:color w:val="0D0D0D" w:themeColor="text1" w:themeTint="F2"/>
          <w:sz w:val="24"/>
          <w:szCs w:val="24"/>
        </w:rPr>
        <w:t>collection and processing</w:t>
      </w:r>
      <w:bookmarkEnd w:id="58"/>
    </w:p>
    <w:p w:rsidR="0040767F" w:rsidRPr="00953EB8" w:rsidRDefault="004665E7" w:rsidP="00A96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Interviews were solicited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with telephone calls to individual teachers and childcare centers. The individual teachers were asked to sign a consent form giving permission to the interviewer to record and document the i</w:t>
      </w:r>
      <w:r w:rsidR="00A96311" w:rsidRPr="00953EB8">
        <w:rPr>
          <w:rFonts w:ascii="Times New Roman" w:hAnsi="Times New Roman"/>
          <w:color w:val="0D0D0D" w:themeColor="text1" w:themeTint="F2"/>
          <w:sz w:val="24"/>
          <w:szCs w:val="24"/>
        </w:rPr>
        <w:t xml:space="preserve">nterview. </w:t>
      </w:r>
      <w:r w:rsidR="003D4B9D">
        <w:rPr>
          <w:rFonts w:ascii="Times New Roman" w:hAnsi="Times New Roman"/>
          <w:color w:val="0D0D0D" w:themeColor="text1" w:themeTint="F2"/>
          <w:sz w:val="24"/>
          <w:szCs w:val="24"/>
        </w:rPr>
        <w:t>Directors</w:t>
      </w:r>
      <w:r w:rsidR="00A96311" w:rsidRPr="00953EB8">
        <w:rPr>
          <w:rFonts w:ascii="Times New Roman" w:hAnsi="Times New Roman"/>
          <w:color w:val="0D0D0D" w:themeColor="text1" w:themeTint="F2"/>
          <w:sz w:val="24"/>
          <w:szCs w:val="24"/>
        </w:rPr>
        <w:t xml:space="preserve"> from child</w:t>
      </w:r>
      <w:r w:rsidRPr="00953EB8">
        <w:rPr>
          <w:rFonts w:ascii="Times New Roman" w:hAnsi="Times New Roman"/>
          <w:color w:val="0D0D0D" w:themeColor="text1" w:themeTint="F2"/>
          <w:sz w:val="24"/>
          <w:szCs w:val="24"/>
        </w:rPr>
        <w:t>care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centers granted permission to ask the teachers for interviews (Appendix F). </w:t>
      </w:r>
      <w:r w:rsidRPr="00953EB8">
        <w:rPr>
          <w:rFonts w:ascii="Times New Roman" w:hAnsi="Times New Roman"/>
          <w:color w:val="0D0D0D" w:themeColor="text1" w:themeTint="F2"/>
          <w:sz w:val="24"/>
          <w:szCs w:val="24"/>
        </w:rPr>
        <w:tab/>
      </w:r>
    </w:p>
    <w:p w:rsidR="0040767F" w:rsidRPr="00953EB8" w:rsidRDefault="004665E7" w:rsidP="00A96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Interviews, scheduled to last between 45 to 60 minutes, were held at locations designated by participants. Each interview scheduled according to the needs of each teacher g</w:t>
      </w:r>
      <w:r w:rsidR="00A96311" w:rsidRPr="00953EB8">
        <w:rPr>
          <w:rFonts w:ascii="Times New Roman" w:hAnsi="Times New Roman"/>
          <w:color w:val="0D0D0D" w:themeColor="text1" w:themeTint="F2"/>
          <w:sz w:val="24"/>
          <w:szCs w:val="24"/>
        </w:rPr>
        <w:t>a</w:t>
      </w:r>
      <w:r w:rsidRPr="00953EB8">
        <w:rPr>
          <w:rFonts w:ascii="Times New Roman" w:hAnsi="Times New Roman"/>
          <w:color w:val="0D0D0D" w:themeColor="text1" w:themeTint="F2"/>
          <w:sz w:val="24"/>
          <w:szCs w:val="24"/>
        </w:rPr>
        <w:t xml:space="preserve">ve needed flexibility to every participant. All interview sessions </w:t>
      </w:r>
      <w:r w:rsidR="002836BC">
        <w:rPr>
          <w:rFonts w:ascii="Times New Roman" w:hAnsi="Times New Roman"/>
          <w:color w:val="0D0D0D" w:themeColor="text1" w:themeTint="F2"/>
          <w:sz w:val="24"/>
          <w:szCs w:val="24"/>
        </w:rPr>
        <w:t xml:space="preserve">were </w:t>
      </w:r>
      <w:r w:rsidRPr="00953EB8">
        <w:rPr>
          <w:rFonts w:ascii="Times New Roman" w:hAnsi="Times New Roman"/>
          <w:color w:val="0D0D0D" w:themeColor="text1" w:themeTint="F2"/>
          <w:sz w:val="24"/>
          <w:szCs w:val="24"/>
        </w:rPr>
        <w:t>recorded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on audiotape and transcribed, after written permission</w:t>
      </w:r>
      <w:r w:rsidR="00A96311" w:rsidRPr="00953EB8">
        <w:rPr>
          <w:rFonts w:ascii="Times New Roman" w:hAnsi="Times New Roman"/>
          <w:color w:val="0D0D0D" w:themeColor="text1" w:themeTint="F2"/>
          <w:sz w:val="24"/>
          <w:szCs w:val="24"/>
        </w:rPr>
        <w:t>, a signed consent form was signed</w:t>
      </w:r>
      <w:r w:rsidRPr="00953EB8">
        <w:rPr>
          <w:rFonts w:ascii="Times New Roman" w:hAnsi="Times New Roman"/>
          <w:color w:val="0D0D0D" w:themeColor="text1" w:themeTint="F2"/>
          <w:sz w:val="24"/>
          <w:szCs w:val="24"/>
        </w:rPr>
        <w:t xml:space="preserve">. All unstructured </w:t>
      </w:r>
      <w:r w:rsidR="00A96311" w:rsidRPr="00953EB8">
        <w:rPr>
          <w:rFonts w:ascii="Times New Roman" w:hAnsi="Times New Roman"/>
          <w:color w:val="0D0D0D" w:themeColor="text1" w:themeTint="F2"/>
          <w:sz w:val="24"/>
          <w:szCs w:val="24"/>
        </w:rPr>
        <w:t xml:space="preserve">interviews </w:t>
      </w:r>
      <w:r w:rsidRPr="00953EB8">
        <w:rPr>
          <w:rFonts w:ascii="Times New Roman" w:hAnsi="Times New Roman"/>
          <w:color w:val="0D0D0D" w:themeColor="text1" w:themeTint="F2"/>
          <w:sz w:val="24"/>
          <w:szCs w:val="24"/>
        </w:rPr>
        <w:t>g</w:t>
      </w:r>
      <w:r w:rsidR="00A96311" w:rsidRPr="00953EB8">
        <w:rPr>
          <w:rFonts w:ascii="Times New Roman" w:hAnsi="Times New Roman"/>
          <w:color w:val="0D0D0D" w:themeColor="text1" w:themeTint="F2"/>
          <w:sz w:val="24"/>
          <w:szCs w:val="24"/>
        </w:rPr>
        <w:t>a</w:t>
      </w:r>
      <w:r w:rsidRPr="00953EB8">
        <w:rPr>
          <w:rFonts w:ascii="Times New Roman" w:hAnsi="Times New Roman"/>
          <w:color w:val="0D0D0D" w:themeColor="text1" w:themeTint="F2"/>
          <w:sz w:val="24"/>
          <w:szCs w:val="24"/>
        </w:rPr>
        <w:t>v</w:t>
      </w:r>
      <w:r w:rsidR="00A96311"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 the teachers the ability to speak freely. The </w:t>
      </w:r>
      <w:r w:rsidR="00A96311" w:rsidRPr="00953EB8">
        <w:rPr>
          <w:rFonts w:ascii="Times New Roman" w:hAnsi="Times New Roman"/>
          <w:color w:val="0D0D0D" w:themeColor="text1" w:themeTint="F2"/>
          <w:sz w:val="24"/>
          <w:szCs w:val="24"/>
        </w:rPr>
        <w:t xml:space="preserve">only expected </w:t>
      </w:r>
      <w:r w:rsidRPr="00953EB8">
        <w:rPr>
          <w:rFonts w:ascii="Times New Roman" w:hAnsi="Times New Roman"/>
          <w:color w:val="0D0D0D" w:themeColor="text1" w:themeTint="F2"/>
          <w:sz w:val="24"/>
          <w:szCs w:val="24"/>
        </w:rPr>
        <w:t>similarity</w:t>
      </w:r>
      <w:r w:rsidR="00A96311"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in each interview will be the actual</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questions asked.</w:t>
      </w:r>
    </w:p>
    <w:p w:rsidR="0040767F" w:rsidRPr="00953EB8" w:rsidRDefault="004665E7" w:rsidP="006F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Interviews are important in providing data that will articulate each teacher’s personal opinions about how bias affects documentation and interpretation of written observational assessment. The use of qualitative data gathered with interviews gave the</w:t>
      </w:r>
      <w:r w:rsidR="00C021FE">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needed personal experience the value this research is looking for</w:t>
      </w:r>
      <w:r w:rsidR="00356ACE">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The individuals involved share the personal perspectives involved in documenting observational assessment. The second activity was to record original data from answers that were</w:t>
      </w:r>
      <w:r w:rsidR="00A96311"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gathered through open-ended questions and dialog with participants (Gadamer, 1994), generating a need to be alert to preconceptions and prejudices when questioned. Researchers need to connect the questioning with research questions that search for insight rather than confirm opinions (Gadamer</w:t>
      </w:r>
      <w:r w:rsidR="006F64F6"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1994). The researcher asked the teachers to describe the observational assessment formats they have experienced using the open-ended questions developed for this research study, and verified valid by leaders in the early childhood field. </w:t>
      </w:r>
    </w:p>
    <w:p w:rsidR="0040767F" w:rsidRPr="00953EB8" w:rsidRDefault="004665E7" w:rsidP="006F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ab/>
        <w:t>The third action was to organize the gathered information. Organization happened by downloading the agreed upon (</w:t>
      </w:r>
      <w:r w:rsidR="00C02887" w:rsidRPr="00953EB8">
        <w:rPr>
          <w:rFonts w:ascii="Times New Roman" w:hAnsi="Times New Roman"/>
          <w:color w:val="0D0D0D" w:themeColor="text1" w:themeTint="F2"/>
          <w:sz w:val="24"/>
          <w:szCs w:val="24"/>
        </w:rPr>
        <w:t>Appendix D</w:t>
      </w:r>
      <w:r w:rsidRPr="00953EB8">
        <w:rPr>
          <w:rFonts w:ascii="Times New Roman" w:hAnsi="Times New Roman"/>
          <w:color w:val="0D0D0D" w:themeColor="text1" w:themeTint="F2"/>
          <w:sz w:val="24"/>
          <w:szCs w:val="24"/>
        </w:rPr>
        <w:t xml:space="preserve">) recorded interviews into a computer using the </w:t>
      </w:r>
      <w:r w:rsidRPr="00953EB8">
        <w:rPr>
          <w:rFonts w:ascii="Times New Roman" w:hAnsi="Times New Roman"/>
          <w:i/>
          <w:color w:val="0D0D0D" w:themeColor="text1" w:themeTint="F2"/>
          <w:sz w:val="24"/>
          <w:szCs w:val="24"/>
        </w:rPr>
        <w:t>Naturally Speaking 10 Dragon</w:t>
      </w:r>
      <w:r w:rsidRPr="00953EB8">
        <w:rPr>
          <w:rFonts w:ascii="Times New Roman" w:hAnsi="Times New Roman"/>
          <w:color w:val="0D0D0D" w:themeColor="text1" w:themeTint="F2"/>
          <w:sz w:val="24"/>
          <w:szCs w:val="24"/>
        </w:rPr>
        <w:t xml:space="preserve"> program, coding </w:t>
      </w:r>
      <w:r w:rsidR="006F64F6" w:rsidRPr="00953EB8">
        <w:rPr>
          <w:rFonts w:ascii="Times New Roman" w:hAnsi="Times New Roman"/>
          <w:color w:val="0D0D0D" w:themeColor="text1" w:themeTint="F2"/>
          <w:sz w:val="24"/>
          <w:szCs w:val="24"/>
        </w:rPr>
        <w:t>the information using the 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program. The </w:t>
      </w:r>
      <w:r w:rsidR="006F64F6" w:rsidRPr="00953EB8">
        <w:rPr>
          <w:rFonts w:ascii="Times New Roman" w:hAnsi="Times New Roman"/>
          <w:color w:val="0D0D0D" w:themeColor="text1" w:themeTint="F2"/>
          <w:sz w:val="24"/>
          <w:szCs w:val="24"/>
        </w:rPr>
        <w:t xml:space="preserve">coded </w:t>
      </w:r>
      <w:r w:rsidRPr="00953EB8">
        <w:rPr>
          <w:rFonts w:ascii="Times New Roman" w:hAnsi="Times New Roman"/>
          <w:color w:val="0D0D0D" w:themeColor="text1" w:themeTint="F2"/>
          <w:sz w:val="24"/>
          <w:szCs w:val="24"/>
        </w:rPr>
        <w:t xml:space="preserve">data </w:t>
      </w:r>
      <w:r w:rsidR="006F64F6" w:rsidRPr="00953EB8">
        <w:rPr>
          <w:rFonts w:ascii="Times New Roman" w:hAnsi="Times New Roman"/>
          <w:color w:val="0D0D0D" w:themeColor="text1" w:themeTint="F2"/>
          <w:sz w:val="24"/>
          <w:szCs w:val="24"/>
        </w:rPr>
        <w:t xml:space="preserve">found </w:t>
      </w:r>
      <w:r w:rsidRPr="00953EB8">
        <w:rPr>
          <w:rFonts w:ascii="Times New Roman" w:hAnsi="Times New Roman"/>
          <w:color w:val="0D0D0D" w:themeColor="text1" w:themeTint="F2"/>
          <w:sz w:val="24"/>
          <w:szCs w:val="24"/>
        </w:rPr>
        <w:t xml:space="preserve">coded common themes in the teacher’s responses. </w:t>
      </w:r>
    </w:p>
    <w:p w:rsidR="0040767F" w:rsidRPr="00786EB3" w:rsidRDefault="004665E7" w:rsidP="006D516A">
      <w:pPr>
        <w:pStyle w:val="Comment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480" w:lineRule="auto"/>
        <w:jc w:val="center"/>
        <w:outlineLvl w:val="1"/>
        <w:rPr>
          <w:rFonts w:ascii="Times New Roman" w:hAnsi="Times New Roman"/>
          <w:b/>
          <w:color w:val="0D0D0D" w:themeColor="text1" w:themeTint="F2"/>
          <w:sz w:val="24"/>
          <w:szCs w:val="24"/>
        </w:rPr>
      </w:pPr>
      <w:bookmarkStart w:id="59" w:name="_Toc300050664"/>
      <w:r w:rsidRPr="00786EB3">
        <w:rPr>
          <w:rFonts w:ascii="Times New Roman" w:hAnsi="Times New Roman"/>
          <w:b/>
          <w:color w:val="0D0D0D" w:themeColor="text1" w:themeTint="F2"/>
          <w:sz w:val="24"/>
          <w:szCs w:val="24"/>
        </w:rPr>
        <w:t xml:space="preserve">Data </w:t>
      </w:r>
      <w:r w:rsidR="006D516A" w:rsidRPr="00786EB3">
        <w:rPr>
          <w:rFonts w:ascii="Times New Roman" w:hAnsi="Times New Roman"/>
          <w:b/>
          <w:color w:val="0D0D0D" w:themeColor="text1" w:themeTint="F2"/>
          <w:sz w:val="24"/>
          <w:szCs w:val="24"/>
        </w:rPr>
        <w:t>analysis</w:t>
      </w:r>
      <w:bookmarkEnd w:id="59"/>
    </w:p>
    <w:p w:rsidR="00A91FC4" w:rsidRDefault="004665E7" w:rsidP="006F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first step to analysis was to gather information from a language and subject matter expert (LSME) and redesign any needed changes based on the feedback of the language specialist. The language and subject matter expert determined if any language misrepresentations exist</w:t>
      </w:r>
      <w:r w:rsidR="000B5FA9">
        <w:rPr>
          <w:rFonts w:ascii="Times New Roman" w:hAnsi="Times New Roman"/>
          <w:color w:val="0D0D0D" w:themeColor="text1" w:themeTint="F2"/>
          <w:sz w:val="24"/>
          <w:szCs w:val="24"/>
        </w:rPr>
        <w:t>ed</w:t>
      </w:r>
      <w:r w:rsidRPr="00953EB8">
        <w:rPr>
          <w:rFonts w:ascii="Times New Roman" w:hAnsi="Times New Roman"/>
          <w:color w:val="0D0D0D" w:themeColor="text1" w:themeTint="F2"/>
          <w:sz w:val="24"/>
          <w:szCs w:val="24"/>
        </w:rPr>
        <w:t xml:space="preserve"> in the study. No redesigning was necessary. Then the pilot study was presented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three Early Childhood professionals for suggestions on any possible wording clarifications needed. No needed changes were applied. Twenty </w:t>
      </w:r>
      <w:r w:rsidR="006F64F6"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arly </w:t>
      </w:r>
      <w:r w:rsidR="006F64F6" w:rsidRPr="00953EB8">
        <w:rPr>
          <w:rFonts w:ascii="Times New Roman" w:hAnsi="Times New Roman"/>
          <w:color w:val="0D0D0D" w:themeColor="text1" w:themeTint="F2"/>
          <w:sz w:val="24"/>
          <w:szCs w:val="24"/>
        </w:rPr>
        <w:t>C</w:t>
      </w:r>
      <w:r w:rsidRPr="00953EB8">
        <w:rPr>
          <w:rFonts w:ascii="Times New Roman" w:hAnsi="Times New Roman"/>
          <w:color w:val="0D0D0D" w:themeColor="text1" w:themeTint="F2"/>
          <w:sz w:val="24"/>
          <w:szCs w:val="24"/>
        </w:rPr>
        <w:t>hildhood professionals were interviewed</w:t>
      </w:r>
      <w:r w:rsidR="006F64F6" w:rsidRPr="00953EB8">
        <w:rPr>
          <w:rFonts w:ascii="Times New Roman" w:hAnsi="Times New Roman"/>
          <w:color w:val="0D0D0D" w:themeColor="text1" w:themeTint="F2"/>
          <w:sz w:val="24"/>
          <w:szCs w:val="24"/>
        </w:rPr>
        <w:t xml:space="preserve"> face-to-</w:t>
      </w:r>
      <w:r w:rsidRPr="00953EB8">
        <w:rPr>
          <w:rFonts w:ascii="Times New Roman" w:hAnsi="Times New Roman"/>
          <w:color w:val="0D0D0D" w:themeColor="text1" w:themeTint="F2"/>
          <w:sz w:val="24"/>
          <w:szCs w:val="24"/>
        </w:rPr>
        <w:t>face for their opinion on bias as bias</w:t>
      </w:r>
      <w:r w:rsidR="006F64F6"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relates to the documentation of bias onto written observational assessments. The interviews were recorded</w:t>
      </w:r>
      <w:r w:rsidRPr="00953EB8">
        <w:rPr>
          <w:rFonts w:ascii="Times New Roman" w:hAnsi="Times New Roman"/>
          <w:b/>
          <w:color w:val="0D0D0D" w:themeColor="text1" w:themeTint="F2"/>
          <w:sz w:val="24"/>
          <w:szCs w:val="24"/>
        </w:rPr>
        <w:t xml:space="preserve"> </w:t>
      </w:r>
      <w:r w:rsidR="006F64F6" w:rsidRPr="00953EB8">
        <w:rPr>
          <w:rFonts w:ascii="Times New Roman" w:hAnsi="Times New Roman"/>
          <w:color w:val="0D0D0D" w:themeColor="text1" w:themeTint="F2"/>
          <w:sz w:val="24"/>
          <w:szCs w:val="24"/>
        </w:rPr>
        <w:t>and analyzed by the Nvivo</w:t>
      </w:r>
      <w:r w:rsidRPr="00953EB8">
        <w:rPr>
          <w:rFonts w:ascii="Times New Roman" w:hAnsi="Times New Roman"/>
          <w:color w:val="0D0D0D" w:themeColor="text1" w:themeTint="F2"/>
          <w:sz w:val="24"/>
          <w:szCs w:val="24"/>
        </w:rPr>
        <w:t xml:space="preserve">9 </w:t>
      </w:r>
      <w:r w:rsidR="006F64F6" w:rsidRPr="00953EB8">
        <w:rPr>
          <w:rFonts w:ascii="Times New Roman" w:hAnsi="Times New Roman"/>
          <w:color w:val="0D0D0D" w:themeColor="text1" w:themeTint="F2"/>
          <w:sz w:val="24"/>
          <w:szCs w:val="24"/>
        </w:rPr>
        <w:t>program. The Nvivo</w:t>
      </w:r>
      <w:r w:rsidRPr="00953EB8">
        <w:rPr>
          <w:rFonts w:ascii="Times New Roman" w:hAnsi="Times New Roman"/>
          <w:color w:val="0D0D0D" w:themeColor="text1" w:themeTint="F2"/>
          <w:sz w:val="24"/>
          <w:szCs w:val="24"/>
        </w:rPr>
        <w:t>9</w:t>
      </w:r>
      <w:r w:rsidR="006F64F6"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program was used for the coding and analysis of collected recorded qualitative data transcripts from each interview linking themes together using content analysis. The content analysis describes what and how bias was experienced, synthesizing both the why and how of each teacher’s lived experience to communicate the lived structure common to the assessment experience in relation to bias. The intended outcome of the analysis was to reach a conclusion that identified if any bias is documented onto observational assessments, or if any bias influenced the </w:t>
      </w:r>
      <w:r w:rsidR="000926DF" w:rsidRPr="00953EB8">
        <w:rPr>
          <w:rFonts w:ascii="Times New Roman" w:hAnsi="Times New Roman"/>
          <w:color w:val="0D0D0D" w:themeColor="text1" w:themeTint="F2"/>
          <w:sz w:val="24"/>
          <w:szCs w:val="24"/>
        </w:rPr>
        <w:t>imple</w:t>
      </w:r>
      <w:r w:rsidR="000926DF">
        <w:rPr>
          <w:rFonts w:ascii="Times New Roman" w:hAnsi="Times New Roman"/>
          <w:color w:val="0D0D0D" w:themeColor="text1" w:themeTint="F2"/>
          <w:sz w:val="24"/>
          <w:szCs w:val="24"/>
        </w:rPr>
        <w:t>me</w:t>
      </w:r>
      <w:r w:rsidR="000926DF" w:rsidRPr="00953EB8">
        <w:rPr>
          <w:rFonts w:ascii="Times New Roman" w:hAnsi="Times New Roman"/>
          <w:color w:val="0D0D0D" w:themeColor="text1" w:themeTint="F2"/>
          <w:sz w:val="24"/>
          <w:szCs w:val="24"/>
        </w:rPr>
        <w:t>ntation</w:t>
      </w:r>
      <w:r w:rsidRPr="00953EB8">
        <w:rPr>
          <w:rFonts w:ascii="Times New Roman" w:hAnsi="Times New Roman"/>
          <w:color w:val="0D0D0D" w:themeColor="text1" w:themeTint="F2"/>
          <w:sz w:val="24"/>
          <w:szCs w:val="24"/>
        </w:rPr>
        <w:t xml:space="preserve"> of the graduated teacher’s lesson plan.</w:t>
      </w:r>
    </w:p>
    <w:p w:rsidR="00A91FC4" w:rsidRPr="000B16E0" w:rsidRDefault="00A91FC4" w:rsidP="006D516A">
      <w:pPr>
        <w:pStyle w:val="Heading2"/>
        <w:jc w:val="center"/>
        <w:rPr>
          <w:color w:val="0D0D0D" w:themeColor="text1" w:themeTint="F2"/>
          <w:sz w:val="24"/>
          <w:szCs w:val="24"/>
        </w:rPr>
      </w:pPr>
      <w:r w:rsidRPr="000B16E0">
        <w:rPr>
          <w:color w:val="0D0D0D" w:themeColor="text1" w:themeTint="F2"/>
          <w:sz w:val="24"/>
          <w:szCs w:val="24"/>
        </w:rPr>
        <w:t>Research questions</w:t>
      </w:r>
    </w:p>
    <w:p w:rsidR="00A91FC4" w:rsidRPr="000B16E0" w:rsidRDefault="00A91FC4" w:rsidP="00A91FC4">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rPr>
      </w:pPr>
      <w:r w:rsidRPr="000B16E0">
        <w:rPr>
          <w:color w:val="0D0D0D" w:themeColor="text1" w:themeTint="F2"/>
          <w:sz w:val="24"/>
        </w:rPr>
        <w:lastRenderedPageBreak/>
        <w:tab/>
      </w:r>
      <w:r w:rsidRPr="000B16E0">
        <w:rPr>
          <w:rFonts w:ascii="Times New Roman" w:hAnsi="Times New Roman"/>
          <w:color w:val="0D0D0D" w:themeColor="text1" w:themeTint="F2"/>
          <w:sz w:val="24"/>
        </w:rPr>
        <w:t>The two major research questions in this study focused on understanding bias and the effects of bias in the classroom specifically for observational assessment.</w:t>
      </w:r>
    </w:p>
    <w:p w:rsidR="00A91FC4" w:rsidRPr="000B16E0" w:rsidRDefault="00A91FC4" w:rsidP="00A91FC4">
      <w:pPr>
        <w:spacing w:after="0"/>
        <w:ind w:firstLine="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 xml:space="preserve"> </w:t>
      </w:r>
      <w:r w:rsidRPr="000B16E0">
        <w:rPr>
          <w:rStyle w:val="Strong"/>
          <w:rFonts w:ascii="Times New Roman" w:hAnsi="Times New Roman"/>
          <w:b w:val="0"/>
          <w:bCs/>
          <w:color w:val="0D0D0D" w:themeColor="text1" w:themeTint="F2"/>
          <w:sz w:val="24"/>
          <w:szCs w:val="24"/>
        </w:rPr>
        <w:t xml:space="preserve">1. </w:t>
      </w:r>
      <w:r w:rsidRPr="000B16E0">
        <w:rPr>
          <w:rFonts w:ascii="Times New Roman" w:hAnsi="Times New Roman"/>
          <w:color w:val="0D0D0D" w:themeColor="text1" w:themeTint="F2"/>
          <w:sz w:val="24"/>
          <w:szCs w:val="24"/>
        </w:rPr>
        <w:t>How do teachers feel the bias</w:t>
      </w:r>
      <w:r>
        <w:rPr>
          <w:rFonts w:ascii="Times New Roman" w:hAnsi="Times New Roman"/>
          <w:color w:val="0D0D0D" w:themeColor="text1" w:themeTint="F2"/>
          <w:sz w:val="24"/>
          <w:szCs w:val="24"/>
        </w:rPr>
        <w:t>es</w:t>
      </w:r>
      <w:r w:rsidRPr="000B16E0">
        <w:rPr>
          <w:rFonts w:ascii="Times New Roman" w:hAnsi="Times New Roman"/>
          <w:color w:val="0D0D0D" w:themeColor="text1" w:themeTint="F2"/>
          <w:sz w:val="24"/>
          <w:szCs w:val="24"/>
        </w:rPr>
        <w:t xml:space="preserve"> of other teachers influence the recorded documentation of children’s assessment when a teacher documents the observations of children in the classroom? </w:t>
      </w:r>
    </w:p>
    <w:p w:rsidR="00A91FC4" w:rsidRPr="000B16E0" w:rsidRDefault="00A91FC4" w:rsidP="00A91FC4">
      <w:pPr>
        <w:spacing w:after="0"/>
        <w:ind w:firstLine="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2. How do teachers feel the assessment from a previous teacher affects the new teacher’s teaching methods when a child’s assessment follows the child into the next age group?</w:t>
      </w:r>
    </w:p>
    <w:p w:rsidR="0040767F" w:rsidRPr="00953EB8" w:rsidRDefault="004665E7" w:rsidP="006D516A">
      <w:pPr>
        <w:pStyle w:val="Heading2"/>
        <w:jc w:val="center"/>
        <w:rPr>
          <w:color w:val="0D0D0D" w:themeColor="text1" w:themeTint="F2"/>
          <w:sz w:val="24"/>
          <w:szCs w:val="24"/>
        </w:rPr>
      </w:pPr>
      <w:bookmarkStart w:id="60" w:name="_Toc300050665"/>
      <w:r w:rsidRPr="00953EB8">
        <w:rPr>
          <w:color w:val="0D0D0D" w:themeColor="text1" w:themeTint="F2"/>
          <w:sz w:val="24"/>
          <w:szCs w:val="24"/>
        </w:rPr>
        <w:t xml:space="preserve">Instrument </w:t>
      </w:r>
      <w:r w:rsidR="006D516A" w:rsidRPr="00953EB8">
        <w:rPr>
          <w:color w:val="0D0D0D" w:themeColor="text1" w:themeTint="F2"/>
          <w:sz w:val="24"/>
          <w:szCs w:val="24"/>
        </w:rPr>
        <w:t>reliability</w:t>
      </w:r>
      <w:bookmarkEnd w:id="60"/>
    </w:p>
    <w:p w:rsidR="0040767F" w:rsidRPr="00953EB8" w:rsidRDefault="004665E7" w:rsidP="00092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 pilot test was conducted to validate the interview questions in support of the</w:t>
      </w:r>
      <w:r w:rsidR="000926DF">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research questions. Pilot testing interview questions ensures the questions to be clear and easy to understand (Creswell, 2005). The pilot study assisted in identifying and</w:t>
      </w:r>
      <w:r w:rsidR="000926DF">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anticipating categorization. The pilot test helped with any other issues that might appear during the analysis (Cooper &amp; Schindler, 2006). Participants for the pilot sample were selected from a population of early education professionals experienced with documenting observational assessments as well as having seniority status in </w:t>
      </w:r>
      <w:r w:rsidR="006F64F6" w:rsidRPr="00953EB8">
        <w:rPr>
          <w:rFonts w:ascii="Times New Roman" w:hAnsi="Times New Roman"/>
          <w:color w:val="0D0D0D" w:themeColor="text1" w:themeTint="F2"/>
          <w:sz w:val="24"/>
          <w:szCs w:val="24"/>
        </w:rPr>
        <w:t>Early Childhood E</w:t>
      </w:r>
      <w:r w:rsidRPr="00953EB8">
        <w:rPr>
          <w:rFonts w:ascii="Times New Roman" w:hAnsi="Times New Roman"/>
          <w:color w:val="0D0D0D" w:themeColor="text1" w:themeTint="F2"/>
          <w:sz w:val="24"/>
          <w:szCs w:val="24"/>
        </w:rPr>
        <w:t xml:space="preserve">ducation. Seniority status as a professional </w:t>
      </w:r>
      <w:r w:rsidR="006F64F6" w:rsidRPr="00953EB8">
        <w:rPr>
          <w:rFonts w:ascii="Times New Roman" w:hAnsi="Times New Roman"/>
          <w:color w:val="0D0D0D" w:themeColor="text1" w:themeTint="F2"/>
          <w:sz w:val="24"/>
          <w:szCs w:val="24"/>
        </w:rPr>
        <w:t xml:space="preserve">is someone </w:t>
      </w:r>
      <w:r w:rsidRPr="00953EB8">
        <w:rPr>
          <w:rFonts w:ascii="Times New Roman" w:hAnsi="Times New Roman"/>
          <w:color w:val="0D0D0D" w:themeColor="text1" w:themeTint="F2"/>
          <w:sz w:val="24"/>
          <w:szCs w:val="24"/>
        </w:rPr>
        <w:t xml:space="preserve">who has worked in </w:t>
      </w:r>
      <w:r w:rsidR="006F64F6"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arly </w:t>
      </w:r>
      <w:r w:rsidR="006F64F6" w:rsidRPr="00953EB8">
        <w:rPr>
          <w:rFonts w:ascii="Times New Roman" w:hAnsi="Times New Roman"/>
          <w:color w:val="0D0D0D" w:themeColor="text1" w:themeTint="F2"/>
          <w:sz w:val="24"/>
          <w:szCs w:val="24"/>
        </w:rPr>
        <w:t>E</w:t>
      </w:r>
      <w:r w:rsidRPr="00953EB8">
        <w:rPr>
          <w:rFonts w:ascii="Times New Roman" w:hAnsi="Times New Roman"/>
          <w:color w:val="0D0D0D" w:themeColor="text1" w:themeTint="F2"/>
          <w:sz w:val="24"/>
          <w:szCs w:val="24"/>
        </w:rPr>
        <w:t xml:space="preserve">ducation for more than 10 years in the role of classroom teacher or has been promoted to an early education administrator. Two participants in the pilot test have used an observational assessment format, and one pilot test participant </w:t>
      </w:r>
      <w:r w:rsidR="000B5FA9">
        <w:rPr>
          <w:rFonts w:ascii="Times New Roman" w:hAnsi="Times New Roman"/>
          <w:color w:val="0D0D0D" w:themeColor="text1" w:themeTint="F2"/>
          <w:sz w:val="24"/>
          <w:szCs w:val="24"/>
        </w:rPr>
        <w:t>was</w:t>
      </w:r>
      <w:r w:rsidRPr="00953EB8">
        <w:rPr>
          <w:rFonts w:ascii="Times New Roman" w:hAnsi="Times New Roman"/>
          <w:color w:val="0D0D0D" w:themeColor="text1" w:themeTint="F2"/>
          <w:sz w:val="24"/>
          <w:szCs w:val="24"/>
        </w:rPr>
        <w:t xml:space="preserve"> a language specialist. </w:t>
      </w:r>
    </w:p>
    <w:p w:rsidR="0040767F" w:rsidRPr="00953EB8" w:rsidRDefault="004665E7" w:rsidP="00092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Before presenting the questions to the pilot study participants, a language and subject matter expert reviewed the interview questions for validity, word choice, and potential errors in question formulation such as double-barreled questioning and relevance to the research question </w:t>
      </w:r>
      <w:r w:rsidRPr="00953EB8">
        <w:rPr>
          <w:rFonts w:ascii="Times New Roman" w:hAnsi="Times New Roman"/>
          <w:color w:val="0D0D0D" w:themeColor="text1" w:themeTint="F2"/>
          <w:sz w:val="24"/>
          <w:szCs w:val="24"/>
        </w:rPr>
        <w:lastRenderedPageBreak/>
        <w:t>by rating each research question in relation to the interview questions. Changes were not needed based on the responses from the language and subject matter expert.</w:t>
      </w:r>
    </w:p>
    <w:p w:rsidR="00700F0C" w:rsidRPr="00953EB8" w:rsidRDefault="004665E7" w:rsidP="00700F0C">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Three pilot participants were solicited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through telephone solicitation, to read and comment on interview questions with rating scale responses. The interview questions were </w:t>
      </w:r>
      <w:r w:rsidR="006F64F6" w:rsidRPr="00953EB8">
        <w:rPr>
          <w:rFonts w:ascii="Times New Roman" w:hAnsi="Times New Roman"/>
          <w:color w:val="0D0D0D" w:themeColor="text1" w:themeTint="F2"/>
          <w:sz w:val="24"/>
          <w:szCs w:val="24"/>
        </w:rPr>
        <w:t xml:space="preserve">physically </w:t>
      </w:r>
      <w:r w:rsidRPr="00953EB8">
        <w:rPr>
          <w:rFonts w:ascii="Times New Roman" w:hAnsi="Times New Roman"/>
          <w:color w:val="0D0D0D" w:themeColor="text1" w:themeTint="F2"/>
          <w:sz w:val="24"/>
          <w:szCs w:val="24"/>
        </w:rPr>
        <w:t xml:space="preserve">presented in person. The responses were categorized and used to decide </w:t>
      </w:r>
      <w:r w:rsidRPr="004944EA">
        <w:rPr>
          <w:rFonts w:ascii="Times New Roman" w:hAnsi="Times New Roman"/>
          <w:color w:val="0D0D0D" w:themeColor="text1" w:themeTint="F2"/>
          <w:sz w:val="24"/>
          <w:szCs w:val="24"/>
        </w:rPr>
        <w:t xml:space="preserve">if changes were needed to the questions that were asked to the teachers. Responses were due five days after the questions were given and all three pilot study participants responded. </w:t>
      </w:r>
      <w:r w:rsidR="006D64E1" w:rsidRPr="004944EA">
        <w:rPr>
          <w:rFonts w:ascii="Times New Roman" w:hAnsi="Times New Roman"/>
          <w:color w:val="0D0D0D"/>
          <w:sz w:val="24"/>
          <w:szCs w:val="24"/>
        </w:rPr>
        <w:t>Final wording changes were expected but were not suggested by the pilot study</w:t>
      </w:r>
      <w:r w:rsidR="006D64E1">
        <w:rPr>
          <w:color w:val="0D0D0D"/>
        </w:rPr>
        <w:t xml:space="preserve"> </w:t>
      </w:r>
      <w:r w:rsidR="006D64E1" w:rsidRPr="004944EA">
        <w:rPr>
          <w:rFonts w:ascii="Times New Roman" w:hAnsi="Times New Roman"/>
          <w:color w:val="0D0D0D"/>
          <w:sz w:val="24"/>
          <w:szCs w:val="24"/>
        </w:rPr>
        <w:t xml:space="preserve">results. </w:t>
      </w:r>
      <w:r w:rsidRPr="004944EA">
        <w:rPr>
          <w:rFonts w:ascii="Times New Roman" w:hAnsi="Times New Roman"/>
          <w:color w:val="0D0D0D" w:themeColor="text1" w:themeTint="F2"/>
          <w:sz w:val="24"/>
          <w:szCs w:val="24"/>
        </w:rPr>
        <w:t>Beyond the validity of the research instrument, validity was established</w:t>
      </w:r>
      <w:r w:rsidR="00B90803" w:rsidRPr="004944EA">
        <w:rPr>
          <w:rFonts w:ascii="Times New Roman" w:hAnsi="Times New Roman"/>
          <w:b/>
          <w:color w:val="0D0D0D" w:themeColor="text1" w:themeTint="F2"/>
          <w:sz w:val="24"/>
          <w:szCs w:val="24"/>
        </w:rPr>
        <w:t xml:space="preserve"> </w:t>
      </w:r>
      <w:r w:rsidRPr="004944EA">
        <w:rPr>
          <w:rFonts w:ascii="Times New Roman" w:hAnsi="Times New Roman"/>
          <w:color w:val="0D0D0D" w:themeColor="text1" w:themeTint="F2"/>
          <w:sz w:val="24"/>
          <w:szCs w:val="24"/>
        </w:rPr>
        <w:t>for the</w:t>
      </w:r>
      <w:r w:rsidRPr="00953EB8">
        <w:rPr>
          <w:rFonts w:ascii="Times New Roman" w:hAnsi="Times New Roman"/>
          <w:color w:val="0D0D0D" w:themeColor="text1" w:themeTint="F2"/>
          <w:sz w:val="24"/>
          <w:szCs w:val="24"/>
        </w:rPr>
        <w:t xml:space="preserve"> research project to promote the precision, meaningfulness, and reliability of the research. Controls established to ensure the research would be applicable to the greater population (</w:t>
      </w:r>
      <w:proofErr w:type="spellStart"/>
      <w:r w:rsidRPr="00953EB8">
        <w:rPr>
          <w:rFonts w:ascii="Times New Roman" w:hAnsi="Times New Roman"/>
          <w:color w:val="0D0D0D" w:themeColor="text1" w:themeTint="F2"/>
          <w:sz w:val="24"/>
          <w:szCs w:val="24"/>
        </w:rPr>
        <w:t>Leedy</w:t>
      </w:r>
      <w:proofErr w:type="spellEnd"/>
      <w:r w:rsidRPr="00953EB8">
        <w:rPr>
          <w:rFonts w:ascii="Times New Roman" w:hAnsi="Times New Roman"/>
          <w:color w:val="0D0D0D" w:themeColor="text1" w:themeTint="F2"/>
          <w:sz w:val="24"/>
          <w:szCs w:val="24"/>
        </w:rPr>
        <w:t xml:space="preserve"> &amp; Ormrod, 2005). The control measures included teacher ability to choose the location for each interview to ensure the teacher’s comfort, the meeting place to be quiet, the meeting place to have no children present to prevent distraction, and the meeting place to be free from emergent distraction.</w:t>
      </w:r>
    </w:p>
    <w:p w:rsidR="0040767F" w:rsidRPr="00953EB8" w:rsidRDefault="004665E7" w:rsidP="006D516A">
      <w:pPr>
        <w:pStyle w:val="Heading2"/>
        <w:jc w:val="center"/>
        <w:rPr>
          <w:color w:val="0D0D0D" w:themeColor="text1" w:themeTint="F2"/>
          <w:sz w:val="24"/>
          <w:szCs w:val="24"/>
        </w:rPr>
      </w:pPr>
      <w:bookmarkStart w:id="61" w:name="_Toc300050666"/>
      <w:r w:rsidRPr="00953EB8">
        <w:rPr>
          <w:color w:val="0D0D0D" w:themeColor="text1" w:themeTint="F2"/>
          <w:sz w:val="24"/>
          <w:szCs w:val="24"/>
        </w:rPr>
        <w:t xml:space="preserve">Internal </w:t>
      </w:r>
      <w:r w:rsidR="006D516A" w:rsidRPr="00953EB8">
        <w:rPr>
          <w:color w:val="0D0D0D" w:themeColor="text1" w:themeTint="F2"/>
          <w:sz w:val="24"/>
          <w:szCs w:val="24"/>
        </w:rPr>
        <w:t>validity</w:t>
      </w:r>
      <w:bookmarkEnd w:id="61"/>
    </w:p>
    <w:p w:rsidR="0040767F" w:rsidRPr="00953EB8" w:rsidRDefault="004665E7" w:rsidP="000926DF">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Internal validity threats can exist due to changes “to the instrument and participants possibly changing their views” (Hughes, </w:t>
      </w:r>
      <w:r w:rsidR="00757306">
        <w:rPr>
          <w:rFonts w:ascii="Times New Roman" w:hAnsi="Times New Roman"/>
          <w:color w:val="0D0D0D" w:themeColor="text1" w:themeTint="F2"/>
          <w:sz w:val="24"/>
          <w:szCs w:val="24"/>
        </w:rPr>
        <w:t xml:space="preserve">2010, </w:t>
      </w:r>
      <w:r w:rsidRPr="00953EB8">
        <w:rPr>
          <w:rFonts w:ascii="Times New Roman" w:hAnsi="Times New Roman"/>
          <w:color w:val="0D0D0D" w:themeColor="text1" w:themeTint="F2"/>
          <w:sz w:val="24"/>
          <w:szCs w:val="24"/>
        </w:rPr>
        <w:t>p.</w:t>
      </w:r>
      <w:r w:rsidR="00B90803"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79). A printed invitation explained the research, choices</w:t>
      </w:r>
      <w:r w:rsidR="007F7B2C"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expectations of each participant while providing a setting of their choice in which the participants </w:t>
      </w:r>
      <w:r w:rsidR="007F7B2C" w:rsidRPr="00953EB8">
        <w:rPr>
          <w:rFonts w:ascii="Times New Roman" w:hAnsi="Times New Roman"/>
          <w:color w:val="0D0D0D" w:themeColor="text1" w:themeTint="F2"/>
          <w:sz w:val="24"/>
          <w:szCs w:val="24"/>
        </w:rPr>
        <w:t xml:space="preserve">could </w:t>
      </w:r>
      <w:r w:rsidRPr="00953EB8">
        <w:rPr>
          <w:rFonts w:ascii="Times New Roman" w:hAnsi="Times New Roman"/>
          <w:color w:val="0D0D0D" w:themeColor="text1" w:themeTint="F2"/>
          <w:sz w:val="24"/>
          <w:szCs w:val="24"/>
        </w:rPr>
        <w:t xml:space="preserve">communicate their perceptions of teacher bias. </w:t>
      </w:r>
      <w:r w:rsidR="00694426">
        <w:rPr>
          <w:rFonts w:ascii="Times New Roman" w:hAnsi="Times New Roman"/>
          <w:color w:val="0D0D0D" w:themeColor="text1" w:themeTint="F2"/>
          <w:sz w:val="24"/>
          <w:szCs w:val="24"/>
        </w:rPr>
        <w:t>A lack of trustworthiness, t</w:t>
      </w:r>
      <w:r w:rsidRPr="00953EB8">
        <w:rPr>
          <w:rFonts w:ascii="Times New Roman" w:hAnsi="Times New Roman"/>
          <w:color w:val="0D0D0D" w:themeColor="text1" w:themeTint="F2"/>
          <w:sz w:val="24"/>
          <w:szCs w:val="24"/>
        </w:rPr>
        <w:t>he use of personal interviews and the examination of the participants’ perceptions of the effects of teacher bias as opposed to experiences with facilitating the bias of other teachers might represent</w:t>
      </w:r>
      <w:r w:rsidR="00694426">
        <w:rPr>
          <w:rFonts w:ascii="Times New Roman" w:hAnsi="Times New Roman"/>
          <w:color w:val="0D0D0D" w:themeColor="text1" w:themeTint="F2"/>
          <w:sz w:val="24"/>
          <w:szCs w:val="24"/>
        </w:rPr>
        <w:t xml:space="preserve"> a threat to internal validity. </w:t>
      </w:r>
      <w:r w:rsidRPr="00953EB8">
        <w:rPr>
          <w:rFonts w:ascii="Times New Roman" w:hAnsi="Times New Roman"/>
          <w:color w:val="0D0D0D" w:themeColor="text1" w:themeTint="F2"/>
          <w:sz w:val="24"/>
          <w:szCs w:val="24"/>
        </w:rPr>
        <w:t xml:space="preserve">To assist in preventing possible threats </w:t>
      </w:r>
      <w:r w:rsidRPr="00953EB8">
        <w:rPr>
          <w:rFonts w:ascii="Times New Roman" w:hAnsi="Times New Roman"/>
          <w:color w:val="0D0D0D" w:themeColor="text1" w:themeTint="F2"/>
          <w:sz w:val="24"/>
          <w:szCs w:val="24"/>
        </w:rPr>
        <w:lastRenderedPageBreak/>
        <w:t>triangulation of the interviews with literature and theory are described. Triangulation</w:t>
      </w:r>
      <w:r w:rsidRPr="00953EB8">
        <w:rPr>
          <w:rFonts w:ascii="Times New Roman" w:hAnsi="Times New Roman"/>
          <w:i/>
          <w:color w:val="0D0D0D" w:themeColor="text1" w:themeTint="F2"/>
          <w:sz w:val="24"/>
          <w:szCs w:val="24"/>
        </w:rPr>
        <w:t xml:space="preserve"> </w:t>
      </w:r>
      <w:r w:rsidRPr="00953EB8">
        <w:rPr>
          <w:rFonts w:ascii="Times New Roman" w:hAnsi="Times New Roman"/>
          <w:color w:val="0D0D0D" w:themeColor="text1" w:themeTint="F2"/>
          <w:sz w:val="24"/>
          <w:szCs w:val="24"/>
        </w:rPr>
        <w:t xml:space="preserve">is a secure method in “determining internal validity in qualitative research” (Meijer, </w:t>
      </w:r>
      <w:proofErr w:type="spellStart"/>
      <w:r w:rsidR="00BA1AA6">
        <w:rPr>
          <w:rFonts w:ascii="Times New Roman" w:hAnsi="Times New Roman"/>
          <w:color w:val="0D0D0D" w:themeColor="text1" w:themeTint="F2"/>
          <w:sz w:val="24"/>
          <w:szCs w:val="24"/>
        </w:rPr>
        <w:t>Verloop</w:t>
      </w:r>
      <w:proofErr w:type="spellEnd"/>
      <w:r w:rsidR="00BA1AA6">
        <w:rPr>
          <w:rFonts w:ascii="Times New Roman" w:hAnsi="Times New Roman"/>
          <w:color w:val="0D0D0D" w:themeColor="text1" w:themeTint="F2"/>
          <w:sz w:val="24"/>
          <w:szCs w:val="24"/>
        </w:rPr>
        <w:t xml:space="preserve"> &amp; </w:t>
      </w:r>
      <w:proofErr w:type="spellStart"/>
      <w:r w:rsidR="00BA1AA6">
        <w:rPr>
          <w:rFonts w:ascii="Times New Roman" w:hAnsi="Times New Roman"/>
          <w:color w:val="0D0D0D" w:themeColor="text1" w:themeTint="F2"/>
          <w:sz w:val="24"/>
          <w:szCs w:val="24"/>
        </w:rPr>
        <w:t>Beijaard</w:t>
      </w:r>
      <w:proofErr w:type="spellEnd"/>
      <w:r w:rsidR="00BA1AA6">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2002, p.</w:t>
      </w:r>
      <w:r w:rsidR="007F7B2C" w:rsidRPr="00953EB8">
        <w:rPr>
          <w:rFonts w:ascii="Times New Roman" w:hAnsi="Times New Roman"/>
          <w:color w:val="0D0D0D" w:themeColor="text1" w:themeTint="F2"/>
          <w:sz w:val="24"/>
          <w:szCs w:val="24"/>
        </w:rPr>
        <w:t xml:space="preserve"> </w:t>
      </w:r>
      <w:r w:rsidR="00BD4A8A">
        <w:rPr>
          <w:rFonts w:ascii="Times New Roman" w:hAnsi="Times New Roman"/>
          <w:color w:val="0D0D0D" w:themeColor="text1" w:themeTint="F2"/>
          <w:sz w:val="24"/>
          <w:szCs w:val="24"/>
        </w:rPr>
        <w:t>146), and was accomplished by putting three forms of data, interview transcripts, literature and theory into the Nvivo9 program, and locating five different themes with-in all three</w:t>
      </w:r>
      <w:r w:rsidR="00694426">
        <w:rPr>
          <w:rFonts w:ascii="Times New Roman" w:hAnsi="Times New Roman"/>
          <w:color w:val="0D0D0D" w:themeColor="text1" w:themeTint="F2"/>
          <w:sz w:val="24"/>
          <w:szCs w:val="24"/>
        </w:rPr>
        <w:t xml:space="preserve"> sources,</w:t>
      </w:r>
      <w:r w:rsidR="00694426" w:rsidRPr="00694426">
        <w:t xml:space="preserve"> </w:t>
      </w:r>
      <w:r w:rsidR="00694426">
        <w:rPr>
          <w:rFonts w:ascii="Times New Roman" w:hAnsi="Times New Roman"/>
          <w:color w:val="0D0D0D" w:themeColor="text1" w:themeTint="F2"/>
          <w:sz w:val="24"/>
          <w:szCs w:val="24"/>
        </w:rPr>
        <w:t>authenticating the results.</w:t>
      </w:r>
    </w:p>
    <w:p w:rsidR="0040767F" w:rsidRPr="00953EB8" w:rsidRDefault="004665E7" w:rsidP="006D516A">
      <w:pPr>
        <w:pStyle w:val="Heading2"/>
        <w:jc w:val="center"/>
        <w:rPr>
          <w:color w:val="0D0D0D" w:themeColor="text1" w:themeTint="F2"/>
          <w:sz w:val="24"/>
          <w:szCs w:val="24"/>
        </w:rPr>
      </w:pPr>
      <w:bookmarkStart w:id="62" w:name="_Toc300050667"/>
      <w:r w:rsidRPr="00953EB8">
        <w:rPr>
          <w:color w:val="0D0D0D" w:themeColor="text1" w:themeTint="F2"/>
          <w:sz w:val="24"/>
          <w:szCs w:val="24"/>
        </w:rPr>
        <w:t xml:space="preserve">External </w:t>
      </w:r>
      <w:r w:rsidR="006D516A" w:rsidRPr="00953EB8">
        <w:rPr>
          <w:color w:val="0D0D0D" w:themeColor="text1" w:themeTint="F2"/>
          <w:sz w:val="24"/>
          <w:szCs w:val="24"/>
        </w:rPr>
        <w:t>validity</w:t>
      </w:r>
      <w:bookmarkEnd w:id="62"/>
    </w:p>
    <w:p w:rsidR="0040767F" w:rsidRPr="00953EB8" w:rsidRDefault="004665E7" w:rsidP="007F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 xml:space="preserve">Regarding establishing external validity, </w:t>
      </w:r>
      <w:proofErr w:type="spellStart"/>
      <w:r w:rsidRPr="00953EB8">
        <w:rPr>
          <w:rFonts w:ascii="Times New Roman" w:hAnsi="Times New Roman"/>
          <w:color w:val="0D0D0D" w:themeColor="text1" w:themeTint="F2"/>
          <w:sz w:val="24"/>
          <w:szCs w:val="24"/>
        </w:rPr>
        <w:t>Leedy</w:t>
      </w:r>
      <w:proofErr w:type="spellEnd"/>
      <w:r w:rsidRPr="00953EB8">
        <w:rPr>
          <w:rFonts w:ascii="Times New Roman" w:hAnsi="Times New Roman"/>
          <w:color w:val="0D0D0D" w:themeColor="text1" w:themeTint="F2"/>
          <w:sz w:val="24"/>
          <w:szCs w:val="24"/>
        </w:rPr>
        <w:t xml:space="preserve"> and Ormrod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(2004) stated, “[We]</w:t>
      </w:r>
    </w:p>
    <w:p w:rsidR="0040767F" w:rsidRPr="00953EB8" w:rsidRDefault="004665E7" w:rsidP="007F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contribute more to humanity’s knowledge about the world when we conduct research</w:t>
      </w:r>
    </w:p>
    <w:p w:rsidR="0040767F" w:rsidRPr="00953EB8" w:rsidRDefault="004665E7" w:rsidP="00B14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that has implications that extend far beyond the specif</w:t>
      </w:r>
      <w:r w:rsidR="00BD3A83" w:rsidRPr="00953EB8">
        <w:rPr>
          <w:rFonts w:ascii="Times New Roman" w:hAnsi="Times New Roman"/>
          <w:color w:val="0D0D0D" w:themeColor="text1" w:themeTint="F2"/>
          <w:sz w:val="24"/>
          <w:szCs w:val="24"/>
        </w:rPr>
        <w:t>ic situation actually studied.”</w:t>
      </w:r>
      <w:r w:rsidRPr="00953EB8">
        <w:rPr>
          <w:rFonts w:ascii="Times New Roman" w:hAnsi="Times New Roman"/>
          <w:color w:val="0D0D0D" w:themeColor="text1" w:themeTint="F2"/>
          <w:sz w:val="24"/>
          <w:szCs w:val="24"/>
        </w:rPr>
        <w:t xml:space="preserve"> The knowledge gathered from the lived-experiences of the preschool teachers can relate to teachers in any grade level that uses observational assessment. Early education teachers share a variety of demographic, socioeconomic, and educational characteristics with the larger society (</w:t>
      </w:r>
      <w:proofErr w:type="spellStart"/>
      <w:r w:rsidRPr="00953EB8">
        <w:rPr>
          <w:rFonts w:ascii="Times New Roman" w:hAnsi="Times New Roman"/>
          <w:color w:val="0D0D0D" w:themeColor="text1" w:themeTint="F2"/>
          <w:sz w:val="24"/>
          <w:szCs w:val="24"/>
        </w:rPr>
        <w:t>Lievens</w:t>
      </w:r>
      <w:proofErr w:type="spellEnd"/>
      <w:r w:rsidRPr="00953EB8">
        <w:rPr>
          <w:rFonts w:ascii="Times New Roman" w:hAnsi="Times New Roman"/>
          <w:color w:val="0D0D0D" w:themeColor="text1" w:themeTint="F2"/>
          <w:sz w:val="24"/>
          <w:szCs w:val="24"/>
        </w:rPr>
        <w:t xml:space="preserve">, </w:t>
      </w:r>
      <w:proofErr w:type="spellStart"/>
      <w:r w:rsidRPr="00953EB8">
        <w:rPr>
          <w:rFonts w:ascii="Times New Roman" w:hAnsi="Times New Roman"/>
          <w:color w:val="0D0D0D" w:themeColor="text1" w:themeTint="F2"/>
          <w:sz w:val="24"/>
          <w:szCs w:val="24"/>
        </w:rPr>
        <w:t>Hoye</w:t>
      </w:r>
      <w:proofErr w:type="spellEnd"/>
      <w:r w:rsidRPr="00953EB8">
        <w:rPr>
          <w:rFonts w:ascii="Times New Roman" w:hAnsi="Times New Roman"/>
          <w:color w:val="0D0D0D" w:themeColor="text1" w:themeTint="F2"/>
          <w:sz w:val="24"/>
          <w:szCs w:val="24"/>
        </w:rPr>
        <w:t xml:space="preserve">, &amp; </w:t>
      </w:r>
      <w:proofErr w:type="spellStart"/>
      <w:r w:rsidRPr="00953EB8">
        <w:rPr>
          <w:rFonts w:ascii="Times New Roman" w:hAnsi="Times New Roman"/>
          <w:color w:val="0D0D0D" w:themeColor="text1" w:themeTint="F2"/>
          <w:sz w:val="24"/>
          <w:szCs w:val="24"/>
        </w:rPr>
        <w:t>Schreurs</w:t>
      </w:r>
      <w:proofErr w:type="spellEnd"/>
      <w:r w:rsidRPr="00953EB8">
        <w:rPr>
          <w:rFonts w:ascii="Times New Roman" w:hAnsi="Times New Roman"/>
          <w:color w:val="0D0D0D" w:themeColor="text1" w:themeTint="F2"/>
          <w:sz w:val="24"/>
          <w:szCs w:val="24"/>
        </w:rPr>
        <w:t>, 2005). The present study can be replicated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although human research designs retain a certain uniqueness based on the opinions of the research participants. Neuman (2003) stated validity increases when the researcher identifies connecting details. The research methodology of the current study allows replication although the results might differ based on the participants selected.</w:t>
      </w:r>
    </w:p>
    <w:p w:rsidR="0040767F" w:rsidRPr="00953EB8" w:rsidRDefault="004665E7" w:rsidP="006D516A">
      <w:pPr>
        <w:pStyle w:val="Heading2"/>
        <w:jc w:val="center"/>
        <w:rPr>
          <w:color w:val="0D0D0D" w:themeColor="text1" w:themeTint="F2"/>
          <w:sz w:val="24"/>
          <w:szCs w:val="24"/>
        </w:rPr>
      </w:pPr>
      <w:bookmarkStart w:id="63" w:name="_Toc300050668"/>
      <w:r w:rsidRPr="00953EB8">
        <w:rPr>
          <w:color w:val="0D0D0D" w:themeColor="text1" w:themeTint="F2"/>
          <w:sz w:val="24"/>
          <w:szCs w:val="24"/>
        </w:rPr>
        <w:t xml:space="preserve">Reporting and </w:t>
      </w:r>
      <w:r w:rsidR="006D516A" w:rsidRPr="00953EB8">
        <w:rPr>
          <w:color w:val="0D0D0D" w:themeColor="text1" w:themeTint="F2"/>
          <w:sz w:val="24"/>
          <w:szCs w:val="24"/>
        </w:rPr>
        <w:t>interpreting results</w:t>
      </w:r>
      <w:bookmarkEnd w:id="63"/>
    </w:p>
    <w:p w:rsidR="0040767F" w:rsidRPr="00953EB8" w:rsidRDefault="004665E7" w:rsidP="00B14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Reporti</w:t>
      </w:r>
      <w:r w:rsidR="000B5FA9">
        <w:rPr>
          <w:rFonts w:ascii="Times New Roman" w:hAnsi="Times New Roman"/>
          <w:color w:val="0D0D0D" w:themeColor="text1" w:themeTint="F2"/>
          <w:sz w:val="24"/>
          <w:szCs w:val="24"/>
        </w:rPr>
        <w:t xml:space="preserve">ng the results was completed </w:t>
      </w:r>
      <w:r w:rsidR="00C02887">
        <w:rPr>
          <w:rFonts w:ascii="Times New Roman" w:hAnsi="Times New Roman"/>
          <w:color w:val="0D0D0D" w:themeColor="text1" w:themeTint="F2"/>
          <w:sz w:val="24"/>
          <w:szCs w:val="24"/>
        </w:rPr>
        <w:t>in</w:t>
      </w:r>
      <w:r w:rsidR="00C02887" w:rsidRPr="00953EB8">
        <w:rPr>
          <w:rFonts w:ascii="Times New Roman" w:hAnsi="Times New Roman"/>
          <w:color w:val="0D0D0D" w:themeColor="text1" w:themeTint="F2"/>
          <w:sz w:val="24"/>
          <w:szCs w:val="24"/>
        </w:rPr>
        <w:t xml:space="preserve"> line</w:t>
      </w:r>
      <w:r w:rsidRPr="00953EB8">
        <w:rPr>
          <w:rFonts w:ascii="Times New Roman" w:hAnsi="Times New Roman"/>
          <w:color w:val="0D0D0D" w:themeColor="text1" w:themeTint="F2"/>
          <w:sz w:val="24"/>
          <w:szCs w:val="24"/>
        </w:rPr>
        <w:t xml:space="preserve"> with a phenomenological case study. The participants’ experience</w:t>
      </w:r>
      <w:r w:rsidR="00757306">
        <w:rPr>
          <w:rFonts w:ascii="Times New Roman" w:hAnsi="Times New Roman"/>
          <w:color w:val="0D0D0D" w:themeColor="text1" w:themeTint="F2"/>
          <w:sz w:val="24"/>
          <w:szCs w:val="24"/>
        </w:rPr>
        <w:t>s</w:t>
      </w:r>
      <w:r w:rsidRPr="00953EB8">
        <w:rPr>
          <w:rFonts w:ascii="Times New Roman" w:hAnsi="Times New Roman"/>
          <w:color w:val="0D0D0D" w:themeColor="text1" w:themeTint="F2"/>
          <w:sz w:val="24"/>
          <w:szCs w:val="24"/>
        </w:rPr>
        <w:t xml:space="preserve"> </w:t>
      </w:r>
      <w:r w:rsidR="00757306">
        <w:rPr>
          <w:rFonts w:ascii="Times New Roman" w:hAnsi="Times New Roman"/>
          <w:color w:val="0D0D0D" w:themeColor="text1" w:themeTint="F2"/>
          <w:sz w:val="24"/>
          <w:szCs w:val="24"/>
        </w:rPr>
        <w:t>were</w:t>
      </w:r>
      <w:r w:rsidRPr="00953EB8">
        <w:rPr>
          <w:rFonts w:ascii="Times New Roman" w:hAnsi="Times New Roman"/>
          <w:color w:val="0D0D0D" w:themeColor="text1" w:themeTint="F2"/>
          <w:sz w:val="24"/>
          <w:szCs w:val="24"/>
        </w:rPr>
        <w:t xml:space="preserve"> described in detail with the themes derived</w:t>
      </w:r>
      <w:r w:rsidRPr="00953EB8">
        <w:rPr>
          <w:rFonts w:ascii="Times New Roman" w:hAnsi="Times New Roman"/>
          <w:b/>
          <w:color w:val="0D0D0D" w:themeColor="text1" w:themeTint="F2"/>
          <w:sz w:val="24"/>
          <w:szCs w:val="24"/>
        </w:rPr>
        <w:t xml:space="preserve"> </w:t>
      </w:r>
      <w:r w:rsidR="00B1415B" w:rsidRPr="00953EB8">
        <w:rPr>
          <w:rFonts w:ascii="Times New Roman" w:hAnsi="Times New Roman"/>
          <w:color w:val="0D0D0D" w:themeColor="text1" w:themeTint="F2"/>
          <w:sz w:val="24"/>
          <w:szCs w:val="24"/>
        </w:rPr>
        <w:t>from the Nvivo</w:t>
      </w:r>
      <w:r w:rsidRPr="00953EB8">
        <w:rPr>
          <w:rFonts w:ascii="Times New Roman" w:hAnsi="Times New Roman"/>
          <w:color w:val="0D0D0D" w:themeColor="text1" w:themeTint="F2"/>
          <w:sz w:val="24"/>
          <w:szCs w:val="24"/>
        </w:rPr>
        <w:t>9</w:t>
      </w:r>
      <w:r w:rsidR="00B1415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program. The themes found </w:t>
      </w:r>
      <w:r w:rsidR="00564766">
        <w:rPr>
          <w:rFonts w:ascii="Times New Roman" w:hAnsi="Times New Roman"/>
          <w:color w:val="0D0D0D" w:themeColor="text1" w:themeTint="F2"/>
          <w:sz w:val="24"/>
          <w:szCs w:val="24"/>
        </w:rPr>
        <w:t>were</w:t>
      </w:r>
      <w:r w:rsidRPr="00953EB8">
        <w:rPr>
          <w:rFonts w:ascii="Times New Roman" w:hAnsi="Times New Roman"/>
          <w:color w:val="0D0D0D" w:themeColor="text1" w:themeTint="F2"/>
          <w:sz w:val="24"/>
          <w:szCs w:val="24"/>
        </w:rPr>
        <w:t xml:space="preserve"> compared to the available literature and theory in search of </w:t>
      </w:r>
      <w:r w:rsidRPr="00953EB8">
        <w:rPr>
          <w:rFonts w:ascii="Times New Roman" w:hAnsi="Times New Roman"/>
          <w:color w:val="0D0D0D" w:themeColor="text1" w:themeTint="F2"/>
          <w:sz w:val="24"/>
          <w:szCs w:val="24"/>
        </w:rPr>
        <w:lastRenderedPageBreak/>
        <w:t xml:space="preserve">commonalities and missing themes. This comparison </w:t>
      </w:r>
      <w:r w:rsidR="00564766">
        <w:rPr>
          <w:rFonts w:ascii="Times New Roman" w:hAnsi="Times New Roman"/>
          <w:color w:val="0D0D0D" w:themeColor="text1" w:themeTint="F2"/>
          <w:sz w:val="24"/>
          <w:szCs w:val="24"/>
        </w:rPr>
        <w:t>was</w:t>
      </w:r>
      <w:r w:rsidRPr="00953EB8">
        <w:rPr>
          <w:rFonts w:ascii="Times New Roman" w:hAnsi="Times New Roman"/>
          <w:color w:val="0D0D0D" w:themeColor="text1" w:themeTint="F2"/>
          <w:sz w:val="24"/>
          <w:szCs w:val="24"/>
        </w:rPr>
        <w:t xml:space="preserve"> incorporated with literature and theory to organize the information from the specific to the general. The information gathered from recorded interviews and the </w:t>
      </w:r>
      <w:r w:rsidRPr="00953EB8">
        <w:rPr>
          <w:rFonts w:ascii="Times New Roman" w:hAnsi="Times New Roman"/>
          <w:i/>
          <w:color w:val="0D0D0D" w:themeColor="text1" w:themeTint="F2"/>
          <w:sz w:val="24"/>
          <w:szCs w:val="24"/>
        </w:rPr>
        <w:t>Naturally Speaking 10 Dragon</w:t>
      </w:r>
      <w:r w:rsidRPr="00953EB8">
        <w:rPr>
          <w:rFonts w:ascii="Times New Roman" w:hAnsi="Times New Roman"/>
          <w:color w:val="0D0D0D" w:themeColor="text1" w:themeTint="F2"/>
          <w:sz w:val="24"/>
          <w:szCs w:val="24"/>
        </w:rPr>
        <w:t xml:space="preserve"> program </w:t>
      </w:r>
      <w:r w:rsidR="00564766">
        <w:rPr>
          <w:rFonts w:ascii="Times New Roman" w:hAnsi="Times New Roman"/>
          <w:color w:val="0D0D0D" w:themeColor="text1" w:themeTint="F2"/>
          <w:sz w:val="24"/>
          <w:szCs w:val="24"/>
        </w:rPr>
        <w:t>was</w:t>
      </w:r>
      <w:r w:rsidRPr="00953EB8">
        <w:rPr>
          <w:rFonts w:ascii="Times New Roman" w:hAnsi="Times New Roman"/>
          <w:color w:val="0D0D0D" w:themeColor="text1" w:themeTint="F2"/>
          <w:sz w:val="24"/>
          <w:szCs w:val="24"/>
        </w:rPr>
        <w:t xml:space="preserve"> entered </w:t>
      </w:r>
      <w:r w:rsidR="00564766">
        <w:rPr>
          <w:rFonts w:ascii="Times New Roman" w:hAnsi="Times New Roman"/>
          <w:color w:val="0D0D0D" w:themeColor="text1" w:themeTint="F2"/>
          <w:sz w:val="24"/>
          <w:szCs w:val="24"/>
        </w:rPr>
        <w:t xml:space="preserve">into </w:t>
      </w:r>
      <w:r w:rsidRPr="00953EB8">
        <w:rPr>
          <w:rFonts w:ascii="Times New Roman" w:hAnsi="Times New Roman"/>
          <w:color w:val="0D0D0D" w:themeColor="text1" w:themeTint="F2"/>
          <w:sz w:val="24"/>
          <w:szCs w:val="24"/>
        </w:rPr>
        <w:t>the coding and a</w:t>
      </w:r>
      <w:r w:rsidR="00B1415B" w:rsidRPr="00953EB8">
        <w:rPr>
          <w:rFonts w:ascii="Times New Roman" w:hAnsi="Times New Roman"/>
          <w:color w:val="0D0D0D" w:themeColor="text1" w:themeTint="F2"/>
          <w:sz w:val="24"/>
          <w:szCs w:val="24"/>
        </w:rPr>
        <w:t>nalysis program Nvivo9. The Nvivo</w:t>
      </w:r>
      <w:r w:rsidRPr="00953EB8">
        <w:rPr>
          <w:rFonts w:ascii="Times New Roman" w:hAnsi="Times New Roman"/>
          <w:color w:val="0D0D0D" w:themeColor="text1" w:themeTint="F2"/>
          <w:sz w:val="24"/>
          <w:szCs w:val="24"/>
        </w:rPr>
        <w:t>9</w:t>
      </w:r>
      <w:r w:rsidR="00B1415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program was used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for the coding and analysis of recorded collected qualitative data transcripts from each interview where similarities of themes will be searched for in comparison to theory and literature. The themes found will provide a guide that will enable the creation of an assessment format and trainings for educational leaders to use. </w:t>
      </w:r>
    </w:p>
    <w:p w:rsidR="0040767F" w:rsidRPr="00953EB8" w:rsidRDefault="004665E7" w:rsidP="006D516A">
      <w:pPr>
        <w:pStyle w:val="Heading2"/>
        <w:jc w:val="center"/>
        <w:rPr>
          <w:color w:val="0D0D0D" w:themeColor="text1" w:themeTint="F2"/>
          <w:sz w:val="24"/>
          <w:szCs w:val="24"/>
        </w:rPr>
      </w:pPr>
      <w:bookmarkStart w:id="64" w:name="_Toc300050669"/>
      <w:r w:rsidRPr="00953EB8">
        <w:rPr>
          <w:color w:val="0D0D0D" w:themeColor="text1" w:themeTint="F2"/>
          <w:sz w:val="24"/>
          <w:szCs w:val="24"/>
        </w:rPr>
        <w:t xml:space="preserve">Chapter </w:t>
      </w:r>
      <w:r w:rsidR="006D516A" w:rsidRPr="00953EB8">
        <w:rPr>
          <w:color w:val="0D0D0D" w:themeColor="text1" w:themeTint="F2"/>
          <w:sz w:val="24"/>
          <w:szCs w:val="24"/>
        </w:rPr>
        <w:t>summary</w:t>
      </w:r>
      <w:bookmarkEnd w:id="64"/>
    </w:p>
    <w:p w:rsidR="0040767F" w:rsidRPr="00953EB8" w:rsidRDefault="004665E7" w:rsidP="00B1415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564766">
        <w:rPr>
          <w:rFonts w:ascii="Times New Roman" w:hAnsi="Times New Roman"/>
          <w:color w:val="0D0D0D" w:themeColor="text1" w:themeTint="F2"/>
          <w:sz w:val="24"/>
          <w:szCs w:val="24"/>
        </w:rPr>
        <w:t>T</w:t>
      </w:r>
      <w:r w:rsidRPr="00953EB8">
        <w:rPr>
          <w:rFonts w:ascii="Times New Roman" w:hAnsi="Times New Roman"/>
          <w:color w:val="0D0D0D" w:themeColor="text1" w:themeTint="F2"/>
          <w:sz w:val="24"/>
          <w:szCs w:val="24"/>
        </w:rPr>
        <w:t>he problem statement meet</w:t>
      </w:r>
      <w:r w:rsidR="00757306">
        <w:rPr>
          <w:rFonts w:ascii="Times New Roman" w:hAnsi="Times New Roman"/>
          <w:color w:val="0D0D0D" w:themeColor="text1" w:themeTint="F2"/>
          <w:sz w:val="24"/>
          <w:szCs w:val="24"/>
        </w:rPr>
        <w:t>s</w:t>
      </w:r>
      <w:r w:rsidRPr="00953EB8">
        <w:rPr>
          <w:rFonts w:ascii="Times New Roman" w:hAnsi="Times New Roman"/>
          <w:color w:val="0D0D0D" w:themeColor="text1" w:themeTint="F2"/>
          <w:sz w:val="24"/>
          <w:szCs w:val="24"/>
        </w:rPr>
        <w:t xml:space="preserve"> the goals of the research. “Triangulation in social science research refers to a process by which a researcher  wants to verify a finding by showing that independent measures of it agree with or</w:t>
      </w:r>
      <w:r w:rsidR="00B1415B"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at least, do not contradict it” (Meijer, </w:t>
      </w:r>
      <w:r w:rsidR="00BA1AA6">
        <w:rPr>
          <w:rFonts w:ascii="Times New Roman" w:hAnsi="Times New Roman"/>
          <w:color w:val="0D0D0D" w:themeColor="text1" w:themeTint="F2"/>
          <w:sz w:val="24"/>
          <w:szCs w:val="24"/>
        </w:rPr>
        <w:t xml:space="preserve">et. al., </w:t>
      </w:r>
      <w:r w:rsidRPr="00953EB8">
        <w:rPr>
          <w:rFonts w:ascii="Times New Roman" w:hAnsi="Times New Roman"/>
          <w:color w:val="0D0D0D" w:themeColor="text1" w:themeTint="F2"/>
          <w:sz w:val="24"/>
          <w:szCs w:val="24"/>
        </w:rPr>
        <w:t>2002, p. 146). The themes developed by a content analysis of recorded interviews with the inclusion of all three items in the triangulation; interviews, theory</w:t>
      </w:r>
      <w:r w:rsidR="00B1415B"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literature. This analysis gives Early Education a description of how bias affects the observational process of early education children from early education teachers. </w:t>
      </w:r>
    </w:p>
    <w:p w:rsidR="0040767F" w:rsidRPr="00953EB8" w:rsidRDefault="004665E7" w:rsidP="00B14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This study of human behavior denotes a phenomenon of teacher bias following children from one classroom to another </w:t>
      </w:r>
      <w:r w:rsidR="00B1415B" w:rsidRPr="00953EB8">
        <w:rPr>
          <w:rFonts w:ascii="Times New Roman" w:hAnsi="Times New Roman"/>
          <w:color w:val="0D0D0D" w:themeColor="text1" w:themeTint="F2"/>
          <w:sz w:val="24"/>
          <w:szCs w:val="24"/>
        </w:rPr>
        <w:t>within the same school or child</w:t>
      </w:r>
      <w:r w:rsidRPr="00953EB8">
        <w:rPr>
          <w:rFonts w:ascii="Times New Roman" w:hAnsi="Times New Roman"/>
          <w:color w:val="0D0D0D" w:themeColor="text1" w:themeTint="F2"/>
          <w:sz w:val="24"/>
          <w:szCs w:val="24"/>
        </w:rPr>
        <w:t>care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center, using multiple sources of information; including information gathered from the pilot study, teacher interviews, theory</w:t>
      </w:r>
      <w:r w:rsidR="00B1415B"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a literature review. The study researches a minimum of 20 early childhood educators in the Chicago area of Illinois, triangulating interviews with early education teachers, theory, and literature. The primary source of evidence will be early education professional’s contribution in </w:t>
      </w:r>
      <w:r w:rsidRPr="00953EB8">
        <w:rPr>
          <w:rFonts w:ascii="Times New Roman" w:hAnsi="Times New Roman"/>
          <w:color w:val="0D0D0D" w:themeColor="text1" w:themeTint="F2"/>
          <w:sz w:val="24"/>
          <w:szCs w:val="24"/>
        </w:rPr>
        <w:lastRenderedPageBreak/>
        <w:t>interviews.  The focus of phenomenological case study is to illustrate “the meaning of the lived experiences for individuals about a concept or...phenomenon” (Creswe</w:t>
      </w:r>
      <w:r w:rsidR="00903A40">
        <w:rPr>
          <w:rFonts w:ascii="Times New Roman" w:hAnsi="Times New Roman"/>
          <w:color w:val="0D0D0D" w:themeColor="text1" w:themeTint="F2"/>
          <w:sz w:val="24"/>
          <w:szCs w:val="24"/>
        </w:rPr>
        <w:t xml:space="preserve">ll, 1998, p. 51). The empirical </w:t>
      </w:r>
      <w:r w:rsidRPr="00953EB8">
        <w:rPr>
          <w:rFonts w:ascii="Times New Roman" w:hAnsi="Times New Roman"/>
          <w:color w:val="0D0D0D" w:themeColor="text1" w:themeTint="F2"/>
          <w:sz w:val="24"/>
          <w:szCs w:val="24"/>
        </w:rPr>
        <w:t>phenomenological case study approach exists on two levels. The first is the original data obtained through open-ended questions and dialog with participants from the Chicago land area of Illinois. The second involves analysis of the interv</w:t>
      </w:r>
      <w:r w:rsidR="00B1415B" w:rsidRPr="00953EB8">
        <w:rPr>
          <w:rFonts w:ascii="Times New Roman" w:hAnsi="Times New Roman"/>
          <w:color w:val="0D0D0D" w:themeColor="text1" w:themeTint="F2"/>
          <w:sz w:val="24"/>
          <w:szCs w:val="24"/>
        </w:rPr>
        <w:t>iew data gathered through 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and triangulated with literature and theory where an individual participant experiences will provide the foundation for developing universal meanings with respect to the subject of the study.</w:t>
      </w:r>
    </w:p>
    <w:p w:rsidR="0040767F" w:rsidRPr="00953EB8" w:rsidRDefault="004665E7" w:rsidP="00700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Phenomenology studies the meanings of the lived experiences of a group of individuals about a phenomenon or concept (Creswell, 1998) by exploring the behavior and conscious thoughts of early childhood educators. Phenomenological studies find the “essential, invariant structure…or central underlying meaning of the experience” (Creswell, 1998</w:t>
      </w:r>
      <w:r w:rsidR="00700F0C" w:rsidRPr="00953EB8">
        <w:rPr>
          <w:rFonts w:ascii="Times New Roman" w:hAnsi="Times New Roman"/>
          <w:color w:val="0D0D0D" w:themeColor="text1" w:themeTint="F2"/>
          <w:sz w:val="24"/>
          <w:szCs w:val="24"/>
        </w:rPr>
        <w:t>, p. 51</w:t>
      </w:r>
      <w:r w:rsidRPr="00953EB8">
        <w:rPr>
          <w:rFonts w:ascii="Times New Roman" w:hAnsi="Times New Roman"/>
          <w:color w:val="0D0D0D" w:themeColor="text1" w:themeTint="F2"/>
          <w:sz w:val="24"/>
          <w:szCs w:val="24"/>
        </w:rPr>
        <w:t>). Interviewees participated in 10-30 minute</w:t>
      </w:r>
      <w:r w:rsidR="00700F0C" w:rsidRPr="00953EB8">
        <w:rPr>
          <w:rFonts w:ascii="Times New Roman" w:hAnsi="Times New Roman"/>
          <w:color w:val="0D0D0D" w:themeColor="text1" w:themeTint="F2"/>
          <w:sz w:val="24"/>
          <w:szCs w:val="24"/>
        </w:rPr>
        <w:t xml:space="preserve"> </w:t>
      </w:r>
      <w:r w:rsidR="00903A40">
        <w:rPr>
          <w:rFonts w:ascii="Times New Roman" w:hAnsi="Times New Roman"/>
          <w:color w:val="0D0D0D" w:themeColor="text1" w:themeTint="F2"/>
          <w:sz w:val="24"/>
          <w:szCs w:val="24"/>
        </w:rPr>
        <w:t xml:space="preserve">open-ended interviews </w:t>
      </w:r>
      <w:r w:rsidRPr="00953EB8">
        <w:rPr>
          <w:rFonts w:ascii="Times New Roman" w:hAnsi="Times New Roman"/>
          <w:color w:val="0D0D0D" w:themeColor="text1" w:themeTint="F2"/>
          <w:sz w:val="24"/>
          <w:szCs w:val="24"/>
        </w:rPr>
        <w:t xml:space="preserve">designed to elicit respondent statements regarding feelings, perceptions, and descriptions of their experiences. The research demonstrates that teacher bias follows young children from one classroom to another through teacher documentation using an observational assessment format. The study results serve as a guide to the inclusion of bias to other childcare centers and schools where observational assessment occurs. The present study examined the set of issues identified and the possible steps that could be taken by schools and early childhood educational and care centers to succeed in relinquishing the passing of teacher bias. </w:t>
      </w:r>
    </w:p>
    <w:p w:rsidR="0040767F" w:rsidRPr="00953EB8" w:rsidRDefault="0046543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720"/>
        <w:rPr>
          <w:rFonts w:ascii="Times New Roman" w:hAnsi="Times New Roman"/>
          <w:color w:val="0D0D0D" w:themeColor="text1" w:themeTint="F2"/>
          <w:sz w:val="24"/>
          <w:szCs w:val="24"/>
        </w:rPr>
      </w:pPr>
      <w:r w:rsidRPr="00953EB8">
        <w:rPr>
          <w:rFonts w:ascii="Times New Roman" w:hAnsi="Times New Roman"/>
          <w:color w:val="0D0D0D"/>
          <w:sz w:val="24"/>
          <w:szCs w:val="24"/>
        </w:rPr>
        <w:t xml:space="preserve">Chapter 4 includes discussions on the pilot study results, data collections, </w:t>
      </w:r>
      <w:r w:rsidR="00C021FE">
        <w:rPr>
          <w:rFonts w:ascii="Times New Roman" w:hAnsi="Times New Roman"/>
          <w:color w:val="0D0D0D"/>
          <w:sz w:val="24"/>
          <w:szCs w:val="24"/>
        </w:rPr>
        <w:t>(Mason, 2010</w:t>
      </w:r>
      <w:r w:rsidRPr="00835A80">
        <w:rPr>
          <w:rFonts w:ascii="Times New Roman" w:hAnsi="Times New Roman"/>
          <w:color w:val="0D0D0D"/>
          <w:sz w:val="24"/>
          <w:szCs w:val="24"/>
        </w:rPr>
        <w:t>)</w:t>
      </w:r>
      <w:r w:rsidRPr="00953EB8">
        <w:rPr>
          <w:rFonts w:ascii="Times New Roman" w:hAnsi="Times New Roman"/>
          <w:color w:val="0D0D0D"/>
          <w:sz w:val="24"/>
          <w:szCs w:val="24"/>
        </w:rPr>
        <w:t xml:space="preserve"> findings, the significance </w:t>
      </w:r>
      <w:r>
        <w:rPr>
          <w:color w:val="0D0D0D"/>
        </w:rPr>
        <w:t xml:space="preserve">of the study, </w:t>
      </w:r>
      <w:r w:rsidRPr="00953EB8">
        <w:rPr>
          <w:rFonts w:ascii="Times New Roman" w:hAnsi="Times New Roman"/>
          <w:color w:val="0D0D0D"/>
          <w:sz w:val="24"/>
          <w:szCs w:val="24"/>
        </w:rPr>
        <w:t>and implications for leadership.</w:t>
      </w:r>
      <w:r w:rsidR="004665E7" w:rsidRPr="00953EB8">
        <w:rPr>
          <w:rFonts w:ascii="Times New Roman" w:hAnsi="Times New Roman"/>
          <w:color w:val="0D0D0D" w:themeColor="text1" w:themeTint="F2"/>
          <w:sz w:val="24"/>
          <w:szCs w:val="24"/>
        </w:rPr>
        <w:t xml:space="preserve"> The two research</w:t>
      </w:r>
      <w:r w:rsidR="00A024A8">
        <w:rPr>
          <w:rFonts w:ascii="Times New Roman" w:hAnsi="Times New Roman"/>
          <w:color w:val="0D0D0D" w:themeColor="text1" w:themeTint="F2"/>
          <w:sz w:val="24"/>
          <w:szCs w:val="24"/>
        </w:rPr>
        <w:t xml:space="preserve"> </w:t>
      </w:r>
      <w:r w:rsidR="004665E7" w:rsidRPr="00953EB8">
        <w:rPr>
          <w:rFonts w:ascii="Times New Roman" w:hAnsi="Times New Roman"/>
          <w:color w:val="0D0D0D" w:themeColor="text1" w:themeTint="F2"/>
          <w:sz w:val="24"/>
          <w:szCs w:val="24"/>
        </w:rPr>
        <w:t xml:space="preserve">questions will assist in exploring the perceptions of the interviewed early education staff. </w:t>
      </w:r>
      <w:r w:rsidRPr="00953EB8">
        <w:rPr>
          <w:rFonts w:ascii="Times New Roman" w:hAnsi="Times New Roman"/>
          <w:color w:val="0D0D0D"/>
          <w:sz w:val="24"/>
          <w:szCs w:val="24"/>
        </w:rPr>
        <w:lastRenderedPageBreak/>
        <w:t xml:space="preserve">Chapter 4 will also include the results of the Nvivo9 </w:t>
      </w:r>
      <w:r w:rsidRPr="001B5CA7">
        <w:rPr>
          <w:rFonts w:ascii="Times New Roman" w:hAnsi="Times New Roman"/>
          <w:color w:val="0D0D0D"/>
          <w:sz w:val="24"/>
          <w:szCs w:val="24"/>
        </w:rPr>
        <w:t xml:space="preserve">analysis. </w:t>
      </w:r>
      <w:r w:rsidR="004665E7" w:rsidRPr="00953EB8">
        <w:rPr>
          <w:rFonts w:ascii="Times New Roman" w:hAnsi="Times New Roman"/>
          <w:color w:val="0D0D0D" w:themeColor="text1" w:themeTint="F2"/>
          <w:sz w:val="24"/>
          <w:szCs w:val="24"/>
        </w:rPr>
        <w:t xml:space="preserve">The purpose of the findings presented in chapter 4 is to supply an explanation of what is occurring with possible bias in observational assessment. </w:t>
      </w:r>
    </w:p>
    <w:p w:rsidR="0040767F" w:rsidRPr="00953EB8"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br w:type="page"/>
      </w:r>
    </w:p>
    <w:p w:rsidR="0040767F" w:rsidRPr="00953EB8" w:rsidRDefault="004665E7" w:rsidP="00786EB3">
      <w:pPr>
        <w:pStyle w:val="Heading1"/>
        <w:jc w:val="center"/>
        <w:rPr>
          <w:rFonts w:ascii="Times New Roman" w:hAnsi="Times New Roman"/>
          <w:color w:val="0D0D0D" w:themeColor="text1" w:themeTint="F2"/>
          <w:sz w:val="24"/>
          <w:szCs w:val="24"/>
        </w:rPr>
      </w:pPr>
      <w:bookmarkStart w:id="65" w:name="_Toc300050670"/>
      <w:r w:rsidRPr="00953EB8">
        <w:rPr>
          <w:rFonts w:ascii="Times New Roman" w:hAnsi="Times New Roman"/>
          <w:color w:val="0D0D0D" w:themeColor="text1" w:themeTint="F2"/>
          <w:sz w:val="24"/>
          <w:szCs w:val="24"/>
        </w:rPr>
        <w:lastRenderedPageBreak/>
        <w:t>CHAPTER 4: PRESENTATION AND DATA EXPLORATION</w:t>
      </w:r>
      <w:bookmarkEnd w:id="65"/>
    </w:p>
    <w:p w:rsidR="0040767F" w:rsidRPr="00953EB8" w:rsidRDefault="004665E7" w:rsidP="00A0451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A distinctive phenomenological case study of the perceptions of teacher bias based on teacher opinion was conducted. The purpose of this study was to examine the lived experiences of early education teachers who have experience with documenting observational assessment. Organization of the chapter, a review of the data collection procedures and methods for analyzing the data are documented. </w:t>
      </w:r>
    </w:p>
    <w:p w:rsidR="0040767F" w:rsidRPr="00953EB8" w:rsidRDefault="004665E7" w:rsidP="006D516A">
      <w:pPr>
        <w:pStyle w:val="Heading2"/>
        <w:jc w:val="center"/>
        <w:rPr>
          <w:color w:val="0D0D0D" w:themeColor="text1" w:themeTint="F2"/>
          <w:sz w:val="24"/>
          <w:szCs w:val="24"/>
        </w:rPr>
      </w:pPr>
      <w:bookmarkStart w:id="66" w:name="_Toc300050671"/>
      <w:r w:rsidRPr="00953EB8">
        <w:rPr>
          <w:color w:val="0D0D0D" w:themeColor="text1" w:themeTint="F2"/>
          <w:sz w:val="24"/>
          <w:szCs w:val="24"/>
        </w:rPr>
        <w:t xml:space="preserve">Purpose </w:t>
      </w:r>
      <w:r w:rsidR="006D516A" w:rsidRPr="00953EB8">
        <w:rPr>
          <w:color w:val="0D0D0D" w:themeColor="text1" w:themeTint="F2"/>
          <w:sz w:val="24"/>
          <w:szCs w:val="24"/>
        </w:rPr>
        <w:t>statement</w:t>
      </w:r>
      <w:bookmarkEnd w:id="66"/>
    </w:p>
    <w:p w:rsidR="0040767F" w:rsidRPr="00953EB8" w:rsidRDefault="004665E7" w:rsidP="00BD3A83">
      <w:pPr>
        <w:tabs>
          <w:tab w:val="left" w:pos="81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 using open ended questions and analyzed and coded for emerging themes and patterns.   The study attempted to bring a deeper understanding of the issues surrounding testing at the preschool level. The findings</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include a mixed response with themes and patterns found in identifying how bias affects documented observational assessment.</w:t>
      </w:r>
    </w:p>
    <w:p w:rsidR="0040767F" w:rsidRPr="00786EB3" w:rsidRDefault="004665E7" w:rsidP="006D516A">
      <w:pPr>
        <w:pStyle w:val="APA5thL1"/>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outlineLvl w:val="1"/>
        <w:rPr>
          <w:b/>
          <w:color w:val="0D0D0D" w:themeColor="text1" w:themeTint="F2"/>
          <w:szCs w:val="24"/>
        </w:rPr>
      </w:pPr>
      <w:bookmarkStart w:id="67" w:name="_Toc300050672"/>
      <w:r w:rsidRPr="00786EB3">
        <w:rPr>
          <w:b/>
          <w:color w:val="0D0D0D" w:themeColor="text1" w:themeTint="F2"/>
          <w:szCs w:val="24"/>
        </w:rPr>
        <w:t xml:space="preserve">Organization of </w:t>
      </w:r>
      <w:r w:rsidR="006D516A" w:rsidRPr="00786EB3">
        <w:rPr>
          <w:b/>
          <w:color w:val="0D0D0D" w:themeColor="text1" w:themeTint="F2"/>
          <w:szCs w:val="24"/>
        </w:rPr>
        <w:t>chapter</w:t>
      </w:r>
      <w:bookmarkEnd w:id="67"/>
    </w:p>
    <w:p w:rsidR="0040767F" w:rsidRPr="00953EB8" w:rsidRDefault="004665E7" w:rsidP="00C6668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Chapter 4 reviews the data collection procedures and methodology used for analyzing the substance of the interviews. The sample population’s characteristics are expressed and thematized with the significance that emerged from the collected data. The themes are organized into three categories, research questions, emergent themes, and unexpected findings. The emergent themes include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Bias is Present, </w:t>
      </w:r>
      <w:r w:rsidR="00AE24B6">
        <w:rPr>
          <w:rFonts w:ascii="Times New Roman" w:hAnsi="Times New Roman"/>
          <w:color w:val="0D0D0D" w:themeColor="text1" w:themeTint="F2"/>
          <w:sz w:val="24"/>
          <w:szCs w:val="24"/>
        </w:rPr>
        <w:t xml:space="preserve">Bias Influences Recorded Documentation, Bias Effects New Teacher’s Teaching Methods, </w:t>
      </w:r>
      <w:r w:rsidRPr="00953EB8">
        <w:rPr>
          <w:rFonts w:ascii="Times New Roman" w:hAnsi="Times New Roman"/>
          <w:color w:val="0D0D0D" w:themeColor="text1" w:themeTint="F2"/>
          <w:sz w:val="24"/>
          <w:szCs w:val="24"/>
        </w:rPr>
        <w:t>and Working to Avoid Bias. The unexpected findings</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include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lastRenderedPageBreak/>
        <w:t xml:space="preserve">the Oral Transfer of Bias. Each theme is described with supporting data from the interviews. After the themes </w:t>
      </w:r>
      <w:r w:rsidR="00465436">
        <w:rPr>
          <w:rFonts w:ascii="Times New Roman" w:hAnsi="Times New Roman"/>
          <w:color w:val="0D0D0D" w:themeColor="text1" w:themeTint="F2"/>
          <w:sz w:val="24"/>
          <w:szCs w:val="24"/>
        </w:rPr>
        <w:t>were</w:t>
      </w:r>
      <w:r w:rsidRPr="00953EB8">
        <w:rPr>
          <w:rFonts w:ascii="Times New Roman" w:hAnsi="Times New Roman"/>
          <w:color w:val="0D0D0D" w:themeColor="text1" w:themeTint="F2"/>
          <w:sz w:val="24"/>
          <w:szCs w:val="24"/>
        </w:rPr>
        <w:t xml:space="preserve"> explored, a conclusion completes the chapter.</w:t>
      </w:r>
    </w:p>
    <w:p w:rsidR="0040767F" w:rsidRPr="00953EB8" w:rsidRDefault="004665E7" w:rsidP="006D516A">
      <w:pPr>
        <w:pStyle w:val="Heading2"/>
        <w:jc w:val="center"/>
        <w:rPr>
          <w:color w:val="0D0D0D" w:themeColor="text1" w:themeTint="F2"/>
          <w:sz w:val="24"/>
          <w:szCs w:val="24"/>
        </w:rPr>
      </w:pPr>
      <w:bookmarkStart w:id="68" w:name="_Toc300050673"/>
      <w:r w:rsidRPr="00953EB8">
        <w:rPr>
          <w:color w:val="0D0D0D" w:themeColor="text1" w:themeTint="F2"/>
          <w:sz w:val="24"/>
          <w:szCs w:val="24"/>
        </w:rPr>
        <w:t xml:space="preserve">Review of </w:t>
      </w:r>
      <w:r w:rsidR="006D516A" w:rsidRPr="00953EB8">
        <w:rPr>
          <w:color w:val="0D0D0D" w:themeColor="text1" w:themeTint="F2"/>
          <w:sz w:val="24"/>
          <w:szCs w:val="24"/>
        </w:rPr>
        <w:t>data collection procedures</w:t>
      </w:r>
      <w:bookmarkEnd w:id="68"/>
    </w:p>
    <w:p w:rsidR="0040767F" w:rsidRPr="00953EB8" w:rsidRDefault="004665E7" w:rsidP="00C6668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Face-to-face interviews were used</w:t>
      </w:r>
      <w:r w:rsidR="00C66687"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collect data for this study. Early ed</w:t>
      </w:r>
      <w:r w:rsidR="00C66687" w:rsidRPr="00953EB8">
        <w:rPr>
          <w:rFonts w:ascii="Times New Roman" w:hAnsi="Times New Roman"/>
          <w:color w:val="0D0D0D" w:themeColor="text1" w:themeTint="F2"/>
          <w:sz w:val="24"/>
          <w:szCs w:val="24"/>
        </w:rPr>
        <w:t>ucation teachers of two to five-year-</w:t>
      </w:r>
      <w:r w:rsidRPr="00953EB8">
        <w:rPr>
          <w:rFonts w:ascii="Times New Roman" w:hAnsi="Times New Roman"/>
          <w:color w:val="0D0D0D" w:themeColor="text1" w:themeTint="F2"/>
          <w:sz w:val="24"/>
          <w:szCs w:val="24"/>
        </w:rPr>
        <w:t>olds with experience in observational assessment were interviewed. Each participant was introduced to the study with a description and a consent form to sign giving permission to audio record each interview. Each participant was made aware of their obligations and was given the ability to choose not to participate.</w:t>
      </w:r>
    </w:p>
    <w:p w:rsidR="0040767F" w:rsidRPr="00953EB8" w:rsidRDefault="004665E7" w:rsidP="00CB53BF">
      <w:pPr>
        <w:rPr>
          <w:rFonts w:ascii="Times New Roman" w:hAnsi="Times New Roman"/>
          <w:color w:val="0D0D0D" w:themeColor="text1" w:themeTint="F2"/>
          <w:sz w:val="24"/>
          <w:szCs w:val="24"/>
        </w:rPr>
      </w:pPr>
      <w:r w:rsidRPr="00CB53BF">
        <w:rPr>
          <w:rFonts w:ascii="Times New Roman" w:hAnsi="Times New Roman"/>
          <w:color w:val="0D0D0D" w:themeColor="text1" w:themeTint="F2"/>
          <w:sz w:val="24"/>
          <w:szCs w:val="24"/>
        </w:rPr>
        <w:tab/>
        <w:t>Prior to the study, all participants were given</w:t>
      </w:r>
      <w:r w:rsidR="00C66687" w:rsidRPr="00CB53BF">
        <w:rPr>
          <w:rFonts w:ascii="Times New Roman" w:hAnsi="Times New Roman"/>
          <w:color w:val="0D0D0D" w:themeColor="text1" w:themeTint="F2"/>
          <w:sz w:val="24"/>
          <w:szCs w:val="24"/>
        </w:rPr>
        <w:t xml:space="preserve"> t</w:t>
      </w:r>
      <w:r w:rsidRPr="00CB53BF">
        <w:rPr>
          <w:rFonts w:ascii="Times New Roman" w:hAnsi="Times New Roman"/>
          <w:color w:val="0D0D0D" w:themeColor="text1" w:themeTint="F2"/>
          <w:sz w:val="24"/>
          <w:szCs w:val="24"/>
        </w:rPr>
        <w:t xml:space="preserve">he chance to ask questions. </w:t>
      </w:r>
      <w:r w:rsidR="00CB53BF" w:rsidRPr="00CB53BF">
        <w:rPr>
          <w:rFonts w:ascii="Times New Roman" w:hAnsi="Times New Roman"/>
          <w:sz w:val="24"/>
          <w:szCs w:val="24"/>
        </w:rPr>
        <w:t>The interviews were scheduled according to each participant’s needs, when the participant’s consents were signed.</w:t>
      </w:r>
      <w:r w:rsidRPr="00CB53BF">
        <w:rPr>
          <w:rFonts w:ascii="Times New Roman" w:hAnsi="Times New Roman"/>
          <w:color w:val="0D0D0D" w:themeColor="text1" w:themeTint="F2"/>
          <w:sz w:val="24"/>
          <w:szCs w:val="24"/>
        </w:rPr>
        <w:t xml:space="preserve"> As soon as the consent form was </w:t>
      </w:r>
      <w:r w:rsidR="00C66687" w:rsidRPr="00CB53BF">
        <w:rPr>
          <w:rFonts w:ascii="Times New Roman" w:hAnsi="Times New Roman"/>
          <w:color w:val="0D0D0D" w:themeColor="text1" w:themeTint="F2"/>
          <w:sz w:val="24"/>
          <w:szCs w:val="24"/>
        </w:rPr>
        <w:t>received</w:t>
      </w:r>
      <w:r w:rsidRPr="00CB53BF">
        <w:rPr>
          <w:rFonts w:ascii="Times New Roman" w:hAnsi="Times New Roman"/>
          <w:color w:val="0D0D0D" w:themeColor="text1" w:themeTint="F2"/>
          <w:sz w:val="24"/>
          <w:szCs w:val="24"/>
        </w:rPr>
        <w:t xml:space="preserve"> by the researcher, the interview began. Before the audio recorder was turned on the participants were given the</w:t>
      </w:r>
      <w:r w:rsidRPr="00953EB8">
        <w:rPr>
          <w:rFonts w:ascii="Times New Roman" w:hAnsi="Times New Roman"/>
          <w:color w:val="0D0D0D" w:themeColor="text1" w:themeTint="F2"/>
          <w:sz w:val="24"/>
          <w:szCs w:val="24"/>
        </w:rPr>
        <w:t xml:space="preserve"> opportunity to read the predetermined questions and ask questions to clarify any inquiries they </w:t>
      </w:r>
      <w:r w:rsidR="00BE0B0E">
        <w:rPr>
          <w:rFonts w:ascii="Times New Roman" w:hAnsi="Times New Roman"/>
          <w:color w:val="0D0D0D" w:themeColor="text1" w:themeTint="F2"/>
          <w:sz w:val="24"/>
          <w:szCs w:val="24"/>
        </w:rPr>
        <w:t>had</w:t>
      </w:r>
      <w:r w:rsidRPr="00953EB8">
        <w:rPr>
          <w:rFonts w:ascii="Times New Roman" w:hAnsi="Times New Roman"/>
          <w:color w:val="0D0D0D" w:themeColor="text1" w:themeTint="F2"/>
          <w:sz w:val="24"/>
          <w:szCs w:val="24"/>
        </w:rPr>
        <w:t xml:space="preserve">. Every initial interview question remained the same for each interview. The only structure to each interview was the interview questions. The conversations for each participant had differences based on the individual teacher’s answers. </w:t>
      </w:r>
    </w:p>
    <w:p w:rsidR="0040767F" w:rsidRPr="00953EB8" w:rsidRDefault="004665E7" w:rsidP="0009305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firstLine="72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The data was transcribed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and imported into the Nvivo9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program for further content analysis. The informa</w:t>
      </w:r>
      <w:r w:rsidR="00C66687" w:rsidRPr="00953EB8">
        <w:rPr>
          <w:rFonts w:ascii="Times New Roman" w:hAnsi="Times New Roman"/>
          <w:color w:val="0D0D0D" w:themeColor="text1" w:themeTint="F2"/>
          <w:sz w:val="24"/>
          <w:szCs w:val="24"/>
        </w:rPr>
        <w:t>tion transcribed into the 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program matches the responses the participants verbalized when asked the interview </w:t>
      </w:r>
      <w:r w:rsidR="0009305D" w:rsidRPr="00953EB8">
        <w:rPr>
          <w:rFonts w:ascii="Times New Roman" w:hAnsi="Times New Roman"/>
          <w:color w:val="0D0D0D" w:themeColor="text1" w:themeTint="F2"/>
          <w:sz w:val="24"/>
          <w:szCs w:val="24"/>
        </w:rPr>
        <w:t>o</w:t>
      </w:r>
      <w:r w:rsidR="0009305D">
        <w:rPr>
          <w:rFonts w:ascii="Times New Roman" w:hAnsi="Times New Roman"/>
          <w:color w:val="0D0D0D" w:themeColor="text1" w:themeTint="F2"/>
          <w:sz w:val="24"/>
          <w:szCs w:val="24"/>
        </w:rPr>
        <w:t>pen</w:t>
      </w:r>
      <w:r w:rsidR="0009305D" w:rsidRPr="00953EB8">
        <w:rPr>
          <w:rFonts w:ascii="Times New Roman" w:hAnsi="Times New Roman"/>
          <w:color w:val="0D0D0D" w:themeColor="text1" w:themeTint="F2"/>
          <w:sz w:val="24"/>
          <w:szCs w:val="24"/>
        </w:rPr>
        <w:t>-ended</w:t>
      </w:r>
      <w:r w:rsidRPr="00953EB8">
        <w:rPr>
          <w:rFonts w:ascii="Times New Roman" w:hAnsi="Times New Roman"/>
          <w:color w:val="0D0D0D" w:themeColor="text1" w:themeTint="F2"/>
          <w:sz w:val="24"/>
          <w:szCs w:val="24"/>
        </w:rPr>
        <w:t xml:space="preserve"> questions. </w:t>
      </w:r>
      <w:r w:rsidR="009F2A35" w:rsidRPr="00953EB8">
        <w:rPr>
          <w:rFonts w:ascii="Times New Roman" w:hAnsi="Times New Roman"/>
          <w:color w:val="0D0D0D"/>
          <w:sz w:val="24"/>
          <w:szCs w:val="24"/>
        </w:rPr>
        <w:t>The Nvivo9</w:t>
      </w:r>
      <w:r w:rsidR="009F2A35" w:rsidRPr="00953EB8">
        <w:rPr>
          <w:rFonts w:ascii="Times New Roman" w:hAnsi="Times New Roman"/>
          <w:b/>
          <w:bCs/>
          <w:color w:val="0D0D0D"/>
          <w:sz w:val="24"/>
          <w:szCs w:val="24"/>
        </w:rPr>
        <w:t xml:space="preserve"> </w:t>
      </w:r>
      <w:r w:rsidR="009F2A35" w:rsidRPr="00953EB8">
        <w:rPr>
          <w:rFonts w:ascii="Times New Roman" w:hAnsi="Times New Roman"/>
          <w:color w:val="0D0D0D"/>
          <w:sz w:val="24"/>
          <w:szCs w:val="24"/>
        </w:rPr>
        <w:t xml:space="preserve">program automatically assigned unique identification numbers </w:t>
      </w:r>
      <w:r w:rsidR="009F2A35">
        <w:rPr>
          <w:rFonts w:ascii="Times New Roman" w:hAnsi="Times New Roman"/>
          <w:color w:val="0D0D0D"/>
          <w:sz w:val="24"/>
          <w:szCs w:val="24"/>
        </w:rPr>
        <w:t>that</w:t>
      </w:r>
      <w:r w:rsidR="009F2A35" w:rsidRPr="00953EB8">
        <w:rPr>
          <w:rFonts w:ascii="Times New Roman" w:hAnsi="Times New Roman"/>
          <w:color w:val="0D0D0D"/>
          <w:sz w:val="24"/>
          <w:szCs w:val="24"/>
        </w:rPr>
        <w:t xml:space="preserve"> </w:t>
      </w:r>
      <w:r w:rsidR="009F2A35" w:rsidRPr="00A441C8">
        <w:rPr>
          <w:rFonts w:ascii="Times New Roman" w:hAnsi="Times New Roman"/>
          <w:color w:val="0D0D0D"/>
          <w:sz w:val="24"/>
          <w:szCs w:val="24"/>
        </w:rPr>
        <w:t>correspond</w:t>
      </w:r>
      <w:r w:rsidR="009F2A35" w:rsidRPr="00953EB8">
        <w:rPr>
          <w:rFonts w:ascii="Times New Roman" w:hAnsi="Times New Roman"/>
          <w:color w:val="0D0D0D"/>
          <w:sz w:val="24"/>
          <w:szCs w:val="24"/>
        </w:rPr>
        <w:t xml:space="preserve"> to the participants in the study.</w:t>
      </w:r>
      <w:r w:rsidRPr="00953EB8">
        <w:rPr>
          <w:rFonts w:ascii="Times New Roman" w:hAnsi="Times New Roman"/>
          <w:color w:val="0D0D0D" w:themeColor="text1" w:themeTint="F2"/>
          <w:sz w:val="24"/>
          <w:szCs w:val="24"/>
        </w:rPr>
        <w:t xml:space="preserve"> </w:t>
      </w:r>
      <w:r w:rsidR="009F2A35">
        <w:rPr>
          <w:rFonts w:ascii="Times New Roman" w:hAnsi="Times New Roman"/>
          <w:color w:val="0D0D0D" w:themeColor="text1" w:themeTint="F2"/>
          <w:sz w:val="24"/>
          <w:szCs w:val="24"/>
        </w:rPr>
        <w:t>The</w:t>
      </w:r>
      <w:r w:rsidRPr="00953EB8">
        <w:rPr>
          <w:rFonts w:ascii="Times New Roman" w:hAnsi="Times New Roman"/>
          <w:color w:val="0D0D0D" w:themeColor="text1" w:themeTint="F2"/>
          <w:sz w:val="24"/>
          <w:szCs w:val="24"/>
        </w:rPr>
        <w:t xml:space="preserve"> unique identification number</w:t>
      </w:r>
      <w:r w:rsidR="009F2A35">
        <w:rPr>
          <w:rFonts w:ascii="Times New Roman" w:hAnsi="Times New Roman"/>
          <w:color w:val="0D0D0D" w:themeColor="text1" w:themeTint="F2"/>
          <w:sz w:val="24"/>
          <w:szCs w:val="24"/>
        </w:rPr>
        <w:t>s</w:t>
      </w:r>
      <w:r w:rsidRPr="00953EB8">
        <w:rPr>
          <w:rFonts w:ascii="Times New Roman" w:hAnsi="Times New Roman"/>
          <w:color w:val="0D0D0D" w:themeColor="text1" w:themeTint="F2"/>
          <w:sz w:val="24"/>
          <w:szCs w:val="24"/>
        </w:rPr>
        <w:t xml:space="preserve"> will protect the identity and confidentiality of each </w:t>
      </w:r>
      <w:r w:rsidRPr="00953EB8">
        <w:rPr>
          <w:rFonts w:ascii="Times New Roman" w:hAnsi="Times New Roman"/>
          <w:color w:val="0D0D0D" w:themeColor="text1" w:themeTint="F2"/>
          <w:sz w:val="24"/>
          <w:szCs w:val="24"/>
        </w:rPr>
        <w:lastRenderedPageBreak/>
        <w:t xml:space="preserve">participant. </w:t>
      </w:r>
      <w:r w:rsidR="00C80CC8">
        <w:rPr>
          <w:rFonts w:ascii="Times New Roman" w:hAnsi="Times New Roman"/>
          <w:color w:val="0D0D0D" w:themeColor="text1" w:themeTint="F2"/>
          <w:sz w:val="24"/>
          <w:szCs w:val="24"/>
        </w:rPr>
        <w:t>The number identifier “</w:t>
      </w:r>
      <w:r w:rsidR="006D516A">
        <w:rPr>
          <w:rFonts w:ascii="Times New Roman" w:hAnsi="Times New Roman"/>
          <w:color w:val="0D0D0D" w:themeColor="text1" w:themeTint="F2"/>
          <w:sz w:val="24"/>
          <w:szCs w:val="24"/>
        </w:rPr>
        <w:t>Participant</w:t>
      </w:r>
      <w:r w:rsidR="00C80CC8">
        <w:rPr>
          <w:rFonts w:ascii="Times New Roman" w:hAnsi="Times New Roman"/>
          <w:color w:val="0D0D0D" w:themeColor="text1" w:themeTint="F2"/>
          <w:sz w:val="24"/>
          <w:szCs w:val="24"/>
        </w:rPr>
        <w:t>” identifies the interviewees, and the numbers one though 20 follow the “</w:t>
      </w:r>
      <w:r w:rsidR="006D516A">
        <w:rPr>
          <w:rFonts w:ascii="Times New Roman" w:hAnsi="Times New Roman"/>
          <w:color w:val="0D0D0D" w:themeColor="text1" w:themeTint="F2"/>
          <w:sz w:val="24"/>
          <w:szCs w:val="24"/>
        </w:rPr>
        <w:t>Participant</w:t>
      </w:r>
      <w:r w:rsidR="00C80CC8">
        <w:rPr>
          <w:rFonts w:ascii="Times New Roman" w:hAnsi="Times New Roman"/>
          <w:color w:val="0D0D0D" w:themeColor="text1" w:themeTint="F2"/>
          <w:sz w:val="24"/>
          <w:szCs w:val="24"/>
        </w:rPr>
        <w:t xml:space="preserve">” to inform the reader of who is being identified. </w:t>
      </w:r>
      <w:r w:rsidRPr="00953EB8">
        <w:rPr>
          <w:rFonts w:ascii="Times New Roman" w:hAnsi="Times New Roman"/>
          <w:color w:val="0D0D0D" w:themeColor="text1" w:themeTint="F2"/>
          <w:sz w:val="24"/>
          <w:szCs w:val="24"/>
        </w:rPr>
        <w:t xml:space="preserve">The data has been saved on a disk and stored in a locked filing cabinet. The data will be kept for </w:t>
      </w:r>
      <w:r w:rsidR="00C66687" w:rsidRPr="00953EB8">
        <w:rPr>
          <w:rFonts w:ascii="Times New Roman" w:hAnsi="Times New Roman"/>
          <w:color w:val="0D0D0D" w:themeColor="text1" w:themeTint="F2"/>
          <w:sz w:val="24"/>
          <w:szCs w:val="24"/>
        </w:rPr>
        <w:t>five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years</w:t>
      </w:r>
      <w:r w:rsidR="0009305D">
        <w:rPr>
          <w:rFonts w:ascii="Times New Roman" w:hAnsi="Times New Roman"/>
          <w:color w:val="0D0D0D" w:themeColor="text1" w:themeTint="F2"/>
          <w:sz w:val="24"/>
          <w:szCs w:val="24"/>
        </w:rPr>
        <w:t xml:space="preserve"> and then</w:t>
      </w:r>
      <w:r w:rsidRPr="00953EB8">
        <w:rPr>
          <w:rFonts w:ascii="Times New Roman" w:hAnsi="Times New Roman"/>
          <w:color w:val="0D0D0D" w:themeColor="text1" w:themeTint="F2"/>
          <w:sz w:val="24"/>
          <w:szCs w:val="24"/>
        </w:rPr>
        <w:t xml:space="preserve"> destroyed. </w:t>
      </w:r>
    </w:p>
    <w:p w:rsidR="0040767F" w:rsidRPr="00953EB8" w:rsidRDefault="004665E7" w:rsidP="006D516A">
      <w:pPr>
        <w:pStyle w:val="Heading2"/>
        <w:jc w:val="center"/>
        <w:rPr>
          <w:color w:val="0D0D0D" w:themeColor="text1" w:themeTint="F2"/>
          <w:sz w:val="24"/>
          <w:szCs w:val="24"/>
        </w:rPr>
      </w:pPr>
      <w:bookmarkStart w:id="69" w:name="_Toc300050674"/>
      <w:r w:rsidRPr="00953EB8">
        <w:rPr>
          <w:color w:val="0D0D0D" w:themeColor="text1" w:themeTint="F2"/>
          <w:sz w:val="24"/>
          <w:szCs w:val="24"/>
        </w:rPr>
        <w:t xml:space="preserve">Demographics of the </w:t>
      </w:r>
      <w:r w:rsidR="006D516A" w:rsidRPr="00953EB8">
        <w:rPr>
          <w:color w:val="0D0D0D" w:themeColor="text1" w:themeTint="F2"/>
          <w:sz w:val="24"/>
          <w:szCs w:val="24"/>
        </w:rPr>
        <w:t xml:space="preserve">pilot </w:t>
      </w:r>
      <w:r w:rsidRPr="00953EB8">
        <w:rPr>
          <w:color w:val="0D0D0D" w:themeColor="text1" w:themeTint="F2"/>
          <w:sz w:val="24"/>
          <w:szCs w:val="24"/>
        </w:rPr>
        <w:t>study</w:t>
      </w:r>
      <w:bookmarkEnd w:id="69"/>
    </w:p>
    <w:p w:rsidR="0040767F" w:rsidRPr="003E4FAF" w:rsidRDefault="004665E7" w:rsidP="003E4FAF">
      <w:r w:rsidRPr="003E4FAF">
        <w:rPr>
          <w:rFonts w:ascii="Times New Roman" w:hAnsi="Times New Roman"/>
          <w:color w:val="0D0D0D" w:themeColor="text1" w:themeTint="F2"/>
          <w:sz w:val="24"/>
          <w:szCs w:val="24"/>
        </w:rPr>
        <w:tab/>
      </w:r>
      <w:r w:rsidR="003E4FAF" w:rsidRPr="003E4FAF">
        <w:rPr>
          <w:rFonts w:ascii="Times New Roman" w:hAnsi="Times New Roman"/>
          <w:sz w:val="24"/>
          <w:szCs w:val="24"/>
        </w:rPr>
        <w:t xml:space="preserve">The language and subject matter expert (LSME) is an English professor who has </w:t>
      </w:r>
      <w:r w:rsidR="003E4FAF">
        <w:rPr>
          <w:rFonts w:ascii="Times New Roman" w:hAnsi="Times New Roman"/>
          <w:sz w:val="24"/>
          <w:szCs w:val="24"/>
        </w:rPr>
        <w:t>taught</w:t>
      </w:r>
      <w:r w:rsidR="003E4FAF" w:rsidRPr="003E4FAF">
        <w:rPr>
          <w:rFonts w:ascii="Times New Roman" w:hAnsi="Times New Roman"/>
          <w:sz w:val="24"/>
          <w:szCs w:val="24"/>
        </w:rPr>
        <w:t xml:space="preserve"> English for 13 years. </w:t>
      </w:r>
      <w:r w:rsidRPr="003E4FAF">
        <w:rPr>
          <w:rFonts w:ascii="Times New Roman" w:hAnsi="Times New Roman"/>
          <w:color w:val="0D0D0D" w:themeColor="text1" w:themeTint="F2"/>
          <w:sz w:val="24"/>
          <w:szCs w:val="24"/>
        </w:rPr>
        <w:t xml:space="preserve">The pilot study using the same research and interview questions </w:t>
      </w:r>
      <w:r w:rsidR="00C66687" w:rsidRPr="003E4FAF">
        <w:rPr>
          <w:rFonts w:ascii="Times New Roman" w:hAnsi="Times New Roman"/>
          <w:color w:val="0D0D0D" w:themeColor="text1" w:themeTint="F2"/>
          <w:sz w:val="24"/>
          <w:szCs w:val="24"/>
        </w:rPr>
        <w:t>were</w:t>
      </w:r>
      <w:r w:rsidRPr="003D3E4F">
        <w:rPr>
          <w:rFonts w:ascii="Times New Roman" w:hAnsi="Times New Roman"/>
          <w:color w:val="0D0D0D" w:themeColor="text1" w:themeTint="F2"/>
          <w:sz w:val="24"/>
          <w:szCs w:val="24"/>
        </w:rPr>
        <w:t xml:space="preserve"> rated</w:t>
      </w:r>
      <w:r w:rsidRPr="003D3E4F">
        <w:rPr>
          <w:rFonts w:ascii="Times New Roman" w:hAnsi="Times New Roman"/>
          <w:b/>
          <w:color w:val="0D0D0D" w:themeColor="text1" w:themeTint="F2"/>
          <w:sz w:val="24"/>
          <w:szCs w:val="24"/>
        </w:rPr>
        <w:t xml:space="preserve"> </w:t>
      </w:r>
      <w:r w:rsidRPr="003D3E4F">
        <w:rPr>
          <w:rFonts w:ascii="Times New Roman" w:hAnsi="Times New Roman"/>
          <w:color w:val="0D0D0D" w:themeColor="text1" w:themeTint="F2"/>
          <w:sz w:val="24"/>
          <w:szCs w:val="24"/>
        </w:rPr>
        <w:t>by the LSME</w:t>
      </w:r>
      <w:r w:rsidR="003D3E4F" w:rsidRPr="003D3E4F">
        <w:rPr>
          <w:rFonts w:ascii="Times New Roman" w:hAnsi="Times New Roman"/>
          <w:color w:val="0D0D0D" w:themeColor="text1" w:themeTint="F2"/>
          <w:sz w:val="24"/>
          <w:szCs w:val="24"/>
        </w:rPr>
        <w:t xml:space="preserve"> </w:t>
      </w:r>
      <w:r w:rsidRPr="003D3E4F">
        <w:rPr>
          <w:rFonts w:ascii="Times New Roman" w:hAnsi="Times New Roman"/>
          <w:color w:val="0D0D0D" w:themeColor="text1" w:themeTint="F2"/>
          <w:sz w:val="24"/>
          <w:szCs w:val="24"/>
        </w:rPr>
        <w:t xml:space="preserve">to </w:t>
      </w:r>
      <w:r w:rsidR="003D3E4F" w:rsidRPr="003D3E4F">
        <w:rPr>
          <w:rFonts w:ascii="Times New Roman" w:hAnsi="Times New Roman"/>
          <w:color w:val="0D0D0D" w:themeColor="text1" w:themeTint="F2"/>
          <w:sz w:val="24"/>
          <w:szCs w:val="24"/>
        </w:rPr>
        <w:t xml:space="preserve">evaluate </w:t>
      </w:r>
      <w:r w:rsidRPr="003D3E4F">
        <w:rPr>
          <w:rFonts w:ascii="Times New Roman" w:hAnsi="Times New Roman"/>
          <w:color w:val="0D0D0D" w:themeColor="text1" w:themeTint="F2"/>
          <w:sz w:val="24"/>
          <w:szCs w:val="24"/>
        </w:rPr>
        <w:t>the data collection methods</w:t>
      </w:r>
      <w:r w:rsidR="003D3E4F" w:rsidRPr="003D3E4F">
        <w:rPr>
          <w:rFonts w:ascii="Times New Roman" w:hAnsi="Times New Roman"/>
          <w:color w:val="0D0D0D" w:themeColor="text1" w:themeTint="F2"/>
          <w:sz w:val="24"/>
          <w:szCs w:val="24"/>
        </w:rPr>
        <w:t xml:space="preserve"> (Phillips, 2010</w:t>
      </w:r>
      <w:r w:rsidRPr="003D3E4F">
        <w:rPr>
          <w:rFonts w:ascii="Times New Roman" w:hAnsi="Times New Roman"/>
          <w:color w:val="0D0D0D" w:themeColor="text1" w:themeTint="F2"/>
          <w:sz w:val="24"/>
          <w:szCs w:val="24"/>
        </w:rPr>
        <w:t xml:space="preserve">). </w:t>
      </w:r>
      <w:r w:rsidR="003D3E4F" w:rsidRPr="003D3E4F">
        <w:rPr>
          <w:rFonts w:ascii="Times New Roman" w:hAnsi="Times New Roman"/>
          <w:color w:val="0D0D0D"/>
          <w:sz w:val="24"/>
          <w:szCs w:val="24"/>
        </w:rPr>
        <w:t>Seniority Early Educators for the pilot sample were chosen</w:t>
      </w:r>
      <w:r w:rsidR="003D3E4F" w:rsidRPr="003D3E4F">
        <w:rPr>
          <w:rFonts w:ascii="Times New Roman" w:hAnsi="Times New Roman"/>
          <w:b/>
          <w:bCs/>
          <w:color w:val="0D0D0D"/>
          <w:sz w:val="24"/>
          <w:szCs w:val="24"/>
        </w:rPr>
        <w:t xml:space="preserve"> </w:t>
      </w:r>
      <w:r w:rsidR="003D3E4F" w:rsidRPr="003D3E4F">
        <w:rPr>
          <w:rFonts w:ascii="Times New Roman" w:hAnsi="Times New Roman"/>
          <w:color w:val="0D0D0D"/>
          <w:sz w:val="24"/>
          <w:szCs w:val="24"/>
        </w:rPr>
        <w:t>from a population of early education professionals experienced</w:t>
      </w:r>
      <w:r w:rsidR="003D3E4F" w:rsidRPr="003D3E4F">
        <w:rPr>
          <w:rFonts w:ascii="Times New Roman" w:hAnsi="Times New Roman"/>
          <w:b/>
          <w:bCs/>
          <w:color w:val="0D0D0D"/>
          <w:sz w:val="24"/>
          <w:szCs w:val="24"/>
        </w:rPr>
        <w:t xml:space="preserve"> </w:t>
      </w:r>
      <w:r w:rsidR="003D3E4F" w:rsidRPr="003D3E4F">
        <w:rPr>
          <w:rFonts w:ascii="Times New Roman" w:hAnsi="Times New Roman"/>
          <w:color w:val="0D0D0D"/>
          <w:sz w:val="24"/>
          <w:szCs w:val="24"/>
        </w:rPr>
        <w:t xml:space="preserve">with </w:t>
      </w:r>
      <w:r w:rsidR="003D3E4F" w:rsidRPr="003D3E4F">
        <w:rPr>
          <w:rFonts w:ascii="Times New Roman" w:hAnsi="Times New Roman"/>
          <w:sz w:val="24"/>
          <w:szCs w:val="24"/>
        </w:rPr>
        <w:t>documenting</w:t>
      </w:r>
      <w:r w:rsidR="003D3E4F" w:rsidRPr="003D3E4F">
        <w:rPr>
          <w:rFonts w:ascii="Times New Roman" w:hAnsi="Times New Roman"/>
          <w:color w:val="0D0D0D"/>
          <w:sz w:val="24"/>
          <w:szCs w:val="24"/>
        </w:rPr>
        <w:t xml:space="preserve"> observational assessments.</w:t>
      </w:r>
      <w:r w:rsidRPr="003D3E4F">
        <w:rPr>
          <w:rFonts w:ascii="Times New Roman" w:hAnsi="Times New Roman"/>
          <w:color w:val="0D0D0D" w:themeColor="text1" w:themeTint="F2"/>
          <w:sz w:val="24"/>
          <w:szCs w:val="24"/>
        </w:rPr>
        <w:t xml:space="preserve"> Seniority status </w:t>
      </w:r>
      <w:r w:rsidR="006043A6" w:rsidRPr="003D3E4F">
        <w:rPr>
          <w:rFonts w:ascii="Times New Roman" w:hAnsi="Times New Roman"/>
          <w:color w:val="0D0D0D" w:themeColor="text1" w:themeTint="F2"/>
          <w:sz w:val="24"/>
          <w:szCs w:val="24"/>
        </w:rPr>
        <w:t>was established as</w:t>
      </w:r>
      <w:r w:rsidRPr="003D3E4F">
        <w:rPr>
          <w:rFonts w:ascii="Times New Roman" w:hAnsi="Times New Roman"/>
          <w:color w:val="0D0D0D" w:themeColor="text1" w:themeTint="F2"/>
          <w:sz w:val="24"/>
          <w:szCs w:val="24"/>
        </w:rPr>
        <w:t xml:space="preserve"> a professional who has worked in </w:t>
      </w:r>
      <w:r w:rsidR="00C66687" w:rsidRPr="003D3E4F">
        <w:rPr>
          <w:rFonts w:ascii="Times New Roman" w:hAnsi="Times New Roman"/>
          <w:color w:val="0D0D0D" w:themeColor="text1" w:themeTint="F2"/>
          <w:sz w:val="24"/>
          <w:szCs w:val="24"/>
        </w:rPr>
        <w:t>Early E</w:t>
      </w:r>
      <w:r w:rsidRPr="003D3E4F">
        <w:rPr>
          <w:rFonts w:ascii="Times New Roman" w:hAnsi="Times New Roman"/>
          <w:color w:val="0D0D0D" w:themeColor="text1" w:themeTint="F2"/>
          <w:sz w:val="24"/>
          <w:szCs w:val="24"/>
        </w:rPr>
        <w:t>ducation for more than 10 years in the role of classroom teacher or has worked through to promotion of an early education</w:t>
      </w:r>
      <w:r w:rsidRPr="00953EB8">
        <w:rPr>
          <w:rFonts w:ascii="Times New Roman" w:hAnsi="Times New Roman"/>
          <w:color w:val="0D0D0D" w:themeColor="text1" w:themeTint="F2"/>
          <w:sz w:val="24"/>
          <w:szCs w:val="24"/>
        </w:rPr>
        <w:t xml:space="preserve"> administrator. Each participant in the pilot study </w:t>
      </w:r>
      <w:r w:rsidR="000B0147">
        <w:rPr>
          <w:rFonts w:ascii="Times New Roman" w:hAnsi="Times New Roman"/>
          <w:color w:val="0D0D0D" w:themeColor="text1" w:themeTint="F2"/>
          <w:sz w:val="24"/>
          <w:szCs w:val="24"/>
        </w:rPr>
        <w:t>had</w:t>
      </w:r>
      <w:r w:rsidRPr="00953EB8">
        <w:rPr>
          <w:rFonts w:ascii="Times New Roman" w:hAnsi="Times New Roman"/>
          <w:color w:val="0D0D0D" w:themeColor="text1" w:themeTint="F2"/>
          <w:sz w:val="24"/>
          <w:szCs w:val="24"/>
        </w:rPr>
        <w:t xml:space="preserve"> experience with observational assessment format. Three pilot participants were solicited to read and comment on interview questions with rating scale responses. The pilot participants were solicited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with a verbal request, given a consent form to sign, and furnished a written questionnaire (Appendix C) to answer. </w:t>
      </w:r>
    </w:p>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All participants, pilot</w:t>
      </w:r>
      <w:r w:rsidR="00C66687"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others</w:t>
      </w:r>
      <w:r w:rsidR="00C66687"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did provide consent before the study began. The responses categorized</w:t>
      </w:r>
      <w:r w:rsidR="00C66687"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by averaging the rating responses and used to decide if changes were needed to the questions that were asked to the teachers. Two of the participants were female and one was a male. Two participants were promoted to administration, and two participants have more than 10 years of classroom experience.</w:t>
      </w:r>
    </w:p>
    <w:tbl>
      <w:tblPr>
        <w:tblW w:w="8856" w:type="dxa"/>
        <w:tblInd w:w="98" w:type="dxa"/>
        <w:tblLayout w:type="fixed"/>
        <w:tblCellMar>
          <w:left w:w="10" w:type="dxa"/>
          <w:right w:w="10" w:type="dxa"/>
        </w:tblCellMar>
        <w:tblLook w:val="0000" w:firstRow="0" w:lastRow="0" w:firstColumn="0" w:lastColumn="0" w:noHBand="0" w:noVBand="0"/>
      </w:tblPr>
      <w:tblGrid>
        <w:gridCol w:w="2195"/>
        <w:gridCol w:w="2319"/>
        <w:gridCol w:w="2409"/>
        <w:gridCol w:w="1933"/>
      </w:tblGrid>
      <w:tr w:rsidR="0040767F" w:rsidRPr="00953EB8" w:rsidTr="00C66687">
        <w:trPr>
          <w:trHeight w:val="593"/>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lastRenderedPageBreak/>
              <w:t>Gender</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Years of teaching experience</w:t>
            </w:r>
          </w:p>
          <w:p w:rsidR="0040767F" w:rsidRPr="00953EB8"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Promoted to administrator</w:t>
            </w:r>
          </w:p>
          <w:p w:rsidR="0040767F" w:rsidRPr="00953EB8"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English</w:t>
            </w:r>
          </w:p>
        </w:tc>
      </w:tr>
      <w:tr w:rsidR="0040767F" w:rsidRPr="00953EB8" w:rsidTr="00C66687">
        <w:tc>
          <w:tcPr>
            <w:tcW w:w="219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Male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No</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1</w:t>
            </w:r>
            <w:proofErr w:type="spellStart"/>
            <w:r w:rsidRPr="00953EB8">
              <w:rPr>
                <w:rFonts w:ascii="Times New Roman" w:hAnsi="Times New Roman"/>
                <w:color w:val="0D0D0D" w:themeColor="text1" w:themeTint="F2"/>
                <w:position w:val="6"/>
                <w:sz w:val="24"/>
                <w:szCs w:val="24"/>
              </w:rPr>
              <w:t>st</w:t>
            </w:r>
            <w:proofErr w:type="spellEnd"/>
            <w:r w:rsidRPr="00953EB8">
              <w:rPr>
                <w:rFonts w:ascii="Times New Roman" w:hAnsi="Times New Roman"/>
                <w:color w:val="0D0D0D" w:themeColor="text1" w:themeTint="F2"/>
                <w:sz w:val="24"/>
                <w:szCs w:val="24"/>
              </w:rPr>
              <w:t xml:space="preserve"> language</w:t>
            </w:r>
          </w:p>
        </w:tc>
      </w:tr>
      <w:tr w:rsidR="0040767F" w:rsidRPr="00953EB8" w:rsidTr="00C66687">
        <w:tc>
          <w:tcPr>
            <w:tcW w:w="219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Female 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Yes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w:t>
            </w:r>
            <w:proofErr w:type="spellStart"/>
            <w:r w:rsidRPr="00953EB8">
              <w:rPr>
                <w:rFonts w:ascii="Times New Roman" w:hAnsi="Times New Roman"/>
                <w:color w:val="0D0D0D" w:themeColor="text1" w:themeTint="F2"/>
                <w:position w:val="6"/>
                <w:sz w:val="24"/>
                <w:szCs w:val="24"/>
              </w:rPr>
              <w:t>nd</w:t>
            </w:r>
            <w:proofErr w:type="spellEnd"/>
            <w:r w:rsidRPr="00953EB8">
              <w:rPr>
                <w:rFonts w:ascii="Times New Roman" w:hAnsi="Times New Roman"/>
                <w:color w:val="0D0D0D" w:themeColor="text1" w:themeTint="F2"/>
                <w:sz w:val="24"/>
                <w:szCs w:val="24"/>
              </w:rPr>
              <w:t xml:space="preserve"> language</w:t>
            </w:r>
          </w:p>
        </w:tc>
      </w:tr>
      <w:tr w:rsidR="0040767F" w:rsidRPr="00953EB8" w:rsidTr="00C66687">
        <w:tc>
          <w:tcPr>
            <w:tcW w:w="219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Female 2</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C66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Yes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1</w:t>
            </w:r>
            <w:proofErr w:type="spellStart"/>
            <w:r w:rsidRPr="00953EB8">
              <w:rPr>
                <w:rFonts w:ascii="Times New Roman" w:hAnsi="Times New Roman"/>
                <w:color w:val="0D0D0D" w:themeColor="text1" w:themeTint="F2"/>
                <w:position w:val="6"/>
                <w:sz w:val="24"/>
                <w:szCs w:val="24"/>
              </w:rPr>
              <w:t>st</w:t>
            </w:r>
            <w:proofErr w:type="spellEnd"/>
            <w:r w:rsidRPr="00953EB8">
              <w:rPr>
                <w:rFonts w:ascii="Times New Roman" w:hAnsi="Times New Roman"/>
                <w:color w:val="0D0D0D" w:themeColor="text1" w:themeTint="F2"/>
                <w:sz w:val="24"/>
                <w:szCs w:val="24"/>
              </w:rPr>
              <w:t xml:space="preserve"> language</w:t>
            </w:r>
          </w:p>
        </w:tc>
      </w:tr>
    </w:tbl>
    <w:p w:rsidR="0040767F" w:rsidRPr="00953EB8" w:rsidRDefault="004665E7" w:rsidP="00C6668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Table 2: Pilot Study Demographics</w:t>
      </w:r>
    </w:p>
    <w:p w:rsidR="0040767F" w:rsidRPr="00953EB8" w:rsidRDefault="0040767F" w:rsidP="00C6668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hAnsi="Times New Roman"/>
          <w:color w:val="0D0D0D" w:themeColor="text1" w:themeTint="F2"/>
          <w:sz w:val="24"/>
          <w:szCs w:val="24"/>
        </w:rPr>
      </w:pPr>
    </w:p>
    <w:p w:rsidR="0040767F" w:rsidRPr="00953EB8" w:rsidRDefault="004665E7" w:rsidP="00AE24B6">
      <w:pPr>
        <w:pStyle w:val="Heading2"/>
        <w:rPr>
          <w:color w:val="0D0D0D" w:themeColor="text1" w:themeTint="F2"/>
          <w:sz w:val="24"/>
          <w:szCs w:val="24"/>
        </w:rPr>
      </w:pPr>
      <w:bookmarkStart w:id="70" w:name="_Toc300050675"/>
      <w:r w:rsidRPr="00953EB8">
        <w:rPr>
          <w:color w:val="0D0D0D" w:themeColor="text1" w:themeTint="F2"/>
          <w:sz w:val="24"/>
          <w:szCs w:val="24"/>
        </w:rPr>
        <w:t xml:space="preserve">Pilot </w:t>
      </w:r>
      <w:r w:rsidR="00AE24B6" w:rsidRPr="00953EB8">
        <w:rPr>
          <w:color w:val="0D0D0D" w:themeColor="text1" w:themeTint="F2"/>
          <w:sz w:val="24"/>
          <w:szCs w:val="24"/>
        </w:rPr>
        <w:t>Study Analysis and Findings</w:t>
      </w:r>
      <w:bookmarkEnd w:id="70"/>
    </w:p>
    <w:p w:rsidR="0048250C" w:rsidRPr="00953EB8" w:rsidRDefault="004665E7" w:rsidP="0048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sz w:val="24"/>
          <w:szCs w:val="24"/>
        </w:rPr>
      </w:pPr>
      <w:r w:rsidRPr="0048250C">
        <w:rPr>
          <w:rFonts w:ascii="Times New Roman" w:hAnsi="Times New Roman"/>
          <w:color w:val="0D0D0D" w:themeColor="text1" w:themeTint="F2"/>
          <w:sz w:val="24"/>
          <w:szCs w:val="24"/>
        </w:rPr>
        <w:tab/>
        <w:t xml:space="preserve">The first step required for analysis and findings was to gather information from a language and subject matter expert (LSME) and redesign any essential changes based on the feedback of the LSME. </w:t>
      </w:r>
      <w:r w:rsidR="0048250C" w:rsidRPr="0048250C">
        <w:rPr>
          <w:rFonts w:ascii="Times New Roman" w:hAnsi="Times New Roman"/>
          <w:color w:val="0D0D0D"/>
          <w:sz w:val="24"/>
          <w:szCs w:val="24"/>
        </w:rPr>
        <w:t xml:space="preserve">The language and subject matter expert determined that no language misrepresentations </w:t>
      </w:r>
      <w:r w:rsidR="00A16DA1">
        <w:rPr>
          <w:rFonts w:ascii="Times New Roman" w:hAnsi="Times New Roman"/>
          <w:color w:val="0D0D0D"/>
          <w:sz w:val="24"/>
          <w:szCs w:val="24"/>
        </w:rPr>
        <w:t>were</w:t>
      </w:r>
      <w:r w:rsidR="0048250C" w:rsidRPr="0048250C">
        <w:rPr>
          <w:rFonts w:ascii="Times New Roman" w:hAnsi="Times New Roman"/>
          <w:color w:val="0D0D0D"/>
          <w:sz w:val="24"/>
          <w:szCs w:val="24"/>
        </w:rPr>
        <w:t xml:space="preserve"> present. </w:t>
      </w:r>
      <w:r w:rsidRPr="0048250C">
        <w:rPr>
          <w:rFonts w:ascii="Times New Roman" w:hAnsi="Times New Roman"/>
          <w:color w:val="0D0D0D" w:themeColor="text1" w:themeTint="F2"/>
          <w:sz w:val="24"/>
          <w:szCs w:val="24"/>
        </w:rPr>
        <w:t xml:space="preserve">To determine any language </w:t>
      </w:r>
      <w:r w:rsidR="0009305D" w:rsidRPr="0048250C">
        <w:rPr>
          <w:rFonts w:ascii="Times New Roman" w:hAnsi="Times New Roman"/>
          <w:color w:val="0D0D0D" w:themeColor="text1" w:themeTint="F2"/>
          <w:sz w:val="24"/>
          <w:szCs w:val="24"/>
        </w:rPr>
        <w:t>m</w:t>
      </w:r>
      <w:r w:rsidRPr="0048250C">
        <w:rPr>
          <w:rFonts w:ascii="Times New Roman" w:hAnsi="Times New Roman"/>
          <w:color w:val="0D0D0D" w:themeColor="text1" w:themeTint="F2"/>
          <w:sz w:val="24"/>
          <w:szCs w:val="24"/>
        </w:rPr>
        <w:t xml:space="preserve">isrepresentations the LSME answered the rating scale for the pilot study. The LSME rated each question two or above. </w:t>
      </w:r>
      <w:r w:rsidR="0048250C" w:rsidRPr="00D20F3F">
        <w:rPr>
          <w:rFonts w:ascii="Times New Roman" w:hAnsi="Times New Roman"/>
          <w:color w:val="0D0D0D"/>
          <w:sz w:val="24"/>
          <w:szCs w:val="24"/>
        </w:rPr>
        <w:t>Based on the answers given by the LSME the research and interview questions were not changed.</w:t>
      </w:r>
      <w:r w:rsidR="0048250C" w:rsidRPr="00953EB8">
        <w:rPr>
          <w:rFonts w:ascii="Times New Roman" w:hAnsi="Times New Roman"/>
          <w:color w:val="0D0D0D"/>
          <w:sz w:val="24"/>
          <w:szCs w:val="24"/>
        </w:rPr>
        <w:t xml:space="preserve"> </w:t>
      </w:r>
    </w:p>
    <w:p w:rsidR="0040767F" w:rsidRPr="00953EB8" w:rsidRDefault="004665E7" w:rsidP="00BD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48250C">
        <w:rPr>
          <w:rFonts w:ascii="Times New Roman" w:hAnsi="Times New Roman"/>
          <w:color w:val="0D0D0D" w:themeColor="text1" w:themeTint="F2"/>
          <w:sz w:val="24"/>
          <w:szCs w:val="24"/>
        </w:rPr>
        <w:tab/>
        <w:t>The second step for analysis of the interview questions was to gather information</w:t>
      </w:r>
      <w:r w:rsidRPr="00953EB8">
        <w:rPr>
          <w:rFonts w:ascii="Times New Roman" w:hAnsi="Times New Roman"/>
          <w:color w:val="0D0D0D" w:themeColor="text1" w:themeTint="F2"/>
          <w:sz w:val="24"/>
          <w:szCs w:val="24"/>
        </w:rPr>
        <w:t xml:space="preserve"> from three pilot study participants. The pilot study participants were asked to rate the research questions in relation to each interview question with a scale of one through three. </w:t>
      </w:r>
      <w:r w:rsidR="00E7786F">
        <w:rPr>
          <w:rFonts w:ascii="Times New Roman" w:hAnsi="Times New Roman"/>
          <w:color w:val="0D0D0D" w:themeColor="text1" w:themeTint="F2"/>
          <w:sz w:val="24"/>
          <w:szCs w:val="24"/>
        </w:rPr>
        <w:t>I</w:t>
      </w:r>
      <w:r w:rsidRPr="00953EB8">
        <w:rPr>
          <w:rFonts w:ascii="Times New Roman" w:hAnsi="Times New Roman"/>
          <w:color w:val="0D0D0D" w:themeColor="text1" w:themeTint="F2"/>
          <w:sz w:val="24"/>
          <w:szCs w:val="24"/>
        </w:rPr>
        <w:t>nterview question</w:t>
      </w:r>
      <w:r w:rsidR="00E7786F">
        <w:rPr>
          <w:rFonts w:ascii="Times New Roman" w:hAnsi="Times New Roman"/>
          <w:color w:val="0D0D0D" w:themeColor="text1" w:themeTint="F2"/>
          <w:sz w:val="24"/>
          <w:szCs w:val="24"/>
        </w:rPr>
        <w:t>s rated with a one</w:t>
      </w:r>
      <w:r w:rsidRPr="00953EB8">
        <w:rPr>
          <w:rFonts w:ascii="Times New Roman" w:hAnsi="Times New Roman"/>
          <w:color w:val="0D0D0D" w:themeColor="text1" w:themeTint="F2"/>
          <w:sz w:val="24"/>
          <w:szCs w:val="24"/>
        </w:rPr>
        <w:t xml:space="preserve"> </w:t>
      </w:r>
      <w:r w:rsidR="00A16DA1">
        <w:rPr>
          <w:rFonts w:ascii="Times New Roman" w:hAnsi="Times New Roman"/>
          <w:color w:val="0D0D0D" w:themeColor="text1" w:themeTint="F2"/>
          <w:sz w:val="24"/>
          <w:szCs w:val="24"/>
        </w:rPr>
        <w:t>did</w:t>
      </w:r>
      <w:r w:rsidRPr="00953EB8">
        <w:rPr>
          <w:rFonts w:ascii="Times New Roman" w:hAnsi="Times New Roman"/>
          <w:color w:val="0D0D0D" w:themeColor="text1" w:themeTint="F2"/>
          <w:sz w:val="24"/>
          <w:szCs w:val="24"/>
        </w:rPr>
        <w:t xml:space="preserve"> not address the research question. </w:t>
      </w:r>
      <w:r w:rsidR="00E7786F">
        <w:rPr>
          <w:rFonts w:ascii="Times New Roman" w:hAnsi="Times New Roman"/>
          <w:color w:val="0D0D0D" w:themeColor="text1" w:themeTint="F2"/>
          <w:sz w:val="24"/>
          <w:szCs w:val="24"/>
        </w:rPr>
        <w:t>I</w:t>
      </w:r>
      <w:r w:rsidRPr="00953EB8">
        <w:rPr>
          <w:rFonts w:ascii="Times New Roman" w:hAnsi="Times New Roman"/>
          <w:color w:val="0D0D0D" w:themeColor="text1" w:themeTint="F2"/>
          <w:sz w:val="24"/>
          <w:szCs w:val="24"/>
        </w:rPr>
        <w:t>nterview question</w:t>
      </w:r>
      <w:r w:rsidR="00E7786F">
        <w:rPr>
          <w:rFonts w:ascii="Times New Roman" w:hAnsi="Times New Roman"/>
          <w:color w:val="0D0D0D" w:themeColor="text1" w:themeTint="F2"/>
          <w:sz w:val="24"/>
          <w:szCs w:val="24"/>
        </w:rPr>
        <w:t>s rated with a two</w:t>
      </w:r>
      <w:r w:rsidRPr="00953EB8">
        <w:rPr>
          <w:rFonts w:ascii="Times New Roman" w:hAnsi="Times New Roman"/>
          <w:color w:val="0D0D0D" w:themeColor="text1" w:themeTint="F2"/>
          <w:sz w:val="24"/>
          <w:szCs w:val="24"/>
        </w:rPr>
        <w:t xml:space="preserve"> somewhat addresse</w:t>
      </w:r>
      <w:r w:rsidR="00A16DA1">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the research question. </w:t>
      </w:r>
      <w:r w:rsidR="00E7786F">
        <w:rPr>
          <w:rFonts w:ascii="Times New Roman" w:hAnsi="Times New Roman"/>
          <w:color w:val="0D0D0D" w:themeColor="text1" w:themeTint="F2"/>
          <w:sz w:val="24"/>
          <w:szCs w:val="24"/>
        </w:rPr>
        <w:t>T</w:t>
      </w:r>
      <w:r w:rsidRPr="00953EB8">
        <w:rPr>
          <w:rFonts w:ascii="Times New Roman" w:hAnsi="Times New Roman"/>
          <w:color w:val="0D0D0D" w:themeColor="text1" w:themeTint="F2"/>
          <w:sz w:val="24"/>
          <w:szCs w:val="24"/>
        </w:rPr>
        <w:t xml:space="preserve">he interview question </w:t>
      </w:r>
      <w:r w:rsidR="00E7786F">
        <w:rPr>
          <w:rFonts w:ascii="Times New Roman" w:hAnsi="Times New Roman"/>
          <w:color w:val="0D0D0D" w:themeColor="text1" w:themeTint="F2"/>
          <w:sz w:val="24"/>
          <w:szCs w:val="24"/>
        </w:rPr>
        <w:t xml:space="preserve">rated </w:t>
      </w:r>
      <w:r w:rsidRPr="00953EB8">
        <w:rPr>
          <w:rFonts w:ascii="Times New Roman" w:hAnsi="Times New Roman"/>
          <w:color w:val="0D0D0D" w:themeColor="text1" w:themeTint="F2"/>
          <w:sz w:val="24"/>
          <w:szCs w:val="24"/>
        </w:rPr>
        <w:t>with a three meant that the interview question fully addresse</w:t>
      </w:r>
      <w:r w:rsidR="00A16DA1">
        <w:rPr>
          <w:rFonts w:ascii="Times New Roman" w:hAnsi="Times New Roman"/>
          <w:color w:val="0D0D0D" w:themeColor="text1" w:themeTint="F2"/>
          <w:sz w:val="24"/>
          <w:szCs w:val="24"/>
        </w:rPr>
        <w:t>d</w:t>
      </w:r>
      <w:r w:rsidRPr="00953EB8">
        <w:rPr>
          <w:rFonts w:ascii="Times New Roman" w:hAnsi="Times New Roman"/>
          <w:color w:val="0D0D0D" w:themeColor="text1" w:themeTint="F2"/>
          <w:sz w:val="24"/>
          <w:szCs w:val="24"/>
        </w:rPr>
        <w:t xml:space="preserve"> the research question. The pilot study answers were numerically averaged</w:t>
      </w:r>
      <w:r w:rsidR="00FF6960"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find the answers for interview questions two through five. When the pilot study questions were answered with a two or above, each research question somewhat </w:t>
      </w:r>
      <w:r w:rsidRPr="00953EB8">
        <w:rPr>
          <w:rFonts w:ascii="Times New Roman" w:hAnsi="Times New Roman"/>
          <w:color w:val="0D0D0D" w:themeColor="text1" w:themeTint="F2"/>
          <w:sz w:val="24"/>
          <w:szCs w:val="24"/>
        </w:rPr>
        <w:lastRenderedPageBreak/>
        <w:t>address each interview question, causing both research and interview questions to remain the same and not be changed for the study. Interview question number one was found to have the lowest average of 1.6 for each research question. Interview question number one remained the same because interview question number one is a clarification question to</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gain a full understanding of each participants understanding of the study requirements.</w:t>
      </w:r>
      <w:r w:rsidRPr="00953EB8">
        <w:rPr>
          <w:rFonts w:ascii="Times New Roman" w:hAnsi="Times New Roman"/>
          <w:color w:val="0D0D0D" w:themeColor="text1" w:themeTint="F2"/>
          <w:sz w:val="24"/>
          <w:szCs w:val="24"/>
        </w:rPr>
        <w:tab/>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2952"/>
        <w:gridCol w:w="3276"/>
        <w:gridCol w:w="2700"/>
      </w:tblGrid>
      <w:tr w:rsidR="0040767F" w:rsidRPr="00953EB8">
        <w:trPr>
          <w:trHeight w:val="584"/>
        </w:trPr>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Averages among answers of pilot test</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Research Question 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Research Question 2</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Interview Question 1</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1.6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1.6</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Interview Question 2</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2.3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2.6</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Interview Question 3</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2.3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2.3</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Interview Question 4</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2.6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3</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Interview Question 5</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3</w:t>
            </w:r>
          </w:p>
        </w:tc>
      </w:tr>
      <w:tr w:rsidR="0040767F" w:rsidRPr="00953EB8">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Interview Question 6</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953EB8"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2.6</w:t>
            </w:r>
          </w:p>
        </w:tc>
      </w:tr>
    </w:tbl>
    <w:p w:rsidR="0040767F" w:rsidRPr="00953EB8" w:rsidRDefault="004665E7" w:rsidP="00FF6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Table 3: Pilot Study Response Averages</w:t>
      </w:r>
    </w:p>
    <w:p w:rsidR="0040767F" w:rsidRPr="00953EB8" w:rsidRDefault="004665E7" w:rsidP="006D516A">
      <w:pPr>
        <w:pStyle w:val="Heading2"/>
        <w:jc w:val="center"/>
        <w:rPr>
          <w:color w:val="0D0D0D" w:themeColor="text1" w:themeTint="F2"/>
          <w:sz w:val="24"/>
          <w:szCs w:val="24"/>
        </w:rPr>
      </w:pPr>
      <w:bookmarkStart w:id="71" w:name="_Toc300050676"/>
      <w:r w:rsidRPr="00587EC9">
        <w:rPr>
          <w:color w:val="0D0D0D" w:themeColor="text1" w:themeTint="F2"/>
          <w:sz w:val="24"/>
          <w:szCs w:val="24"/>
        </w:rPr>
        <w:t xml:space="preserve">Preparation for </w:t>
      </w:r>
      <w:r w:rsidR="006D516A" w:rsidRPr="00587EC9">
        <w:rPr>
          <w:color w:val="0D0D0D" w:themeColor="text1" w:themeTint="F2"/>
          <w:sz w:val="24"/>
          <w:szCs w:val="24"/>
        </w:rPr>
        <w:t>data analysis</w:t>
      </w:r>
      <w:bookmarkEnd w:id="71"/>
    </w:p>
    <w:p w:rsidR="0040767F" w:rsidRPr="00953EB8" w:rsidRDefault="004665E7" w:rsidP="00262791">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E7786F" w:rsidRPr="00953EB8">
        <w:rPr>
          <w:rFonts w:ascii="Times New Roman" w:hAnsi="Times New Roman"/>
          <w:color w:val="0D0D0D"/>
          <w:sz w:val="24"/>
          <w:szCs w:val="24"/>
        </w:rPr>
        <w:t xml:space="preserve">Preparation for data analysis </w:t>
      </w:r>
      <w:r w:rsidR="00E7786F" w:rsidRPr="00623B42">
        <w:rPr>
          <w:rFonts w:ascii="Times New Roman" w:hAnsi="Times New Roman"/>
          <w:color w:val="0D0D0D"/>
          <w:sz w:val="24"/>
          <w:szCs w:val="24"/>
        </w:rPr>
        <w:t>includ</w:t>
      </w:r>
      <w:r w:rsidR="00373F46">
        <w:rPr>
          <w:rFonts w:ascii="Times New Roman" w:hAnsi="Times New Roman"/>
          <w:color w:val="0D0D0D"/>
          <w:sz w:val="24"/>
          <w:szCs w:val="24"/>
        </w:rPr>
        <w:t>ed</w:t>
      </w:r>
      <w:r w:rsidR="00E7786F" w:rsidRPr="00623B42">
        <w:rPr>
          <w:rFonts w:ascii="Times New Roman" w:hAnsi="Times New Roman"/>
          <w:color w:val="0D0D0D"/>
          <w:sz w:val="24"/>
          <w:szCs w:val="24"/>
        </w:rPr>
        <w:t xml:space="preserve"> scheduling interviews</w:t>
      </w:r>
      <w:r w:rsidR="00E7786F" w:rsidRPr="00953EB8">
        <w:rPr>
          <w:rFonts w:ascii="Times New Roman" w:hAnsi="Times New Roman"/>
          <w:color w:val="0D0D0D"/>
          <w:sz w:val="24"/>
          <w:szCs w:val="24"/>
        </w:rPr>
        <w:t>, audio recording interviews as they naturally transpired and exploring</w:t>
      </w:r>
      <w:r w:rsidR="00E7786F" w:rsidRPr="00953EB8">
        <w:rPr>
          <w:rFonts w:ascii="Times New Roman" w:hAnsi="Times New Roman"/>
          <w:b/>
          <w:bCs/>
          <w:color w:val="0D0D0D"/>
          <w:sz w:val="24"/>
          <w:szCs w:val="24"/>
        </w:rPr>
        <w:t xml:space="preserve"> </w:t>
      </w:r>
      <w:r w:rsidR="00E7786F" w:rsidRPr="00953EB8">
        <w:rPr>
          <w:rFonts w:ascii="Times New Roman" w:hAnsi="Times New Roman"/>
          <w:color w:val="0D0D0D"/>
          <w:sz w:val="24"/>
          <w:szCs w:val="24"/>
        </w:rPr>
        <w:t>the interview transcripts with Nvivo 9, and finishing with the creation of visual support of findings</w:t>
      </w:r>
      <w:r w:rsidR="00E7786F" w:rsidRPr="00953EB8">
        <w:rPr>
          <w:rFonts w:ascii="Times New Roman" w:hAnsi="Times New Roman"/>
          <w:b/>
          <w:bCs/>
          <w:color w:val="0D0D0D"/>
          <w:sz w:val="24"/>
          <w:szCs w:val="24"/>
        </w:rPr>
        <w:t xml:space="preserve"> </w:t>
      </w:r>
      <w:r w:rsidR="00E7786F" w:rsidRPr="00953EB8">
        <w:rPr>
          <w:rFonts w:ascii="Times New Roman" w:hAnsi="Times New Roman"/>
          <w:color w:val="0D0D0D"/>
          <w:sz w:val="24"/>
          <w:szCs w:val="24"/>
        </w:rPr>
        <w:t xml:space="preserve">in graph format.  </w:t>
      </w:r>
      <w:r w:rsidR="00E7786F" w:rsidRPr="00C13756">
        <w:rPr>
          <w:rFonts w:ascii="Times New Roman" w:hAnsi="Times New Roman"/>
          <w:color w:val="0D0D0D"/>
          <w:sz w:val="24"/>
          <w:szCs w:val="24"/>
        </w:rPr>
        <w:t xml:space="preserve">Names were removed and replaced with labels. </w:t>
      </w:r>
      <w:r w:rsidR="00E7786F" w:rsidRPr="00953EB8">
        <w:rPr>
          <w:rFonts w:ascii="Times New Roman" w:hAnsi="Times New Roman"/>
          <w:color w:val="0D0D0D"/>
          <w:sz w:val="24"/>
          <w:szCs w:val="24"/>
        </w:rPr>
        <w:t>Each interview recording was labeled</w:t>
      </w:r>
      <w:r w:rsidR="00E7786F" w:rsidRPr="00953EB8">
        <w:rPr>
          <w:rFonts w:ascii="Times New Roman" w:hAnsi="Times New Roman"/>
          <w:b/>
          <w:bCs/>
          <w:color w:val="0D0D0D"/>
          <w:sz w:val="24"/>
          <w:szCs w:val="24"/>
        </w:rPr>
        <w:t xml:space="preserve"> </w:t>
      </w:r>
      <w:r w:rsidR="00E7786F" w:rsidRPr="00953EB8">
        <w:rPr>
          <w:rFonts w:ascii="Times New Roman" w:hAnsi="Times New Roman"/>
          <w:color w:val="0D0D0D"/>
          <w:sz w:val="24"/>
          <w:szCs w:val="24"/>
        </w:rPr>
        <w:t xml:space="preserve">with “Interview” and a </w:t>
      </w:r>
      <w:r w:rsidR="00E7786F" w:rsidRPr="00623B42">
        <w:rPr>
          <w:rFonts w:ascii="Times New Roman" w:hAnsi="Times New Roman"/>
          <w:color w:val="0D0D0D"/>
          <w:sz w:val="24"/>
          <w:szCs w:val="24"/>
        </w:rPr>
        <w:t>corresponding number of one</w:t>
      </w:r>
      <w:r w:rsidR="00E7786F" w:rsidRPr="00953EB8">
        <w:rPr>
          <w:rFonts w:ascii="Times New Roman" w:hAnsi="Times New Roman"/>
          <w:color w:val="0D0D0D"/>
          <w:sz w:val="24"/>
          <w:szCs w:val="24"/>
        </w:rPr>
        <w:t xml:space="preserve"> through 20 to protect the privacy of the participants.</w:t>
      </w:r>
      <w:r w:rsidR="00E7786F">
        <w:rPr>
          <w:rFonts w:ascii="Times New Roman" w:hAnsi="Times New Roman"/>
          <w:color w:val="0D0D0D"/>
          <w:sz w:val="24"/>
          <w:szCs w:val="24"/>
        </w:rPr>
        <w:t xml:space="preserve"> </w:t>
      </w:r>
      <w:r w:rsidRPr="00953EB8">
        <w:rPr>
          <w:rFonts w:ascii="Times New Roman" w:hAnsi="Times New Roman"/>
          <w:color w:val="0D0D0D" w:themeColor="text1" w:themeTint="F2"/>
          <w:sz w:val="24"/>
          <w:szCs w:val="24"/>
        </w:rPr>
        <w:t>After the transcriptions were completely entered</w:t>
      </w:r>
      <w:r w:rsidR="00262791" w:rsidRPr="00953EB8">
        <w:rPr>
          <w:rFonts w:ascii="Times New Roman" w:hAnsi="Times New Roman"/>
          <w:color w:val="0D0D0D" w:themeColor="text1" w:themeTint="F2"/>
          <w:sz w:val="24"/>
          <w:szCs w:val="24"/>
        </w:rPr>
        <w:t xml:space="preserve"> in</w:t>
      </w:r>
      <w:r w:rsidRPr="00953EB8">
        <w:rPr>
          <w:rFonts w:ascii="Times New Roman" w:hAnsi="Times New Roman"/>
          <w:i/>
          <w:color w:val="0D0D0D" w:themeColor="text1" w:themeTint="F2"/>
          <w:sz w:val="24"/>
          <w:szCs w:val="24"/>
        </w:rPr>
        <w:t xml:space="preserve"> </w:t>
      </w:r>
      <w:r w:rsidRPr="00953EB8">
        <w:rPr>
          <w:rFonts w:ascii="Times New Roman" w:hAnsi="Times New Roman"/>
          <w:color w:val="0D0D0D" w:themeColor="text1" w:themeTint="F2"/>
          <w:sz w:val="24"/>
          <w:szCs w:val="24"/>
        </w:rPr>
        <w:t>Nvivo9</w:t>
      </w:r>
      <w:r w:rsidRPr="00953EB8">
        <w:rPr>
          <w:rFonts w:ascii="Times New Roman" w:hAnsi="Times New Roman"/>
          <w:i/>
          <w:color w:val="0D0D0D" w:themeColor="text1" w:themeTint="F2"/>
          <w:sz w:val="24"/>
          <w:szCs w:val="24"/>
        </w:rPr>
        <w:t>,</w:t>
      </w:r>
      <w:r w:rsidRPr="00953EB8">
        <w:rPr>
          <w:rFonts w:ascii="Times New Roman" w:hAnsi="Times New Roman"/>
          <w:color w:val="0D0D0D" w:themeColor="text1" w:themeTint="F2"/>
          <w:sz w:val="24"/>
          <w:szCs w:val="24"/>
        </w:rPr>
        <w:t xml:space="preserve"> the information went through a complete content analysis. The analys</w:t>
      </w:r>
      <w:r w:rsidR="00262791" w:rsidRPr="00953EB8">
        <w:rPr>
          <w:rFonts w:ascii="Times New Roman" w:hAnsi="Times New Roman"/>
          <w:color w:val="0D0D0D" w:themeColor="text1" w:themeTint="F2"/>
          <w:sz w:val="24"/>
          <w:szCs w:val="24"/>
        </w:rPr>
        <w:t>i</w:t>
      </w:r>
      <w:r w:rsidRPr="00953EB8">
        <w:rPr>
          <w:rFonts w:ascii="Times New Roman" w:hAnsi="Times New Roman"/>
          <w:color w:val="0D0D0D" w:themeColor="text1" w:themeTint="F2"/>
          <w:sz w:val="24"/>
          <w:szCs w:val="24"/>
        </w:rPr>
        <w:t>s results supplied the basis for identifying themes of significance within the data (Appendix J).</w:t>
      </w:r>
    </w:p>
    <w:p w:rsidR="00A04519" w:rsidRPr="00587EC9" w:rsidRDefault="00587EC9" w:rsidP="006D516A">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Data c</w:t>
      </w:r>
      <w:r w:rsidR="004665E7" w:rsidRPr="00587EC9">
        <w:rPr>
          <w:rFonts w:ascii="Times New Roman" w:hAnsi="Times New Roman"/>
          <w:b/>
          <w:color w:val="0D0D0D" w:themeColor="text1" w:themeTint="F2"/>
          <w:sz w:val="24"/>
          <w:szCs w:val="24"/>
        </w:rPr>
        <w:t>ollection</w:t>
      </w:r>
    </w:p>
    <w:p w:rsidR="0040767F" w:rsidRPr="00953EB8" w:rsidRDefault="004665E7" w:rsidP="00A04519">
      <w:pPr>
        <w:tabs>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 w:val="left" w:pos="14742"/>
          <w:tab w:val="left" w:pos="15876"/>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E7786F" w:rsidRPr="00953EB8">
        <w:rPr>
          <w:rFonts w:ascii="Times New Roman" w:hAnsi="Times New Roman"/>
          <w:color w:val="0D0D0D"/>
          <w:sz w:val="24"/>
          <w:szCs w:val="24"/>
        </w:rPr>
        <w:t xml:space="preserve">The major models framing teacher bias influence on recorded documentation of children’s assessment include </w:t>
      </w:r>
      <w:r w:rsidR="00E7786F" w:rsidRPr="00623B42">
        <w:rPr>
          <w:color w:val="0D0D0D"/>
        </w:rPr>
        <w:t>p</w:t>
      </w:r>
      <w:r w:rsidR="00E7786F" w:rsidRPr="00623B42">
        <w:rPr>
          <w:rFonts w:ascii="Times New Roman" w:hAnsi="Times New Roman"/>
          <w:color w:val="0D0D0D"/>
          <w:sz w:val="24"/>
          <w:szCs w:val="24"/>
        </w:rPr>
        <w:t xml:space="preserve">erception and </w:t>
      </w:r>
      <w:r w:rsidR="00E7786F" w:rsidRPr="00623B42">
        <w:rPr>
          <w:color w:val="0D0D0D"/>
        </w:rPr>
        <w:t>b</w:t>
      </w:r>
      <w:r w:rsidR="00E7786F" w:rsidRPr="00623B42">
        <w:rPr>
          <w:rFonts w:ascii="Times New Roman" w:hAnsi="Times New Roman"/>
          <w:color w:val="0D0D0D"/>
          <w:sz w:val="24"/>
          <w:szCs w:val="24"/>
        </w:rPr>
        <w:t>ias</w:t>
      </w:r>
      <w:r w:rsidR="00E7786F" w:rsidRPr="00623B42">
        <w:rPr>
          <w:color w:val="0D0D0D"/>
        </w:rPr>
        <w:t xml:space="preserve"> </w:t>
      </w:r>
      <w:r w:rsidR="00E7786F" w:rsidRPr="004B66AF">
        <w:rPr>
          <w:rFonts w:ascii="Times New Roman" w:hAnsi="Times New Roman"/>
          <w:color w:val="0D0D0D"/>
          <w:sz w:val="24"/>
          <w:szCs w:val="24"/>
        </w:rPr>
        <w:t>theory</w:t>
      </w:r>
      <w:r w:rsidR="00E7786F" w:rsidRPr="00623B42">
        <w:rPr>
          <w:rFonts w:ascii="Times New Roman" w:hAnsi="Times New Roman"/>
          <w:color w:val="0D0D0D"/>
          <w:sz w:val="24"/>
          <w:szCs w:val="24"/>
        </w:rPr>
        <w:t>, child development, literature, and observational assessment.</w:t>
      </w:r>
      <w:r w:rsidR="00E7786F">
        <w:rPr>
          <w:rFonts w:ascii="Times New Roman" w:hAnsi="Times New Roman"/>
          <w:color w:val="0D0D0D"/>
          <w:sz w:val="24"/>
          <w:szCs w:val="24"/>
        </w:rPr>
        <w:t xml:space="preserve"> </w:t>
      </w:r>
      <w:r w:rsidRPr="00953EB8">
        <w:rPr>
          <w:rFonts w:ascii="Times New Roman" w:hAnsi="Times New Roman"/>
          <w:color w:val="0D0D0D" w:themeColor="text1" w:themeTint="F2"/>
          <w:sz w:val="24"/>
          <w:szCs w:val="24"/>
        </w:rPr>
        <w:t>Before collecting information, consent forms were signed by each school participating before the study began. Then each individual teacher was asked to sign a consent form, and data collection “began with...opening remarks and open-ended questions” (Phillips, 2010</w:t>
      </w:r>
      <w:r w:rsidR="00262791" w:rsidRPr="00953EB8">
        <w:rPr>
          <w:rFonts w:ascii="Times New Roman" w:hAnsi="Times New Roman"/>
          <w:color w:val="0D0D0D" w:themeColor="text1" w:themeTint="F2"/>
          <w:sz w:val="24"/>
          <w:szCs w:val="24"/>
        </w:rPr>
        <w:t>, p.</w:t>
      </w:r>
      <w:r w:rsidR="0009305D">
        <w:rPr>
          <w:rFonts w:ascii="Times New Roman" w:hAnsi="Times New Roman"/>
          <w:color w:val="0D0D0D" w:themeColor="text1" w:themeTint="F2"/>
          <w:sz w:val="24"/>
          <w:szCs w:val="24"/>
        </w:rPr>
        <w:t xml:space="preserve"> </w:t>
      </w:r>
      <w:r w:rsidR="00262791" w:rsidRPr="00953EB8">
        <w:rPr>
          <w:rFonts w:ascii="Times New Roman" w:hAnsi="Times New Roman"/>
          <w:color w:val="0D0D0D" w:themeColor="text1" w:themeTint="F2"/>
          <w:sz w:val="24"/>
          <w:szCs w:val="24"/>
        </w:rPr>
        <w:t>20</w:t>
      </w:r>
      <w:r w:rsidRPr="00953EB8">
        <w:rPr>
          <w:rFonts w:ascii="Times New Roman" w:hAnsi="Times New Roman"/>
          <w:color w:val="0D0D0D" w:themeColor="text1" w:themeTint="F2"/>
          <w:sz w:val="24"/>
          <w:szCs w:val="24"/>
        </w:rPr>
        <w:t xml:space="preserve">). A voice recorder and the </w:t>
      </w:r>
      <w:r w:rsidRPr="00953EB8">
        <w:rPr>
          <w:rFonts w:ascii="Times New Roman" w:hAnsi="Times New Roman"/>
          <w:i/>
          <w:color w:val="0D0D0D" w:themeColor="text1" w:themeTint="F2"/>
          <w:sz w:val="24"/>
          <w:szCs w:val="24"/>
        </w:rPr>
        <w:t>Naturally Speaking 10 Dragon</w:t>
      </w:r>
      <w:r w:rsidRPr="00953EB8">
        <w:rPr>
          <w:rFonts w:ascii="Times New Roman" w:hAnsi="Times New Roman"/>
          <w:color w:val="0D0D0D" w:themeColor="text1" w:themeTint="F2"/>
          <w:sz w:val="24"/>
          <w:szCs w:val="24"/>
        </w:rPr>
        <w:t xml:space="preserve"> program were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used to write dictation of the recorded interviews. Literature and text were taken directly from the literature review, and theory used was taken directly from the Theories of Perceptions and Bias described by </w:t>
      </w:r>
      <w:proofErr w:type="spellStart"/>
      <w:r w:rsidRPr="00953EB8">
        <w:rPr>
          <w:rFonts w:ascii="Times New Roman" w:hAnsi="Times New Roman"/>
          <w:color w:val="0D0D0D" w:themeColor="text1" w:themeTint="F2"/>
          <w:sz w:val="24"/>
          <w:szCs w:val="24"/>
        </w:rPr>
        <w:t>Bem</w:t>
      </w:r>
      <w:proofErr w:type="spellEnd"/>
      <w:r w:rsidRPr="00953EB8">
        <w:rPr>
          <w:rFonts w:ascii="Times New Roman" w:hAnsi="Times New Roman"/>
          <w:color w:val="0D0D0D" w:themeColor="text1" w:themeTint="F2"/>
          <w:sz w:val="24"/>
          <w:szCs w:val="24"/>
        </w:rPr>
        <w:t xml:space="preserve"> (1972) to complete the collected data and entered into</w:t>
      </w:r>
      <w:r w:rsidR="00262791" w:rsidRPr="00953EB8">
        <w:rPr>
          <w:rFonts w:ascii="Times New Roman" w:hAnsi="Times New Roman"/>
          <w:color w:val="0D0D0D" w:themeColor="text1" w:themeTint="F2"/>
          <w:sz w:val="24"/>
          <w:szCs w:val="24"/>
        </w:rPr>
        <w:t xml:space="preserve"> Nvivo</w:t>
      </w:r>
      <w:r w:rsidRPr="00953EB8">
        <w:rPr>
          <w:rFonts w:ascii="Times New Roman" w:hAnsi="Times New Roman"/>
          <w:color w:val="0D0D0D" w:themeColor="text1" w:themeTint="F2"/>
          <w:sz w:val="24"/>
          <w:szCs w:val="24"/>
        </w:rPr>
        <w:t xml:space="preserve">9. </w:t>
      </w:r>
    </w:p>
    <w:p w:rsidR="0040767F" w:rsidRPr="00587EC9" w:rsidRDefault="00587EC9" w:rsidP="0026279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Scheduling i</w:t>
      </w:r>
      <w:r w:rsidR="004665E7" w:rsidRPr="00587EC9">
        <w:rPr>
          <w:rFonts w:ascii="Times New Roman" w:hAnsi="Times New Roman"/>
          <w:b/>
          <w:color w:val="0D0D0D" w:themeColor="text1" w:themeTint="F2"/>
          <w:sz w:val="24"/>
          <w:szCs w:val="24"/>
        </w:rPr>
        <w:t>nterviews</w:t>
      </w:r>
    </w:p>
    <w:p w:rsidR="0040767F" w:rsidRPr="00953EB8" w:rsidRDefault="004665E7" w:rsidP="009A18E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This qualitative phenomenological case study involved 20 recorded interviews from teachers of early childhood classrooms to assess the perceptions of ear</w:t>
      </w:r>
      <w:r w:rsidR="00262791" w:rsidRPr="00953EB8">
        <w:rPr>
          <w:rFonts w:ascii="Times New Roman" w:hAnsi="Times New Roman"/>
          <w:color w:val="0D0D0D" w:themeColor="text1" w:themeTint="F2"/>
          <w:sz w:val="24"/>
          <w:szCs w:val="24"/>
        </w:rPr>
        <w:t>ly education teachers from the North, W</w:t>
      </w:r>
      <w:r w:rsidRPr="00953EB8">
        <w:rPr>
          <w:rFonts w:ascii="Times New Roman" w:hAnsi="Times New Roman"/>
          <w:color w:val="0D0D0D" w:themeColor="text1" w:themeTint="F2"/>
          <w:sz w:val="24"/>
          <w:szCs w:val="24"/>
        </w:rPr>
        <w:t>est</w:t>
      </w:r>
      <w:r w:rsidR="00262791" w:rsidRPr="00953EB8">
        <w:rPr>
          <w:rFonts w:ascii="Times New Roman" w:hAnsi="Times New Roman"/>
          <w:color w:val="0D0D0D" w:themeColor="text1" w:themeTint="F2"/>
          <w:sz w:val="24"/>
          <w:szCs w:val="24"/>
        </w:rPr>
        <w:t>,</w:t>
      </w:r>
      <w:r w:rsidR="009A18E8" w:rsidRPr="00953EB8">
        <w:rPr>
          <w:rFonts w:ascii="Times New Roman" w:hAnsi="Times New Roman"/>
          <w:color w:val="0D0D0D" w:themeColor="text1" w:themeTint="F2"/>
          <w:sz w:val="24"/>
          <w:szCs w:val="24"/>
        </w:rPr>
        <w:t xml:space="preserve"> and S</w:t>
      </w:r>
      <w:r w:rsidRPr="00953EB8">
        <w:rPr>
          <w:rFonts w:ascii="Times New Roman" w:hAnsi="Times New Roman"/>
          <w:color w:val="0D0D0D" w:themeColor="text1" w:themeTint="F2"/>
          <w:sz w:val="24"/>
          <w:szCs w:val="24"/>
        </w:rPr>
        <w:t xml:space="preserve">outh sides of Chicago, Illinois, creating a geographical </w:t>
      </w:r>
      <w:r w:rsidR="003C4521">
        <w:rPr>
          <w:rFonts w:ascii="Times New Roman" w:hAnsi="Times New Roman"/>
          <w:color w:val="0D0D0D" w:themeColor="text1" w:themeTint="F2"/>
          <w:sz w:val="24"/>
          <w:szCs w:val="24"/>
        </w:rPr>
        <w:t>triangulation (Appendix G</w:t>
      </w:r>
      <w:r w:rsidRPr="00953EB8">
        <w:rPr>
          <w:rFonts w:ascii="Times New Roman" w:hAnsi="Times New Roman"/>
          <w:color w:val="0D0D0D" w:themeColor="text1" w:themeTint="F2"/>
          <w:sz w:val="24"/>
          <w:szCs w:val="24"/>
        </w:rPr>
        <w:t>).  The own</w:t>
      </w:r>
      <w:r w:rsidR="009A18E8" w:rsidRPr="00953EB8">
        <w:rPr>
          <w:rFonts w:ascii="Times New Roman" w:hAnsi="Times New Roman"/>
          <w:color w:val="0D0D0D" w:themeColor="text1" w:themeTint="F2"/>
          <w:sz w:val="24"/>
          <w:szCs w:val="24"/>
        </w:rPr>
        <w:t>ers and Directors of each child</w:t>
      </w:r>
      <w:r w:rsidRPr="00953EB8">
        <w:rPr>
          <w:rFonts w:ascii="Times New Roman" w:hAnsi="Times New Roman"/>
          <w:color w:val="0D0D0D" w:themeColor="text1" w:themeTint="F2"/>
          <w:sz w:val="24"/>
          <w:szCs w:val="24"/>
        </w:rPr>
        <w:t>care</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center were notified by telephone call when it was time to begin the interviewing process. Each interview was scheduled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according to each individual teacher’s needs in accordance </w:t>
      </w:r>
      <w:r w:rsidR="009A18E8" w:rsidRPr="00953EB8">
        <w:rPr>
          <w:rFonts w:ascii="Times New Roman" w:hAnsi="Times New Roman"/>
          <w:color w:val="0D0D0D" w:themeColor="text1" w:themeTint="F2"/>
          <w:sz w:val="24"/>
          <w:szCs w:val="24"/>
        </w:rPr>
        <w:t>with</w:t>
      </w:r>
      <w:r w:rsidRPr="00953EB8">
        <w:rPr>
          <w:rFonts w:ascii="Times New Roman" w:hAnsi="Times New Roman"/>
          <w:color w:val="0D0D0D" w:themeColor="text1" w:themeTint="F2"/>
          <w:sz w:val="24"/>
          <w:szCs w:val="24"/>
        </w:rPr>
        <w:t xml:space="preserve"> time and location. Communication for scheduling was also individualized. Six teachers preferred to schedule through e</w:t>
      </w:r>
      <w:r w:rsidR="009A18E8"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mail while 12 teachers preferred to schedule through the telephone voice mail system, leaving messages to confirm the location and time to meet for each interview.</w:t>
      </w:r>
    </w:p>
    <w:p w:rsidR="00897D3D" w:rsidRDefault="00897D3D" w:rsidP="009A1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color w:val="0D0D0D" w:themeColor="text1" w:themeTint="F2"/>
          <w:sz w:val="24"/>
          <w:szCs w:val="24"/>
        </w:rPr>
      </w:pPr>
    </w:p>
    <w:p w:rsidR="00897D3D" w:rsidRDefault="00897D3D" w:rsidP="009A1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color w:val="0D0D0D" w:themeColor="text1" w:themeTint="F2"/>
          <w:sz w:val="24"/>
          <w:szCs w:val="24"/>
        </w:rPr>
      </w:pPr>
    </w:p>
    <w:p w:rsidR="0040767F" w:rsidRPr="00587EC9" w:rsidRDefault="004665E7" w:rsidP="009A1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b/>
          <w:color w:val="0D0D0D" w:themeColor="text1" w:themeTint="F2"/>
          <w:sz w:val="24"/>
          <w:szCs w:val="24"/>
        </w:rPr>
      </w:pPr>
      <w:r w:rsidRPr="00587EC9">
        <w:rPr>
          <w:rFonts w:ascii="Times New Roman" w:hAnsi="Times New Roman"/>
          <w:b/>
          <w:color w:val="0D0D0D" w:themeColor="text1" w:themeTint="F2"/>
          <w:sz w:val="24"/>
          <w:szCs w:val="24"/>
        </w:rPr>
        <w:lastRenderedPageBreak/>
        <w:t xml:space="preserve">Data gathering and exploration  </w:t>
      </w:r>
    </w:p>
    <w:p w:rsidR="0040767F" w:rsidRPr="00953EB8" w:rsidRDefault="004665E7" w:rsidP="009A18E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Data collection assisted in capturing the perceptions of 20 interviewed teachers. Each interview took place at a location of the teachers choosing, “and were recorded and transcribed for each interview response” (Chamberlain, 2008, p</w:t>
      </w:r>
      <w:r w:rsidR="009A18E8"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71). </w:t>
      </w:r>
      <w:r w:rsidR="00662A08">
        <w:rPr>
          <w:rFonts w:ascii="Times New Roman" w:hAnsi="Times New Roman"/>
          <w:color w:val="0D0D0D" w:themeColor="text1" w:themeTint="F2"/>
          <w:sz w:val="24"/>
          <w:szCs w:val="24"/>
        </w:rPr>
        <w:t xml:space="preserve">Each interview consisted of asking the same questions to each interviewee. </w:t>
      </w:r>
      <w:r w:rsidR="00D41251">
        <w:rPr>
          <w:rFonts w:ascii="Times New Roman" w:hAnsi="Times New Roman"/>
          <w:color w:val="0D0D0D" w:themeColor="text1" w:themeTint="F2"/>
          <w:sz w:val="24"/>
          <w:szCs w:val="24"/>
        </w:rPr>
        <w:t xml:space="preserve">The interviews were given in the context of a conversation. </w:t>
      </w:r>
      <w:r w:rsidR="00662A08">
        <w:rPr>
          <w:rFonts w:ascii="Times New Roman" w:hAnsi="Times New Roman"/>
          <w:color w:val="0D0D0D" w:themeColor="text1" w:themeTint="F2"/>
          <w:sz w:val="24"/>
          <w:szCs w:val="24"/>
        </w:rPr>
        <w:t xml:space="preserve">All interviewees had complete freedom to answer openly and elaborate on any details they chose. </w:t>
      </w:r>
      <w:r w:rsidRPr="00953EB8">
        <w:rPr>
          <w:rFonts w:ascii="Times New Roman" w:hAnsi="Times New Roman"/>
          <w:color w:val="0D0D0D" w:themeColor="text1" w:themeTint="F2"/>
          <w:sz w:val="24"/>
          <w:szCs w:val="24"/>
        </w:rPr>
        <w:t>Each interview transcription was imported</w:t>
      </w:r>
      <w:r w:rsidRPr="00953EB8">
        <w:rPr>
          <w:rFonts w:ascii="Times New Roman" w:hAnsi="Times New Roman"/>
          <w:b/>
          <w:color w:val="0D0D0D" w:themeColor="text1" w:themeTint="F2"/>
          <w:sz w:val="24"/>
          <w:szCs w:val="24"/>
        </w:rPr>
        <w:t xml:space="preserve"> </w:t>
      </w:r>
      <w:r w:rsidR="009A18E8" w:rsidRPr="00953EB8">
        <w:rPr>
          <w:rFonts w:ascii="Times New Roman" w:hAnsi="Times New Roman"/>
          <w:color w:val="0D0D0D" w:themeColor="text1" w:themeTint="F2"/>
          <w:sz w:val="24"/>
          <w:szCs w:val="24"/>
        </w:rPr>
        <w:t>into the 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009A18E8" w:rsidRPr="00953EB8">
        <w:rPr>
          <w:rFonts w:ascii="Times New Roman" w:hAnsi="Times New Roman"/>
          <w:color w:val="0D0D0D" w:themeColor="text1" w:themeTint="F2"/>
          <w:sz w:val="24"/>
          <w:szCs w:val="24"/>
        </w:rPr>
        <w:t>program. The 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program used collected material including the literature review, the definition of bias described by </w:t>
      </w:r>
      <w:proofErr w:type="spellStart"/>
      <w:r w:rsidRPr="00953EB8">
        <w:rPr>
          <w:rFonts w:ascii="Times New Roman" w:hAnsi="Times New Roman"/>
          <w:color w:val="0D0D0D" w:themeColor="text1" w:themeTint="F2"/>
          <w:sz w:val="24"/>
          <w:szCs w:val="24"/>
        </w:rPr>
        <w:t>Bem</w:t>
      </w:r>
      <w:proofErr w:type="spellEnd"/>
      <w:r w:rsidRPr="00953EB8">
        <w:rPr>
          <w:rFonts w:ascii="Times New Roman" w:hAnsi="Times New Roman"/>
          <w:color w:val="0D0D0D" w:themeColor="text1" w:themeTint="F2"/>
          <w:sz w:val="24"/>
          <w:szCs w:val="24"/>
        </w:rPr>
        <w:t xml:space="preserve"> (1972), and interview transcribed files, grouped as three different individual sources.  The connection between the literature review, bias theory and the interview transcriptions found several common threads of bias. An extensive search in ea</w:t>
      </w:r>
      <w:r w:rsidR="009A18E8" w:rsidRPr="00953EB8">
        <w:rPr>
          <w:rFonts w:ascii="Times New Roman" w:hAnsi="Times New Roman"/>
          <w:color w:val="0D0D0D" w:themeColor="text1" w:themeTint="F2"/>
          <w:sz w:val="24"/>
          <w:szCs w:val="24"/>
        </w:rPr>
        <w:t xml:space="preserve">ch of the three files </w:t>
      </w:r>
      <w:r w:rsidRPr="00953EB8">
        <w:rPr>
          <w:rFonts w:ascii="Times New Roman" w:hAnsi="Times New Roman"/>
          <w:color w:val="0D0D0D" w:themeColor="text1" w:themeTint="F2"/>
          <w:sz w:val="24"/>
          <w:szCs w:val="24"/>
        </w:rPr>
        <w:t>conducted to reveal text de</w:t>
      </w:r>
      <w:r w:rsidR="00F01BEB">
        <w:rPr>
          <w:rFonts w:ascii="Times New Roman" w:hAnsi="Times New Roman"/>
          <w:color w:val="0D0D0D" w:themeColor="text1" w:themeTint="F2"/>
          <w:sz w:val="24"/>
          <w:szCs w:val="24"/>
        </w:rPr>
        <w:t>scribing five different nodes, b</w:t>
      </w:r>
      <w:r w:rsidRPr="00953EB8">
        <w:rPr>
          <w:rFonts w:ascii="Times New Roman" w:hAnsi="Times New Roman"/>
          <w:color w:val="0D0D0D" w:themeColor="text1" w:themeTint="F2"/>
          <w:sz w:val="24"/>
          <w:szCs w:val="24"/>
        </w:rPr>
        <w:t>ia</w:t>
      </w:r>
      <w:r w:rsidR="00F01BEB">
        <w:rPr>
          <w:rFonts w:ascii="Times New Roman" w:hAnsi="Times New Roman"/>
          <w:color w:val="0D0D0D" w:themeColor="text1" w:themeTint="F2"/>
          <w:sz w:val="24"/>
          <w:szCs w:val="24"/>
        </w:rPr>
        <w:t>s is present, working to avoid b</w:t>
      </w:r>
      <w:r w:rsidRPr="00953EB8">
        <w:rPr>
          <w:rFonts w:ascii="Times New Roman" w:hAnsi="Times New Roman"/>
          <w:color w:val="0D0D0D" w:themeColor="text1" w:themeTint="F2"/>
          <w:sz w:val="24"/>
          <w:szCs w:val="24"/>
        </w:rPr>
        <w:t xml:space="preserve">ias, </w:t>
      </w:r>
      <w:r w:rsidR="00F01BEB">
        <w:rPr>
          <w:rFonts w:ascii="Times New Roman" w:hAnsi="Times New Roman"/>
          <w:color w:val="0D0D0D" w:themeColor="text1" w:themeTint="F2"/>
          <w:sz w:val="24"/>
          <w:szCs w:val="24"/>
        </w:rPr>
        <w:t>b</w:t>
      </w:r>
      <w:r w:rsidR="00A17ADD" w:rsidRPr="00953EB8">
        <w:rPr>
          <w:rFonts w:ascii="Times New Roman" w:hAnsi="Times New Roman"/>
          <w:color w:val="0D0D0D" w:themeColor="text1" w:themeTint="F2"/>
          <w:sz w:val="24"/>
          <w:szCs w:val="24"/>
        </w:rPr>
        <w:t>ias influences recorded documentation</w:t>
      </w:r>
      <w:r w:rsidRPr="00953EB8">
        <w:rPr>
          <w:rFonts w:ascii="Times New Roman" w:hAnsi="Times New Roman"/>
          <w:color w:val="0D0D0D" w:themeColor="text1" w:themeTint="F2"/>
          <w:sz w:val="24"/>
          <w:szCs w:val="24"/>
        </w:rPr>
        <w:t xml:space="preserve"> (Research question one), </w:t>
      </w:r>
      <w:r w:rsidR="00A17ADD" w:rsidRPr="00953EB8">
        <w:rPr>
          <w:rFonts w:ascii="Times New Roman" w:hAnsi="Times New Roman"/>
          <w:color w:val="0D0D0D" w:themeColor="text1" w:themeTint="F2"/>
          <w:sz w:val="24"/>
          <w:szCs w:val="24"/>
        </w:rPr>
        <w:t xml:space="preserve">bias effects new </w:t>
      </w:r>
      <w:r w:rsidR="00F01BEB">
        <w:rPr>
          <w:rFonts w:ascii="Times New Roman" w:hAnsi="Times New Roman"/>
          <w:color w:val="0D0D0D" w:themeColor="text1" w:themeTint="F2"/>
          <w:sz w:val="24"/>
          <w:szCs w:val="24"/>
        </w:rPr>
        <w:t xml:space="preserve">teacher’s </w:t>
      </w:r>
      <w:r w:rsidR="00A17ADD" w:rsidRPr="00953EB8">
        <w:rPr>
          <w:rFonts w:ascii="Times New Roman" w:hAnsi="Times New Roman"/>
          <w:color w:val="0D0D0D" w:themeColor="text1" w:themeTint="F2"/>
          <w:sz w:val="24"/>
          <w:szCs w:val="24"/>
        </w:rPr>
        <w:t>teaching methods</w:t>
      </w:r>
      <w:r w:rsidRPr="00953EB8">
        <w:rPr>
          <w:rFonts w:ascii="Times New Roman" w:hAnsi="Times New Roman"/>
          <w:color w:val="0D0D0D" w:themeColor="text1" w:themeTint="F2"/>
          <w:sz w:val="24"/>
          <w:szCs w:val="24"/>
        </w:rPr>
        <w:t xml:space="preserve"> (R</w:t>
      </w:r>
      <w:r w:rsidR="00F01BEB">
        <w:rPr>
          <w:rFonts w:ascii="Times New Roman" w:hAnsi="Times New Roman"/>
          <w:color w:val="0D0D0D" w:themeColor="text1" w:themeTint="F2"/>
          <w:sz w:val="24"/>
          <w:szCs w:val="24"/>
        </w:rPr>
        <w:t>esearch question two), and the oral transfer of b</w:t>
      </w:r>
      <w:r w:rsidRPr="00953EB8">
        <w:rPr>
          <w:rFonts w:ascii="Times New Roman" w:hAnsi="Times New Roman"/>
          <w:color w:val="0D0D0D" w:themeColor="text1" w:themeTint="F2"/>
          <w:sz w:val="24"/>
          <w:szCs w:val="24"/>
        </w:rPr>
        <w:t xml:space="preserve">ias.  Bias is Present and Oral Transfer of Bias, are the two most common themes found. </w:t>
      </w:r>
      <w:r w:rsidR="00A17ADD" w:rsidRPr="00953EB8">
        <w:rPr>
          <w:rFonts w:ascii="Times New Roman" w:hAnsi="Times New Roman"/>
          <w:color w:val="0D0D0D" w:themeColor="text1" w:themeTint="F2"/>
          <w:sz w:val="24"/>
          <w:szCs w:val="24"/>
        </w:rPr>
        <w:t>Bias influences recorded documentation</w:t>
      </w:r>
      <w:r w:rsidRPr="00953EB8">
        <w:rPr>
          <w:rFonts w:ascii="Times New Roman" w:hAnsi="Times New Roman"/>
          <w:color w:val="0D0D0D" w:themeColor="text1" w:themeTint="F2"/>
          <w:sz w:val="24"/>
          <w:szCs w:val="24"/>
        </w:rPr>
        <w:t xml:space="preserve"> and </w:t>
      </w:r>
      <w:r w:rsidR="00A17ADD" w:rsidRPr="00953EB8">
        <w:rPr>
          <w:rFonts w:ascii="Times New Roman" w:hAnsi="Times New Roman"/>
          <w:color w:val="0D0D0D" w:themeColor="text1" w:themeTint="F2"/>
          <w:sz w:val="24"/>
          <w:szCs w:val="24"/>
        </w:rPr>
        <w:t>bias effects new teaching methods</w:t>
      </w:r>
      <w:r w:rsidRPr="00953EB8">
        <w:rPr>
          <w:rFonts w:ascii="Times New Roman" w:hAnsi="Times New Roman"/>
          <w:color w:val="0D0D0D" w:themeColor="text1" w:themeTint="F2"/>
          <w:sz w:val="24"/>
          <w:szCs w:val="24"/>
        </w:rPr>
        <w:t xml:space="preserve"> were included</w:t>
      </w:r>
      <w:r w:rsidR="009A18E8"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 xml:space="preserve">to create a common link between the research questions and the interview questions proving the existence of two more Nodes. Then the theme Oral Transfer of Bias was an unexpected theme discovered. </w:t>
      </w:r>
    </w:p>
    <w:p w:rsidR="0040767F" w:rsidRPr="00953EB8" w:rsidRDefault="004665E7" w:rsidP="00814F25">
      <w:pPr>
        <w:pStyle w:val="Heading2"/>
        <w:jc w:val="center"/>
        <w:rPr>
          <w:color w:val="0D0D0D" w:themeColor="text1" w:themeTint="F2"/>
          <w:sz w:val="24"/>
          <w:szCs w:val="24"/>
        </w:rPr>
      </w:pPr>
      <w:bookmarkStart w:id="72" w:name="_Toc300050677"/>
      <w:r w:rsidRPr="00953EB8">
        <w:rPr>
          <w:color w:val="0D0D0D" w:themeColor="text1" w:themeTint="F2"/>
          <w:sz w:val="24"/>
          <w:szCs w:val="24"/>
        </w:rPr>
        <w:t xml:space="preserve">Demographics of </w:t>
      </w:r>
      <w:r w:rsidR="00814F25" w:rsidRPr="00953EB8">
        <w:rPr>
          <w:color w:val="0D0D0D" w:themeColor="text1" w:themeTint="F2"/>
          <w:sz w:val="24"/>
          <w:szCs w:val="24"/>
        </w:rPr>
        <w:t>participants in the main study</w:t>
      </w:r>
      <w:bookmarkEnd w:id="72"/>
    </w:p>
    <w:p w:rsidR="0040767F" w:rsidRPr="00953EB8" w:rsidRDefault="004665E7" w:rsidP="009A18E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Required demographics among teachers interviewed consisted of similar experiences </w:t>
      </w:r>
      <w:r w:rsidR="009A18E8" w:rsidRPr="00953EB8">
        <w:rPr>
          <w:rFonts w:ascii="Times New Roman" w:hAnsi="Times New Roman"/>
          <w:color w:val="0D0D0D" w:themeColor="text1" w:themeTint="F2"/>
          <w:sz w:val="24"/>
          <w:szCs w:val="24"/>
        </w:rPr>
        <w:t>in</w:t>
      </w:r>
      <w:r w:rsidRPr="00953EB8">
        <w:rPr>
          <w:rFonts w:ascii="Times New Roman" w:hAnsi="Times New Roman"/>
          <w:color w:val="0D0D0D" w:themeColor="text1" w:themeTint="F2"/>
          <w:sz w:val="24"/>
          <w:szCs w:val="24"/>
        </w:rPr>
        <w:t xml:space="preserve"> </w:t>
      </w:r>
      <w:r w:rsidR="009A18E8" w:rsidRPr="00953EB8">
        <w:rPr>
          <w:rFonts w:ascii="Times New Roman" w:hAnsi="Times New Roman"/>
          <w:color w:val="0D0D0D" w:themeColor="text1" w:themeTint="F2"/>
          <w:sz w:val="24"/>
          <w:szCs w:val="24"/>
        </w:rPr>
        <w:t>Early E</w:t>
      </w:r>
      <w:r w:rsidRPr="00953EB8">
        <w:rPr>
          <w:rFonts w:ascii="Times New Roman" w:hAnsi="Times New Roman"/>
          <w:color w:val="0D0D0D" w:themeColor="text1" w:themeTint="F2"/>
          <w:sz w:val="24"/>
          <w:szCs w:val="24"/>
        </w:rPr>
        <w:t>ducation. Early education teachers share a variety of demographic, socioeconomic, and educational characteristics within the larger society (</w:t>
      </w:r>
      <w:proofErr w:type="spellStart"/>
      <w:r w:rsidRPr="00953EB8">
        <w:rPr>
          <w:rFonts w:ascii="Times New Roman" w:hAnsi="Times New Roman"/>
          <w:color w:val="0D0D0D" w:themeColor="text1" w:themeTint="F2"/>
          <w:sz w:val="24"/>
          <w:szCs w:val="24"/>
        </w:rPr>
        <w:t>Lievens</w:t>
      </w:r>
      <w:proofErr w:type="spellEnd"/>
      <w:r w:rsidRPr="00953EB8">
        <w:rPr>
          <w:rFonts w:ascii="Times New Roman" w:hAnsi="Times New Roman"/>
          <w:color w:val="0D0D0D" w:themeColor="text1" w:themeTint="F2"/>
          <w:sz w:val="24"/>
          <w:szCs w:val="24"/>
        </w:rPr>
        <w:t xml:space="preserve">, </w:t>
      </w:r>
      <w:proofErr w:type="spellStart"/>
      <w:r w:rsidRPr="00953EB8">
        <w:rPr>
          <w:rFonts w:ascii="Times New Roman" w:hAnsi="Times New Roman"/>
          <w:color w:val="0D0D0D" w:themeColor="text1" w:themeTint="F2"/>
          <w:sz w:val="24"/>
          <w:szCs w:val="24"/>
        </w:rPr>
        <w:t>Hoye</w:t>
      </w:r>
      <w:proofErr w:type="spellEnd"/>
      <w:r w:rsidRPr="00953EB8">
        <w:rPr>
          <w:rFonts w:ascii="Times New Roman" w:hAnsi="Times New Roman"/>
          <w:color w:val="0D0D0D" w:themeColor="text1" w:themeTint="F2"/>
          <w:sz w:val="24"/>
          <w:szCs w:val="24"/>
        </w:rPr>
        <w:t xml:space="preserve">, &amp; </w:t>
      </w:r>
      <w:proofErr w:type="spellStart"/>
      <w:r w:rsidRPr="00953EB8">
        <w:rPr>
          <w:rFonts w:ascii="Times New Roman" w:hAnsi="Times New Roman"/>
          <w:color w:val="0D0D0D" w:themeColor="text1" w:themeTint="F2"/>
          <w:sz w:val="24"/>
          <w:szCs w:val="24"/>
        </w:rPr>
        <w:t>Schreurs</w:t>
      </w:r>
      <w:proofErr w:type="spellEnd"/>
      <w:r w:rsidRPr="00953EB8">
        <w:rPr>
          <w:rFonts w:ascii="Times New Roman" w:hAnsi="Times New Roman"/>
          <w:color w:val="0D0D0D" w:themeColor="text1" w:themeTint="F2"/>
          <w:sz w:val="24"/>
          <w:szCs w:val="24"/>
        </w:rPr>
        <w:t xml:space="preserve">, 2005). The </w:t>
      </w:r>
      <w:r w:rsidRPr="00953EB8">
        <w:rPr>
          <w:rFonts w:ascii="Times New Roman" w:hAnsi="Times New Roman"/>
          <w:color w:val="0D0D0D" w:themeColor="text1" w:themeTint="F2"/>
          <w:sz w:val="24"/>
          <w:szCs w:val="24"/>
        </w:rPr>
        <w:lastRenderedPageBreak/>
        <w:t>qualified interviewed teachers have similar experiences of teaching in classrooms of children aged two through five</w:t>
      </w:r>
      <w:r w:rsidR="009A18E8" w:rsidRPr="00953EB8">
        <w:rPr>
          <w:rFonts w:ascii="Times New Roman" w:hAnsi="Times New Roman"/>
          <w:color w:val="0D0D0D" w:themeColor="text1" w:themeTint="F2"/>
          <w:sz w:val="24"/>
          <w:szCs w:val="24"/>
        </w:rPr>
        <w:t xml:space="preserve"> </w:t>
      </w:r>
      <w:r w:rsidRPr="00953EB8">
        <w:rPr>
          <w:rFonts w:ascii="Times New Roman" w:hAnsi="Times New Roman"/>
          <w:color w:val="0D0D0D" w:themeColor="text1" w:themeTint="F2"/>
          <w:sz w:val="24"/>
          <w:szCs w:val="24"/>
        </w:rPr>
        <w:t>while using documented observational assessment as an assessment tool. No other restrictions were given to the teachers, lending to a variety of educational levels and cultural backgrounds (Appendix I). A full description of each interviewed teacher is listed in Appendix M.</w:t>
      </w:r>
    </w:p>
    <w:p w:rsidR="0040767F" w:rsidRPr="00953EB8" w:rsidRDefault="004665E7" w:rsidP="00814F25">
      <w:pPr>
        <w:pStyle w:val="Heading2"/>
        <w:jc w:val="center"/>
        <w:rPr>
          <w:color w:val="0D0D0D" w:themeColor="text1" w:themeTint="F2"/>
          <w:sz w:val="24"/>
          <w:szCs w:val="24"/>
        </w:rPr>
      </w:pPr>
      <w:bookmarkStart w:id="73" w:name="_Toc300050678"/>
      <w:r w:rsidRPr="00953EB8">
        <w:rPr>
          <w:color w:val="0D0D0D" w:themeColor="text1" w:themeTint="F2"/>
          <w:sz w:val="24"/>
          <w:szCs w:val="24"/>
        </w:rPr>
        <w:t xml:space="preserve">Study </w:t>
      </w:r>
      <w:r w:rsidR="00814F25" w:rsidRPr="00953EB8">
        <w:rPr>
          <w:color w:val="0D0D0D" w:themeColor="text1" w:themeTint="F2"/>
          <w:sz w:val="24"/>
          <w:szCs w:val="24"/>
        </w:rPr>
        <w:t>findings and data analysis</w:t>
      </w:r>
      <w:bookmarkEnd w:id="73"/>
    </w:p>
    <w:p w:rsidR="00FF0E4B" w:rsidRPr="00AC26F5" w:rsidRDefault="004665E7" w:rsidP="00AC26F5">
      <w:pPr>
        <w:pStyle w:val="Normal0"/>
        <w:spacing w:line="480" w:lineRule="auto"/>
        <w:rPr>
          <w:rFonts w:ascii="Times New Roman" w:hAnsi="Times New Roman"/>
          <w:szCs w:val="24"/>
        </w:rPr>
      </w:pPr>
      <w:r w:rsidRPr="00FF0E4B">
        <w:rPr>
          <w:rFonts w:ascii="Times New Roman" w:hAnsi="Times New Roman"/>
          <w:color w:val="0D0D0D" w:themeColor="text1" w:themeTint="F2"/>
          <w:szCs w:val="24"/>
        </w:rPr>
        <w:tab/>
        <w:t xml:space="preserve">The three collected items, interview transcripts, bias theory described by </w:t>
      </w:r>
      <w:proofErr w:type="spellStart"/>
      <w:r w:rsidRPr="00FF0E4B">
        <w:rPr>
          <w:rFonts w:ascii="Times New Roman" w:hAnsi="Times New Roman"/>
          <w:color w:val="0D0D0D" w:themeColor="text1" w:themeTint="F2"/>
          <w:szCs w:val="24"/>
        </w:rPr>
        <w:t>Bem</w:t>
      </w:r>
      <w:proofErr w:type="spellEnd"/>
      <w:r w:rsidRPr="00FF0E4B">
        <w:rPr>
          <w:rFonts w:ascii="Times New Roman" w:hAnsi="Times New Roman"/>
          <w:color w:val="0D0D0D" w:themeColor="text1" w:themeTint="F2"/>
          <w:szCs w:val="24"/>
        </w:rPr>
        <w:t>, and literature were entered into</w:t>
      </w:r>
      <w:r w:rsidR="00C40EB6" w:rsidRPr="00FF0E4B">
        <w:rPr>
          <w:rFonts w:ascii="Times New Roman" w:hAnsi="Times New Roman"/>
          <w:color w:val="0D0D0D" w:themeColor="text1" w:themeTint="F2"/>
          <w:szCs w:val="24"/>
        </w:rPr>
        <w:t xml:space="preserve"> </w:t>
      </w:r>
      <w:r w:rsidRPr="00FF0E4B">
        <w:rPr>
          <w:rFonts w:ascii="Times New Roman" w:hAnsi="Times New Roman"/>
          <w:color w:val="0D0D0D" w:themeColor="text1" w:themeTint="F2"/>
          <w:szCs w:val="24"/>
        </w:rPr>
        <w:t>the Nvivo9 program and were grouped as three different individual sources.  Five different nodes were created</w:t>
      </w:r>
      <w:r w:rsidR="00C40EB6" w:rsidRPr="00FF0E4B">
        <w:rPr>
          <w:rFonts w:ascii="Times New Roman" w:hAnsi="Times New Roman"/>
          <w:color w:val="0D0D0D" w:themeColor="text1" w:themeTint="F2"/>
          <w:szCs w:val="24"/>
        </w:rPr>
        <w:t xml:space="preserve"> </w:t>
      </w:r>
      <w:r w:rsidRPr="00FF0E4B">
        <w:rPr>
          <w:rFonts w:ascii="Times New Roman" w:hAnsi="Times New Roman"/>
          <w:color w:val="0D0D0D" w:themeColor="text1" w:themeTint="F2"/>
          <w:szCs w:val="24"/>
        </w:rPr>
        <w:t>using all three sources by highlighting the relevant text and dragged into each node. Two of the nodes were named</w:t>
      </w:r>
      <w:r w:rsidRPr="00FF0E4B">
        <w:rPr>
          <w:rFonts w:ascii="Times New Roman" w:hAnsi="Times New Roman"/>
          <w:b/>
          <w:color w:val="0D0D0D" w:themeColor="text1" w:themeTint="F2"/>
          <w:szCs w:val="24"/>
        </w:rPr>
        <w:t xml:space="preserve"> </w:t>
      </w:r>
      <w:r w:rsidRPr="00FF0E4B">
        <w:rPr>
          <w:rFonts w:ascii="Times New Roman" w:hAnsi="Times New Roman"/>
          <w:color w:val="0D0D0D" w:themeColor="text1" w:themeTint="F2"/>
          <w:szCs w:val="24"/>
        </w:rPr>
        <w:t>to identify all responses that fit the category of answering research question one and research question two.  Two of the nodes were named</w:t>
      </w:r>
      <w:r w:rsidRPr="00FF0E4B">
        <w:rPr>
          <w:rFonts w:ascii="Times New Roman" w:hAnsi="Times New Roman"/>
          <w:b/>
          <w:color w:val="0D0D0D" w:themeColor="text1" w:themeTint="F2"/>
          <w:szCs w:val="24"/>
        </w:rPr>
        <w:t xml:space="preserve"> </w:t>
      </w:r>
      <w:r w:rsidRPr="00FF0E4B">
        <w:rPr>
          <w:rFonts w:ascii="Times New Roman" w:hAnsi="Times New Roman"/>
          <w:color w:val="0D0D0D" w:themeColor="text1" w:themeTint="F2"/>
          <w:szCs w:val="24"/>
        </w:rPr>
        <w:t xml:space="preserve">to identify the two largest common </w:t>
      </w:r>
      <w:r w:rsidR="00936294" w:rsidRPr="00FF0E4B">
        <w:rPr>
          <w:rFonts w:ascii="Times New Roman" w:hAnsi="Times New Roman"/>
          <w:color w:val="0D0D0D" w:themeColor="text1" w:themeTint="F2"/>
          <w:szCs w:val="24"/>
        </w:rPr>
        <w:t>threads</w:t>
      </w:r>
      <w:r w:rsidR="00A16DA1">
        <w:rPr>
          <w:rFonts w:ascii="Times New Roman" w:hAnsi="Times New Roman"/>
          <w:color w:val="0D0D0D" w:themeColor="text1" w:themeTint="F2"/>
          <w:szCs w:val="24"/>
        </w:rPr>
        <w:t>.</w:t>
      </w:r>
      <w:r w:rsidRPr="00FF0E4B">
        <w:rPr>
          <w:rFonts w:ascii="Times New Roman" w:hAnsi="Times New Roman"/>
          <w:color w:val="0D0D0D" w:themeColor="text1" w:themeTint="F2"/>
          <w:szCs w:val="24"/>
        </w:rPr>
        <w:t xml:space="preserve"> Bias is </w:t>
      </w:r>
      <w:r w:rsidR="00936294" w:rsidRPr="00FF0E4B">
        <w:rPr>
          <w:rFonts w:ascii="Times New Roman" w:hAnsi="Times New Roman"/>
          <w:color w:val="0D0D0D" w:themeColor="text1" w:themeTint="F2"/>
          <w:szCs w:val="24"/>
        </w:rPr>
        <w:t>present</w:t>
      </w:r>
      <w:r w:rsidRPr="00FF0E4B">
        <w:rPr>
          <w:rFonts w:ascii="Times New Roman" w:hAnsi="Times New Roman"/>
          <w:color w:val="0D0D0D" w:themeColor="text1" w:themeTint="F2"/>
          <w:szCs w:val="24"/>
        </w:rPr>
        <w:t xml:space="preserve"> and </w:t>
      </w:r>
      <w:r w:rsidR="00936294" w:rsidRPr="00FF0E4B">
        <w:rPr>
          <w:rFonts w:ascii="Times New Roman" w:hAnsi="Times New Roman"/>
          <w:color w:val="0D0D0D" w:themeColor="text1" w:themeTint="F2"/>
          <w:szCs w:val="24"/>
        </w:rPr>
        <w:t>working</w:t>
      </w:r>
      <w:r w:rsidRPr="00FF0E4B">
        <w:rPr>
          <w:rFonts w:ascii="Times New Roman" w:hAnsi="Times New Roman"/>
          <w:color w:val="0D0D0D" w:themeColor="text1" w:themeTint="F2"/>
          <w:szCs w:val="24"/>
        </w:rPr>
        <w:t xml:space="preserve"> to Avoid Bias. </w:t>
      </w:r>
      <w:r w:rsidR="00E7786F" w:rsidRPr="00FF0E4B">
        <w:rPr>
          <w:rFonts w:ascii="Times New Roman" w:hAnsi="Times New Roman"/>
          <w:color w:val="0D0D0D"/>
          <w:szCs w:val="24"/>
        </w:rPr>
        <w:t xml:space="preserve">Then an unexpected theme found was the Oral Transfer of Bias. “Data sources were analyzed using an inductive method, a process that evolves from details to general themes” (West, 2007, p. 125), exploring all </w:t>
      </w:r>
      <w:r w:rsidR="00E7786F" w:rsidRPr="00AC26F5">
        <w:rPr>
          <w:rFonts w:ascii="Times New Roman" w:hAnsi="Times New Roman"/>
          <w:color w:val="0D0D0D"/>
          <w:szCs w:val="24"/>
        </w:rPr>
        <w:t>three sources giving chart results (Appendix J), describing that 18 out of 20 teachers work to avoid bias.</w:t>
      </w:r>
      <w:r w:rsidRPr="00AC26F5">
        <w:rPr>
          <w:rFonts w:ascii="Times New Roman" w:hAnsi="Times New Roman"/>
          <w:color w:val="0D0D0D" w:themeColor="text1" w:themeTint="F2"/>
          <w:szCs w:val="24"/>
        </w:rPr>
        <w:t xml:space="preserve"> </w:t>
      </w:r>
      <w:r w:rsidR="00AC26F5" w:rsidRPr="00AC26F5">
        <w:rPr>
          <w:rFonts w:ascii="Times New Roman" w:hAnsi="Times New Roman"/>
          <w:color w:val="0D0D0D" w:themeColor="text1" w:themeTint="F2"/>
          <w:szCs w:val="24"/>
        </w:rPr>
        <w:t>Participant 16 states, “</w:t>
      </w:r>
      <w:r w:rsidR="00AC26F5" w:rsidRPr="00AC26F5">
        <w:rPr>
          <w:rFonts w:ascii="Times New Roman" w:hAnsi="Times New Roman"/>
          <w:szCs w:val="24"/>
        </w:rPr>
        <w:t xml:space="preserve">I want an equal playing field for every child”. </w:t>
      </w:r>
      <w:r w:rsidRPr="00AC26F5">
        <w:rPr>
          <w:rFonts w:ascii="Times New Roman" w:hAnsi="Times New Roman"/>
          <w:color w:val="0D0D0D" w:themeColor="text1" w:themeTint="F2"/>
          <w:szCs w:val="24"/>
        </w:rPr>
        <w:t xml:space="preserve">An overlap of Bias is Present and Working to Avoid Bias was also found. </w:t>
      </w:r>
    </w:p>
    <w:p w:rsidR="00DE226E" w:rsidRPr="00953EB8" w:rsidRDefault="004665E7" w:rsidP="00AC26F5">
      <w:pPr>
        <w:pStyle w:val="Normal0"/>
        <w:spacing w:line="480" w:lineRule="auto"/>
        <w:rPr>
          <w:rFonts w:ascii="Times New Roman" w:hAnsi="Times New Roman"/>
          <w:color w:val="0D0D0D" w:themeColor="text1" w:themeTint="F2"/>
          <w:szCs w:val="24"/>
        </w:rPr>
      </w:pPr>
      <w:r w:rsidRPr="00AC26F5">
        <w:rPr>
          <w:rFonts w:ascii="Times New Roman" w:hAnsi="Times New Roman"/>
          <w:color w:val="0D0D0D" w:themeColor="text1" w:themeTint="F2"/>
          <w:szCs w:val="24"/>
        </w:rPr>
        <w:t>Eighteen of the 20 interviewed identified classroom experiences with bias present. Fifteen of the participants interviewed identified both Bias is Present and working to avoid bias.</w:t>
      </w:r>
      <w:r w:rsidR="00936294" w:rsidRPr="00AC26F5">
        <w:rPr>
          <w:rFonts w:ascii="Times New Roman" w:hAnsi="Times New Roman"/>
          <w:color w:val="0D0D0D" w:themeColor="text1" w:themeTint="F2"/>
          <w:szCs w:val="24"/>
        </w:rPr>
        <w:t xml:space="preserve"> </w:t>
      </w:r>
      <w:r w:rsidR="00AC26F5" w:rsidRPr="00AC26F5">
        <w:rPr>
          <w:rFonts w:ascii="Times New Roman" w:hAnsi="Times New Roman"/>
          <w:color w:val="0D0D0D" w:themeColor="text1" w:themeTint="F2"/>
          <w:szCs w:val="24"/>
        </w:rPr>
        <w:t>According to participant 5, “</w:t>
      </w:r>
      <w:r w:rsidR="00AC26F5" w:rsidRPr="00AC26F5">
        <w:rPr>
          <w:rFonts w:ascii="Times New Roman" w:hAnsi="Times New Roman"/>
          <w:szCs w:val="24"/>
        </w:rPr>
        <w:t>It's more a matter of kind of knowing where your bias lies so that you can watch out for them</w:t>
      </w:r>
      <w:r w:rsidR="00AC26F5">
        <w:rPr>
          <w:rFonts w:ascii="Times New Roman" w:hAnsi="Times New Roman"/>
          <w:szCs w:val="24"/>
        </w:rPr>
        <w:t xml:space="preserve">.” </w:t>
      </w:r>
      <w:r w:rsidR="00936294" w:rsidRPr="00AC26F5">
        <w:rPr>
          <w:rFonts w:ascii="Times New Roman" w:hAnsi="Times New Roman"/>
          <w:color w:val="0D0D0D"/>
          <w:szCs w:val="24"/>
        </w:rPr>
        <w:t>Further describing the results of the research questions directly, the results also showed, four</w:t>
      </w:r>
      <w:r w:rsidR="00936294" w:rsidRPr="00AC26F5">
        <w:rPr>
          <w:rFonts w:ascii="Times New Roman" w:hAnsi="Times New Roman"/>
          <w:b/>
          <w:bCs/>
          <w:color w:val="0D0D0D"/>
          <w:szCs w:val="24"/>
        </w:rPr>
        <w:t xml:space="preserve"> </w:t>
      </w:r>
      <w:r w:rsidR="00936294" w:rsidRPr="00AC26F5">
        <w:rPr>
          <w:rFonts w:ascii="Times New Roman" w:hAnsi="Times New Roman"/>
          <w:color w:val="0D0D0D"/>
          <w:szCs w:val="24"/>
        </w:rPr>
        <w:t xml:space="preserve">out of 20 or 20 percent of teachers described bias as affecting the new teacher’s </w:t>
      </w:r>
      <w:r w:rsidR="00936294" w:rsidRPr="00AC26F5">
        <w:rPr>
          <w:rFonts w:ascii="Times New Roman" w:hAnsi="Times New Roman"/>
          <w:color w:val="0D0D0D"/>
          <w:szCs w:val="24"/>
        </w:rPr>
        <w:lastRenderedPageBreak/>
        <w:t xml:space="preserve">teaching methods when a child’s assessment follows the child into the next age group. </w:t>
      </w:r>
      <w:r w:rsidRPr="00AC26F5">
        <w:rPr>
          <w:rFonts w:ascii="Times New Roman" w:hAnsi="Times New Roman"/>
          <w:color w:val="0D0D0D" w:themeColor="text1" w:themeTint="F2"/>
          <w:szCs w:val="24"/>
        </w:rPr>
        <w:t xml:space="preserve">Teachers describe bias </w:t>
      </w:r>
      <w:r w:rsidR="00DE226E" w:rsidRPr="00AC26F5">
        <w:rPr>
          <w:rFonts w:ascii="Times New Roman" w:hAnsi="Times New Roman"/>
          <w:color w:val="0D0D0D" w:themeColor="text1" w:themeTint="F2"/>
          <w:szCs w:val="24"/>
        </w:rPr>
        <w:t>in documentation</w:t>
      </w:r>
      <w:r w:rsidRPr="00AC26F5">
        <w:rPr>
          <w:rFonts w:ascii="Times New Roman" w:hAnsi="Times New Roman"/>
          <w:b/>
          <w:color w:val="0D0D0D" w:themeColor="text1" w:themeTint="F2"/>
          <w:szCs w:val="24"/>
        </w:rPr>
        <w:t xml:space="preserve"> </w:t>
      </w:r>
      <w:r w:rsidR="00DE226E" w:rsidRPr="00AC26F5">
        <w:rPr>
          <w:rFonts w:ascii="Times New Roman" w:hAnsi="Times New Roman"/>
          <w:color w:val="0D0D0D" w:themeColor="text1" w:themeTint="F2"/>
          <w:szCs w:val="24"/>
        </w:rPr>
        <w:t>of</w:t>
      </w:r>
      <w:r w:rsidRPr="00AC26F5">
        <w:rPr>
          <w:rFonts w:ascii="Times New Roman" w:hAnsi="Times New Roman"/>
          <w:color w:val="0D0D0D" w:themeColor="text1" w:themeTint="F2"/>
          <w:szCs w:val="24"/>
        </w:rPr>
        <w:t xml:space="preserve"> observational assessment by </w:t>
      </w:r>
      <w:r w:rsidR="00DE226E" w:rsidRPr="00AC26F5">
        <w:rPr>
          <w:rFonts w:ascii="Times New Roman" w:hAnsi="Times New Roman"/>
          <w:color w:val="0D0D0D" w:themeColor="text1" w:themeTint="F2"/>
          <w:szCs w:val="24"/>
        </w:rPr>
        <w:t>five</w:t>
      </w:r>
      <w:r w:rsidRPr="00AC26F5">
        <w:rPr>
          <w:rFonts w:ascii="Times New Roman" w:hAnsi="Times New Roman"/>
          <w:b/>
          <w:color w:val="0D0D0D" w:themeColor="text1" w:themeTint="F2"/>
          <w:szCs w:val="24"/>
        </w:rPr>
        <w:t xml:space="preserve"> </w:t>
      </w:r>
      <w:r w:rsidRPr="00AC26F5">
        <w:rPr>
          <w:rFonts w:ascii="Times New Roman" w:hAnsi="Times New Roman"/>
          <w:color w:val="0D0D0D" w:themeColor="text1" w:themeTint="F2"/>
          <w:szCs w:val="24"/>
        </w:rPr>
        <w:t xml:space="preserve">out of 20 or </w:t>
      </w:r>
      <w:r w:rsidR="00DE226E" w:rsidRPr="00AC26F5">
        <w:rPr>
          <w:rFonts w:ascii="Times New Roman" w:hAnsi="Times New Roman"/>
          <w:color w:val="0D0D0D" w:themeColor="text1" w:themeTint="F2"/>
          <w:szCs w:val="24"/>
        </w:rPr>
        <w:t>25</w:t>
      </w:r>
      <w:r w:rsidR="00936294" w:rsidRPr="00AC26F5">
        <w:rPr>
          <w:rFonts w:ascii="Times New Roman" w:hAnsi="Times New Roman"/>
          <w:color w:val="0D0D0D" w:themeColor="text1" w:themeTint="F2"/>
          <w:szCs w:val="24"/>
        </w:rPr>
        <w:t xml:space="preserve"> percent</w:t>
      </w:r>
      <w:r w:rsidR="00DE226E" w:rsidRPr="00AC26F5">
        <w:rPr>
          <w:rFonts w:ascii="Times New Roman" w:hAnsi="Times New Roman"/>
          <w:color w:val="0D0D0D" w:themeColor="text1" w:themeTint="F2"/>
          <w:szCs w:val="24"/>
        </w:rPr>
        <w:t xml:space="preserve"> of</w:t>
      </w:r>
      <w:r w:rsidR="00936294" w:rsidRPr="00AC26F5">
        <w:rPr>
          <w:rFonts w:ascii="Times New Roman" w:hAnsi="Times New Roman"/>
          <w:color w:val="0D0D0D" w:themeColor="text1" w:themeTint="F2"/>
          <w:szCs w:val="24"/>
        </w:rPr>
        <w:t xml:space="preserve"> </w:t>
      </w:r>
      <w:r w:rsidRPr="00AC26F5">
        <w:rPr>
          <w:rFonts w:ascii="Times New Roman" w:hAnsi="Times New Roman"/>
          <w:color w:val="0D0D0D" w:themeColor="text1" w:themeTint="F2"/>
          <w:szCs w:val="24"/>
        </w:rPr>
        <w:t xml:space="preserve">early education teachers. </w:t>
      </w:r>
      <w:r w:rsidR="00936294" w:rsidRPr="00AC26F5">
        <w:rPr>
          <w:rFonts w:ascii="Times New Roman" w:hAnsi="Times New Roman"/>
          <w:color w:val="0D0D0D"/>
          <w:szCs w:val="24"/>
        </w:rPr>
        <w:t>Then the unexpected result included the fifth</w:t>
      </w:r>
      <w:r w:rsidR="00936294" w:rsidRPr="00953EB8">
        <w:rPr>
          <w:rFonts w:ascii="Times New Roman" w:hAnsi="Times New Roman"/>
          <w:color w:val="0D0D0D"/>
          <w:szCs w:val="24"/>
        </w:rPr>
        <w:t xml:space="preserve"> theme, Oral Transfer of Bias. Eleven out of 20 (55%) teachers explain bias as orally transferred.</w:t>
      </w:r>
    </w:p>
    <w:p w:rsidR="0040767F" w:rsidRPr="00953EB8" w:rsidRDefault="004665E7" w:rsidP="00A16DA1">
      <w:pPr>
        <w:pStyle w:val="Heading2"/>
        <w:rPr>
          <w:b w:val="0"/>
          <w:color w:val="0D0D0D" w:themeColor="text1" w:themeTint="F2"/>
          <w:sz w:val="24"/>
          <w:szCs w:val="24"/>
        </w:rPr>
      </w:pPr>
      <w:bookmarkStart w:id="74" w:name="_Toc300050679"/>
      <w:r w:rsidRPr="00953EB8">
        <w:rPr>
          <w:color w:val="0D0D0D" w:themeColor="text1" w:themeTint="F2"/>
          <w:sz w:val="24"/>
          <w:szCs w:val="24"/>
        </w:rPr>
        <w:t>Thematizing</w:t>
      </w:r>
      <w:bookmarkEnd w:id="74"/>
    </w:p>
    <w:p w:rsidR="0040767F" w:rsidRDefault="004665E7" w:rsidP="00DE226E">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Data from the literature, theory</w:t>
      </w:r>
      <w:r w:rsidR="00DE226E"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transcribed</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inter</w:t>
      </w:r>
      <w:r w:rsidR="001529C9">
        <w:rPr>
          <w:rFonts w:ascii="Times New Roman" w:hAnsi="Times New Roman"/>
          <w:color w:val="0D0D0D" w:themeColor="text1" w:themeTint="F2"/>
          <w:sz w:val="24"/>
          <w:szCs w:val="24"/>
        </w:rPr>
        <w:t xml:space="preserve">views created five themes that </w:t>
      </w:r>
      <w:r w:rsidRPr="00953EB8">
        <w:rPr>
          <w:rFonts w:ascii="Times New Roman" w:hAnsi="Times New Roman"/>
          <w:color w:val="0D0D0D" w:themeColor="text1" w:themeTint="F2"/>
          <w:sz w:val="24"/>
          <w:szCs w:val="24"/>
        </w:rPr>
        <w:t>entered as Nodes into the Nvivo9 program assisted each theme Working to Avoid Bias is Present, and Oral Transfer of Bias, to show similarities between each source and sorted the words and phrases of each transcribed interview, literature</w:t>
      </w:r>
      <w:r w:rsidR="00DE226E"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theory</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into the perspective Node; leading as the themes present. A reference number was assigned by </w:t>
      </w:r>
      <w:r w:rsidR="00DE226E" w:rsidRPr="00953EB8">
        <w:rPr>
          <w:rFonts w:ascii="Times New Roman" w:hAnsi="Times New Roman"/>
          <w:color w:val="0D0D0D" w:themeColor="text1" w:themeTint="F2"/>
          <w:sz w:val="24"/>
          <w:szCs w:val="24"/>
        </w:rPr>
        <w:t>Nvivo</w:t>
      </w:r>
      <w:r w:rsidRPr="00953EB8">
        <w:rPr>
          <w:rFonts w:ascii="Times New Roman" w:hAnsi="Times New Roman"/>
          <w:color w:val="0D0D0D" w:themeColor="text1" w:themeTint="F2"/>
          <w:sz w:val="24"/>
          <w:szCs w:val="24"/>
        </w:rPr>
        <w:t>9</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 each highlighted relevant text dragged into each node creating a new reference for each statement spoken by interviewees.</w:t>
      </w:r>
    </w:p>
    <w:p w:rsidR="001529C9" w:rsidRPr="000B16E0" w:rsidRDefault="001529C9" w:rsidP="001529C9">
      <w:pPr>
        <w:pStyle w:val="Heading3"/>
        <w:rPr>
          <w:color w:val="0D0D0D" w:themeColor="text1" w:themeTint="F2"/>
          <w:sz w:val="24"/>
        </w:rPr>
      </w:pPr>
      <w:bookmarkStart w:id="75" w:name="_Toc300050680"/>
      <w:r w:rsidRPr="000B16E0">
        <w:rPr>
          <w:rFonts w:ascii="Times New Roman" w:hAnsi="Times New Roman"/>
          <w:color w:val="0D0D0D" w:themeColor="text1" w:themeTint="F2"/>
          <w:sz w:val="24"/>
        </w:rPr>
        <w:t xml:space="preserve">Theme </w:t>
      </w:r>
      <w:r w:rsidR="00814F25">
        <w:rPr>
          <w:rFonts w:ascii="Times New Roman" w:hAnsi="Times New Roman"/>
          <w:color w:val="0D0D0D" w:themeColor="text1" w:themeTint="F2"/>
          <w:sz w:val="24"/>
        </w:rPr>
        <w:t>one</w:t>
      </w:r>
      <w:r w:rsidR="00814F25" w:rsidRPr="000B16E0">
        <w:rPr>
          <w:rFonts w:ascii="Times New Roman" w:hAnsi="Times New Roman"/>
          <w:color w:val="0D0D0D" w:themeColor="text1" w:themeTint="F2"/>
          <w:sz w:val="24"/>
        </w:rPr>
        <w:t>: bias influences on recorded documentation</w:t>
      </w:r>
      <w:bookmarkEnd w:id="75"/>
    </w:p>
    <w:p w:rsidR="001529C9" w:rsidRPr="000B16E0"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 xml:space="preserve">The discovery of bias influences on recorded documentation assisted with answering the research questions directly. Research question number one: How do teachers </w:t>
      </w:r>
      <w:r>
        <w:rPr>
          <w:rFonts w:ascii="Times New Roman" w:hAnsi="Times New Roman"/>
          <w:color w:val="0D0D0D" w:themeColor="text1" w:themeTint="F2"/>
          <w:sz w:val="24"/>
        </w:rPr>
        <w:t>perceive</w:t>
      </w:r>
      <w:r w:rsidRPr="000B16E0">
        <w:rPr>
          <w:rFonts w:ascii="Times New Roman" w:hAnsi="Times New Roman"/>
          <w:color w:val="0D0D0D" w:themeColor="text1" w:themeTint="F2"/>
          <w:sz w:val="24"/>
        </w:rPr>
        <w:t xml:space="preserve"> bias influences the recorded documentation of children’s assessment was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included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to create a common link between the research questions and interview</w:t>
      </w:r>
      <w:r w:rsidR="00275DC1">
        <w:rPr>
          <w:rFonts w:ascii="Times New Roman" w:hAnsi="Times New Roman"/>
          <w:color w:val="0D0D0D" w:themeColor="text1" w:themeTint="F2"/>
          <w:sz w:val="24"/>
        </w:rPr>
        <w:t xml:space="preserve"> </w:t>
      </w:r>
      <w:r w:rsidR="00C02887" w:rsidRPr="000B16E0">
        <w:rPr>
          <w:rFonts w:ascii="Times New Roman" w:hAnsi="Times New Roman"/>
          <w:color w:val="0D0D0D" w:themeColor="text1" w:themeTint="F2"/>
          <w:sz w:val="24"/>
        </w:rPr>
        <w:t>questions?</w:t>
      </w:r>
      <w:r w:rsidRPr="000B16E0">
        <w:rPr>
          <w:rFonts w:ascii="Times New Roman" w:hAnsi="Times New Roman"/>
          <w:color w:val="0D0D0D" w:themeColor="text1" w:themeTint="F2"/>
          <w:sz w:val="24"/>
        </w:rPr>
        <w:t xml:space="preserve"> Teachers describe bias as being documented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into observational assessment by five</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out of 20 or 25</w:t>
      </w:r>
      <w:r w:rsidR="001E1E9D">
        <w:rPr>
          <w:rFonts w:ascii="Times New Roman" w:hAnsi="Times New Roman"/>
          <w:color w:val="0D0D0D" w:themeColor="text1" w:themeTint="F2"/>
          <w:sz w:val="24"/>
        </w:rPr>
        <w:t xml:space="preserve">percent </w:t>
      </w:r>
      <w:r w:rsidRPr="000B16E0">
        <w:rPr>
          <w:rFonts w:ascii="Times New Roman" w:hAnsi="Times New Roman"/>
          <w:color w:val="0D0D0D" w:themeColor="text1" w:themeTint="F2"/>
          <w:sz w:val="24"/>
        </w:rPr>
        <w:t xml:space="preserve">of early education teachers. </w:t>
      </w:r>
    </w:p>
    <w:p w:rsidR="00275DC1" w:rsidRPr="00275DC1" w:rsidRDefault="001529C9" w:rsidP="00275DC1">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0B16E0">
        <w:rPr>
          <w:rFonts w:ascii="Times New Roman" w:hAnsi="Times New Roman"/>
          <w:color w:val="0D0D0D" w:themeColor="text1" w:themeTint="F2"/>
          <w:sz w:val="24"/>
        </w:rPr>
        <w:tab/>
      </w:r>
      <w:r w:rsidR="003D0602">
        <w:rPr>
          <w:rFonts w:ascii="Times New Roman" w:hAnsi="Times New Roman"/>
          <w:color w:val="0D0D0D" w:themeColor="text1" w:themeTint="F2"/>
          <w:sz w:val="24"/>
        </w:rPr>
        <w:t>R</w:t>
      </w:r>
      <w:r w:rsidRPr="000B16E0">
        <w:rPr>
          <w:rFonts w:ascii="Times New Roman" w:hAnsi="Times New Roman"/>
          <w:color w:val="0D0D0D" w:themeColor="text1" w:themeTint="F2"/>
          <w:sz w:val="24"/>
        </w:rPr>
        <w:t xml:space="preserve">esponsibilities </w:t>
      </w:r>
      <w:r w:rsidR="003D0602">
        <w:rPr>
          <w:rFonts w:ascii="Times New Roman" w:hAnsi="Times New Roman"/>
          <w:color w:val="0D0D0D" w:themeColor="text1" w:themeTint="F2"/>
          <w:sz w:val="24"/>
        </w:rPr>
        <w:t xml:space="preserve">of teachers </w:t>
      </w:r>
      <w:r w:rsidRPr="000B16E0">
        <w:rPr>
          <w:rFonts w:ascii="Times New Roman" w:hAnsi="Times New Roman"/>
          <w:color w:val="0D0D0D" w:themeColor="text1" w:themeTint="F2"/>
          <w:sz w:val="24"/>
        </w:rPr>
        <w:t xml:space="preserve">include and are not limited to communication with parents, individualizing lesson plans, and journaling information about each child. Teachers hold the </w:t>
      </w:r>
      <w:r w:rsidRPr="000B16E0">
        <w:rPr>
          <w:rFonts w:ascii="Times New Roman" w:hAnsi="Times New Roman"/>
          <w:color w:val="0D0D0D" w:themeColor="text1" w:themeTint="F2"/>
          <w:sz w:val="24"/>
        </w:rPr>
        <w:lastRenderedPageBreak/>
        <w:t xml:space="preserve">responsibility of recording valid information while </w:t>
      </w:r>
      <w:r w:rsidRPr="00275DC1">
        <w:rPr>
          <w:rFonts w:ascii="Times New Roman" w:hAnsi="Times New Roman"/>
          <w:color w:val="0D0D0D" w:themeColor="text1" w:themeTint="F2"/>
          <w:sz w:val="24"/>
          <w:szCs w:val="24"/>
        </w:rPr>
        <w:t xml:space="preserve">documenting each observation without bias, making the teacher the test that refers the documented information to the next teacher. </w:t>
      </w:r>
      <w:r w:rsidR="00275DC1" w:rsidRPr="00275DC1">
        <w:rPr>
          <w:rFonts w:ascii="Times New Roman" w:hAnsi="Times New Roman"/>
          <w:color w:val="0D0D0D"/>
          <w:sz w:val="24"/>
          <w:szCs w:val="24"/>
        </w:rPr>
        <w:t>Bias theory is “based on Self-perception Theory (SPT)…each teacher who documents with observational assessment is affected by his or her own individual attitudes.</w:t>
      </w:r>
      <w:r w:rsidRPr="00275DC1">
        <w:rPr>
          <w:rFonts w:ascii="Times New Roman" w:hAnsi="Times New Roman"/>
          <w:color w:val="0D0D0D" w:themeColor="text1" w:themeTint="F2"/>
          <w:sz w:val="24"/>
          <w:szCs w:val="24"/>
        </w:rPr>
        <w:t xml:space="preserve"> </w:t>
      </w:r>
      <w:r w:rsidR="00275DC1" w:rsidRPr="00275DC1">
        <w:rPr>
          <w:rFonts w:ascii="Times New Roman" w:hAnsi="Times New Roman"/>
          <w:color w:val="0D0D0D"/>
          <w:sz w:val="24"/>
          <w:szCs w:val="24"/>
        </w:rPr>
        <w:t xml:space="preserve">Self-perception theory posits that people sometimes infer their own attributes by observing their freely chosen actions.” </w:t>
      </w:r>
      <w:r w:rsidR="00514F27">
        <w:rPr>
          <w:rFonts w:ascii="Times New Roman" w:hAnsi="Times New Roman"/>
          <w:color w:val="0D0D0D"/>
          <w:sz w:val="24"/>
          <w:szCs w:val="24"/>
        </w:rPr>
        <w:t xml:space="preserve">Participant 1 believes that </w:t>
      </w:r>
      <w:r w:rsidR="00275DC1" w:rsidRPr="00275DC1">
        <w:rPr>
          <w:rFonts w:ascii="Times New Roman" w:hAnsi="Times New Roman"/>
          <w:color w:val="0D0D0D"/>
          <w:sz w:val="24"/>
          <w:szCs w:val="24"/>
        </w:rPr>
        <w:t xml:space="preserve">teacher’s actions do influence the behavior and academic records of the children. </w:t>
      </w:r>
    </w:p>
    <w:p w:rsidR="001529C9" w:rsidRPr="000B16E0" w:rsidRDefault="00183CE6" w:rsidP="00514F27">
      <w:pPr>
        <w:pStyle w:val="Normal0"/>
        <w:tabs>
          <w:tab w:val="clear" w:pos="1134"/>
          <w:tab w:val="left" w:pos="720"/>
        </w:tabs>
        <w:spacing w:line="480" w:lineRule="auto"/>
        <w:rPr>
          <w:color w:val="0D0D0D" w:themeColor="text1" w:themeTint="F2"/>
        </w:rPr>
      </w:pPr>
      <w:r>
        <w:rPr>
          <w:rFonts w:ascii="Times New Roman" w:hAnsi="Times New Roman"/>
          <w:color w:val="0D0D0D" w:themeColor="text1" w:themeTint="F2"/>
          <w:szCs w:val="24"/>
        </w:rPr>
        <w:tab/>
      </w:r>
      <w:r w:rsidR="001529C9" w:rsidRPr="00275DC1">
        <w:rPr>
          <w:rFonts w:ascii="Times New Roman" w:hAnsi="Times New Roman"/>
          <w:color w:val="0D0D0D" w:themeColor="text1" w:themeTint="F2"/>
          <w:szCs w:val="24"/>
        </w:rPr>
        <w:t xml:space="preserve">When unavoidable, bias does </w:t>
      </w:r>
      <w:r w:rsidR="007F5B7D">
        <w:rPr>
          <w:rFonts w:ascii="Times New Roman" w:hAnsi="Times New Roman"/>
          <w:color w:val="0D0D0D" w:themeColor="text1" w:themeTint="F2"/>
          <w:szCs w:val="24"/>
        </w:rPr>
        <w:t>affect</w:t>
      </w:r>
      <w:r w:rsidR="001529C9" w:rsidRPr="00275DC1">
        <w:rPr>
          <w:rFonts w:ascii="Times New Roman" w:hAnsi="Times New Roman"/>
          <w:color w:val="0D0D0D" w:themeColor="text1" w:themeTint="F2"/>
          <w:szCs w:val="24"/>
        </w:rPr>
        <w:t xml:space="preserve"> the documentation of observational assessment. </w:t>
      </w:r>
      <w:r w:rsidR="00514F27">
        <w:rPr>
          <w:rFonts w:ascii="Times New Roman" w:hAnsi="Times New Roman"/>
          <w:color w:val="0D0D0D" w:themeColor="text1" w:themeTint="F2"/>
          <w:szCs w:val="24"/>
        </w:rPr>
        <w:t>Participant 1 states that i</w:t>
      </w:r>
      <w:r w:rsidR="001529C9" w:rsidRPr="00275DC1">
        <w:rPr>
          <w:rFonts w:ascii="Times New Roman" w:hAnsi="Times New Roman"/>
          <w:color w:val="0D0D0D" w:themeColor="text1" w:themeTint="F2"/>
          <w:szCs w:val="24"/>
        </w:rPr>
        <w:t>nformation documented by the previous teacher is sent to the graduated teacher</w:t>
      </w:r>
      <w:r w:rsidR="00514F27">
        <w:rPr>
          <w:rFonts w:ascii="Times New Roman" w:hAnsi="Times New Roman"/>
          <w:color w:val="0D0D0D" w:themeColor="text1" w:themeTint="F2"/>
          <w:szCs w:val="24"/>
        </w:rPr>
        <w:t xml:space="preserve"> and that</w:t>
      </w:r>
      <w:r w:rsidR="001529C9" w:rsidRPr="00275DC1">
        <w:rPr>
          <w:rFonts w:ascii="Times New Roman" w:hAnsi="Times New Roman"/>
          <w:color w:val="0D0D0D" w:themeColor="text1" w:themeTint="F2"/>
          <w:szCs w:val="24"/>
        </w:rPr>
        <w:t xml:space="preserve"> </w:t>
      </w:r>
      <w:r w:rsidR="00514F27">
        <w:rPr>
          <w:rFonts w:ascii="Times New Roman" w:hAnsi="Times New Roman"/>
          <w:color w:val="0D0D0D" w:themeColor="text1" w:themeTint="F2"/>
          <w:szCs w:val="24"/>
        </w:rPr>
        <w:t>b</w:t>
      </w:r>
      <w:r w:rsidR="001529C9" w:rsidRPr="00275DC1">
        <w:rPr>
          <w:rFonts w:ascii="Times New Roman" w:hAnsi="Times New Roman"/>
          <w:color w:val="0D0D0D" w:themeColor="text1" w:themeTint="F2"/>
          <w:szCs w:val="24"/>
        </w:rPr>
        <w:t xml:space="preserve">ias will be a part of </w:t>
      </w:r>
      <w:r w:rsidR="00514F27">
        <w:rPr>
          <w:rFonts w:ascii="Times New Roman" w:hAnsi="Times New Roman"/>
          <w:color w:val="0D0D0D" w:themeColor="text1" w:themeTint="F2"/>
          <w:szCs w:val="24"/>
        </w:rPr>
        <w:t>the documented observation</w:t>
      </w:r>
      <w:r w:rsidR="001529C9" w:rsidRPr="00275DC1">
        <w:rPr>
          <w:rFonts w:ascii="Times New Roman" w:hAnsi="Times New Roman"/>
          <w:color w:val="0D0D0D" w:themeColor="text1" w:themeTint="F2"/>
          <w:szCs w:val="24"/>
        </w:rPr>
        <w:t xml:space="preserve">. </w:t>
      </w:r>
      <w:r w:rsidR="00514F27">
        <w:rPr>
          <w:rFonts w:ascii="Times New Roman" w:hAnsi="Times New Roman"/>
          <w:color w:val="0D0D0D" w:themeColor="text1" w:themeTint="F2"/>
          <w:szCs w:val="24"/>
        </w:rPr>
        <w:t xml:space="preserve">Participant 1 states, </w:t>
      </w:r>
      <w:r w:rsidR="001529C9" w:rsidRPr="00275DC1">
        <w:rPr>
          <w:rFonts w:ascii="Times New Roman" w:hAnsi="Times New Roman"/>
          <w:color w:val="0D0D0D" w:themeColor="text1" w:themeTint="F2"/>
          <w:szCs w:val="24"/>
        </w:rPr>
        <w:t>“It has the potential to…even</w:t>
      </w:r>
      <w:r w:rsidR="001529C9" w:rsidRPr="000B16E0">
        <w:rPr>
          <w:rFonts w:ascii="Times New Roman" w:hAnsi="Times New Roman"/>
          <w:color w:val="0D0D0D" w:themeColor="text1" w:themeTint="F2"/>
        </w:rPr>
        <w:t xml:space="preserve"> though we don't want it to. You will be looking for things that you might not have been looking for.” However, the teachers documenting the observations may </w:t>
      </w:r>
      <w:r w:rsidR="00373F46">
        <w:rPr>
          <w:rFonts w:ascii="Times New Roman" w:hAnsi="Times New Roman"/>
          <w:color w:val="0D0D0D" w:themeColor="text1" w:themeTint="F2"/>
        </w:rPr>
        <w:t>be unaware of their own bias, “</w:t>
      </w:r>
      <w:r w:rsidR="001529C9" w:rsidRPr="000B16E0">
        <w:rPr>
          <w:rFonts w:ascii="Times New Roman" w:hAnsi="Times New Roman"/>
          <w:color w:val="0D0D0D" w:themeColor="text1" w:themeTint="F2"/>
        </w:rPr>
        <w:t>as evident to the person recording it. I definitely think that it does somehow affect the recording of observational assessment</w:t>
      </w:r>
      <w:r w:rsidR="00373F46">
        <w:rPr>
          <w:rFonts w:ascii="Times New Roman" w:hAnsi="Times New Roman"/>
          <w:color w:val="0D0D0D" w:themeColor="text1" w:themeTint="F2"/>
        </w:rPr>
        <w:t>. I</w:t>
      </w:r>
      <w:r w:rsidR="001529C9" w:rsidRPr="000B16E0">
        <w:rPr>
          <w:rFonts w:ascii="Times New Roman" w:hAnsi="Times New Roman"/>
          <w:color w:val="0D0D0D" w:themeColor="text1" w:themeTint="F2"/>
        </w:rPr>
        <w:t>n other words they may</w:t>
      </w:r>
      <w:r w:rsidR="00514F27">
        <w:rPr>
          <w:rFonts w:ascii="Times New Roman" w:hAnsi="Times New Roman"/>
          <w:color w:val="0D0D0D" w:themeColor="text1" w:themeTint="F2"/>
        </w:rPr>
        <w:t xml:space="preserve"> </w:t>
      </w:r>
      <w:r w:rsidR="007F5B7D">
        <w:rPr>
          <w:rFonts w:ascii="Times New Roman" w:hAnsi="Times New Roman"/>
          <w:color w:val="0D0D0D" w:themeColor="text1" w:themeTint="F2"/>
        </w:rPr>
        <w:t xml:space="preserve">be putting bias in </w:t>
      </w:r>
      <w:r w:rsidR="001529C9" w:rsidRPr="000B16E0">
        <w:rPr>
          <w:rFonts w:ascii="Times New Roman" w:hAnsi="Times New Roman"/>
          <w:color w:val="0D0D0D" w:themeColor="text1" w:themeTint="F2"/>
        </w:rPr>
        <w:t xml:space="preserve">without intending to as opposed to someone who purposely does it.” </w:t>
      </w:r>
      <w:r w:rsidR="00514F27">
        <w:rPr>
          <w:rFonts w:ascii="Times New Roman" w:hAnsi="Times New Roman"/>
          <w:color w:val="0D0D0D" w:themeColor="text1" w:themeTint="F2"/>
        </w:rPr>
        <w:t>Participant 12 agrees that b</w:t>
      </w:r>
      <w:r w:rsidR="001529C9" w:rsidRPr="000B16E0">
        <w:rPr>
          <w:rFonts w:ascii="Times New Roman" w:hAnsi="Times New Roman"/>
          <w:color w:val="0D0D0D" w:themeColor="text1" w:themeTint="F2"/>
        </w:rPr>
        <w:t>ias does influence the documentation of observational assessment, “So… just doing an observation…could be definitely very…based on that person</w:t>
      </w:r>
      <w:r w:rsidR="003C651B">
        <w:rPr>
          <w:rFonts w:ascii="Times New Roman" w:hAnsi="Times New Roman"/>
          <w:color w:val="0D0D0D" w:themeColor="text1" w:themeTint="F2"/>
        </w:rPr>
        <w:t>’</w:t>
      </w:r>
      <w:r w:rsidR="001529C9" w:rsidRPr="000B16E0">
        <w:rPr>
          <w:rFonts w:ascii="Times New Roman" w:hAnsi="Times New Roman"/>
          <w:color w:val="0D0D0D" w:themeColor="text1" w:themeTint="F2"/>
        </w:rPr>
        <w:t xml:space="preserve">s experience, past dealings with other children, etcetera…so I would say that observational assessment can be very helpful but they can also be very one sided based on the teachers experience.” In order for bias to be avoided in documentation, bias needs to be recognized and separated from the observation. </w:t>
      </w:r>
      <w:r w:rsidR="00B228A3">
        <w:rPr>
          <w:rFonts w:ascii="Times New Roman" w:hAnsi="Times New Roman"/>
          <w:color w:val="0D0D0D" w:themeColor="text1" w:themeTint="F2"/>
        </w:rPr>
        <w:t xml:space="preserve">Participant 20 believes </w:t>
      </w:r>
      <w:r w:rsidR="001529C9" w:rsidRPr="000B16E0">
        <w:rPr>
          <w:rFonts w:ascii="Times New Roman" w:hAnsi="Times New Roman"/>
          <w:color w:val="0D0D0D" w:themeColor="text1" w:themeTint="F2"/>
        </w:rPr>
        <w:t xml:space="preserve">“that it’s very difficult to separate your assessment with your personal bias...I don’t think it’s possible for bias to be completely out of the picture…anecdotal records I think is where </w:t>
      </w:r>
      <w:r w:rsidR="001529C9" w:rsidRPr="000B16E0">
        <w:rPr>
          <w:rFonts w:ascii="Times New Roman" w:hAnsi="Times New Roman"/>
          <w:color w:val="0D0D0D" w:themeColor="text1" w:themeTint="F2"/>
        </w:rPr>
        <w:lastRenderedPageBreak/>
        <w:t xml:space="preserve">you find the most bias.” </w:t>
      </w:r>
      <w:r w:rsidR="00B228A3">
        <w:rPr>
          <w:rFonts w:ascii="Times New Roman" w:hAnsi="Times New Roman"/>
          <w:color w:val="0D0D0D" w:themeColor="text1" w:themeTint="F2"/>
        </w:rPr>
        <w:t xml:space="preserve">Participant 1 </w:t>
      </w:r>
      <w:r w:rsidR="001529C9" w:rsidRPr="000B16E0">
        <w:rPr>
          <w:rFonts w:ascii="Times New Roman" w:hAnsi="Times New Roman"/>
          <w:color w:val="0D0D0D" w:themeColor="text1" w:themeTint="F2"/>
        </w:rPr>
        <w:t>want</w:t>
      </w:r>
      <w:r w:rsidR="00B228A3">
        <w:rPr>
          <w:rFonts w:ascii="Times New Roman" w:hAnsi="Times New Roman"/>
          <w:color w:val="0D0D0D" w:themeColor="text1" w:themeTint="F2"/>
        </w:rPr>
        <w:t>s</w:t>
      </w:r>
      <w:r w:rsidR="001529C9" w:rsidRPr="000B16E0">
        <w:rPr>
          <w:rFonts w:ascii="Times New Roman" w:hAnsi="Times New Roman"/>
          <w:color w:val="0D0D0D" w:themeColor="text1" w:themeTint="F2"/>
        </w:rPr>
        <w:t xml:space="preserve"> </w:t>
      </w:r>
      <w:r w:rsidR="00B228A3">
        <w:rPr>
          <w:rFonts w:ascii="Times New Roman" w:hAnsi="Times New Roman"/>
          <w:color w:val="0D0D0D" w:themeColor="text1" w:themeTint="F2"/>
        </w:rPr>
        <w:t>“</w:t>
      </w:r>
      <w:r w:rsidR="001529C9" w:rsidRPr="000B16E0">
        <w:rPr>
          <w:rFonts w:ascii="Times New Roman" w:hAnsi="Times New Roman"/>
          <w:color w:val="0D0D0D" w:themeColor="text1" w:themeTint="F2"/>
        </w:rPr>
        <w:t>to know where a child has been”, sometimes deciding to depend on others observational assessment is not easy.</w:t>
      </w:r>
    </w:p>
    <w:p w:rsidR="001529C9" w:rsidRPr="007F5B7D" w:rsidRDefault="007F4D6F" w:rsidP="001529C9">
      <w:pPr>
        <w:pStyle w:val="Normal0"/>
        <w:tabs>
          <w:tab w:val="clear" w:pos="14742"/>
          <w:tab w:val="clear" w:pos="15876"/>
          <w:tab w:val="left" w:pos="90"/>
          <w:tab w:val="left" w:pos="720"/>
        </w:tabs>
        <w:spacing w:line="480" w:lineRule="auto"/>
        <w:ind w:left="90"/>
        <w:rPr>
          <w:rFonts w:ascii="Times New Roman" w:hAnsi="Times New Roman"/>
          <w:color w:val="0D0D0D" w:themeColor="text1" w:themeTint="F2"/>
          <w:szCs w:val="24"/>
        </w:rPr>
      </w:pPr>
      <w:hyperlink w:history="1">
        <w:r w:rsidR="001529C9" w:rsidRPr="00B228A3">
          <w:rPr>
            <w:rFonts w:ascii="Times New Roman" w:hAnsi="Times New Roman"/>
            <w:color w:val="0D0D0D" w:themeColor="text1" w:themeTint="F2"/>
          </w:rPr>
          <w:tab/>
          <w:t xml:space="preserve">Objectivity being a goal in observational assessment is not always met. </w:t>
        </w:r>
      </w:hyperlink>
      <w:r w:rsidR="00B228A3" w:rsidRPr="00B228A3">
        <w:rPr>
          <w:rFonts w:ascii="Times New Roman" w:hAnsi="Times New Roman"/>
        </w:rPr>
        <w:t>Participant 1 states</w:t>
      </w:r>
      <w:r w:rsidR="00B228A3">
        <w:rPr>
          <w:rFonts w:ascii="Times New Roman" w:hAnsi="Times New Roman"/>
        </w:rPr>
        <w:t xml:space="preserve"> </w:t>
      </w:r>
      <w:r w:rsidR="001529C9" w:rsidRPr="00B228A3">
        <w:rPr>
          <w:rFonts w:ascii="Times New Roman" w:hAnsi="Times New Roman"/>
          <w:color w:val="0D0D0D" w:themeColor="text1" w:themeTint="F2"/>
        </w:rPr>
        <w:t>“An opinion cannot be used or be assessed in the child's progress if</w:t>
      </w:r>
      <w:r w:rsidR="001529C9" w:rsidRPr="000B16E0">
        <w:rPr>
          <w:rFonts w:ascii="Times New Roman" w:hAnsi="Times New Roman"/>
          <w:color w:val="0D0D0D" w:themeColor="text1" w:themeTint="F2"/>
        </w:rPr>
        <w:t xml:space="preserve"> i</w:t>
      </w:r>
      <w:r w:rsidR="003C651B">
        <w:rPr>
          <w:rFonts w:ascii="Times New Roman" w:hAnsi="Times New Roman"/>
          <w:color w:val="0D0D0D" w:themeColor="text1" w:themeTint="F2"/>
        </w:rPr>
        <w:t>t is not objective.</w:t>
      </w:r>
      <w:r w:rsidR="001529C9" w:rsidRPr="000B16E0">
        <w:rPr>
          <w:rFonts w:ascii="Times New Roman" w:hAnsi="Times New Roman"/>
          <w:color w:val="0D0D0D" w:themeColor="text1" w:themeTint="F2"/>
        </w:rPr>
        <w:t xml:space="preserve">” Preventing bias with documentation is a technique used to reach the goal of objectivity. “Obviously if you have a bias then that’s going to be part of your observation you will be looking for things that you might not have been looking for if you hadn’t already had </w:t>
      </w:r>
      <w:r w:rsidR="001529C9" w:rsidRPr="007F5B7D">
        <w:rPr>
          <w:rFonts w:ascii="Times New Roman" w:hAnsi="Times New Roman"/>
          <w:color w:val="0D0D0D" w:themeColor="text1" w:themeTint="F2"/>
          <w:szCs w:val="24"/>
        </w:rPr>
        <w:t>that information planted in your head”.</w:t>
      </w:r>
    </w:p>
    <w:p w:rsidR="001529C9" w:rsidRPr="000B16E0"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7F5B7D">
        <w:rPr>
          <w:rFonts w:ascii="Times New Roman" w:hAnsi="Times New Roman"/>
          <w:color w:val="0D0D0D" w:themeColor="text1" w:themeTint="F2"/>
          <w:sz w:val="24"/>
          <w:szCs w:val="24"/>
        </w:rPr>
        <w:tab/>
      </w:r>
      <w:r w:rsidR="007F5B7D" w:rsidRPr="007F5B7D">
        <w:rPr>
          <w:rFonts w:ascii="Times New Roman" w:hAnsi="Times New Roman"/>
          <w:color w:val="0D0D0D"/>
          <w:sz w:val="24"/>
          <w:szCs w:val="24"/>
        </w:rPr>
        <w:t xml:space="preserve">Recording the observation without bias is difficult. </w:t>
      </w:r>
      <w:r w:rsidR="00B228A3">
        <w:rPr>
          <w:rFonts w:ascii="Times New Roman" w:hAnsi="Times New Roman"/>
          <w:color w:val="0D0D0D"/>
          <w:sz w:val="24"/>
          <w:szCs w:val="24"/>
        </w:rPr>
        <w:t xml:space="preserve">Participant 3 will write down her observations and still wants to take notes from the information she hears from other teachers, </w:t>
      </w:r>
      <w:r w:rsidR="007F5B7D" w:rsidRPr="007F5B7D">
        <w:rPr>
          <w:rFonts w:ascii="Times New Roman" w:hAnsi="Times New Roman"/>
          <w:color w:val="0D0D0D"/>
          <w:sz w:val="24"/>
          <w:szCs w:val="24"/>
        </w:rPr>
        <w:t xml:space="preserve">writing an </w:t>
      </w:r>
      <w:r w:rsidR="003C651B" w:rsidRPr="007F5B7D">
        <w:rPr>
          <w:rFonts w:ascii="Times New Roman" w:hAnsi="Times New Roman"/>
          <w:color w:val="0D0D0D"/>
          <w:sz w:val="24"/>
          <w:szCs w:val="24"/>
        </w:rPr>
        <w:t xml:space="preserve">asterisks </w:t>
      </w:r>
      <w:r w:rsidR="007F5B7D" w:rsidRPr="007F5B7D">
        <w:rPr>
          <w:rFonts w:ascii="Times New Roman" w:hAnsi="Times New Roman"/>
          <w:color w:val="0D0D0D"/>
          <w:sz w:val="24"/>
          <w:szCs w:val="24"/>
        </w:rPr>
        <w:t>next to a judgment statement</w:t>
      </w:r>
      <w:r w:rsidR="00B228A3">
        <w:rPr>
          <w:rFonts w:ascii="Times New Roman" w:hAnsi="Times New Roman"/>
          <w:color w:val="0D0D0D"/>
          <w:sz w:val="24"/>
          <w:szCs w:val="24"/>
        </w:rPr>
        <w:t xml:space="preserve"> that</w:t>
      </w:r>
      <w:r w:rsidR="007F5B7D" w:rsidRPr="007F5B7D">
        <w:rPr>
          <w:rFonts w:ascii="Times New Roman" w:hAnsi="Times New Roman"/>
          <w:color w:val="0D0D0D"/>
          <w:sz w:val="24"/>
          <w:szCs w:val="24"/>
        </w:rPr>
        <w:t xml:space="preserve"> is not objective.</w:t>
      </w:r>
      <w:r w:rsidR="007F5B7D" w:rsidRPr="007F5B7D">
        <w:rPr>
          <w:rFonts w:ascii="Times New Roman" w:hAnsi="Times New Roman"/>
          <w:color w:val="0D0D0D" w:themeColor="text1" w:themeTint="F2"/>
          <w:sz w:val="24"/>
          <w:szCs w:val="24"/>
        </w:rPr>
        <w:t xml:space="preserve"> </w:t>
      </w:r>
      <w:r w:rsidRPr="007F5B7D">
        <w:rPr>
          <w:rFonts w:ascii="Times New Roman" w:hAnsi="Times New Roman"/>
          <w:color w:val="0D0D0D" w:themeColor="text1" w:themeTint="F2"/>
          <w:sz w:val="24"/>
          <w:szCs w:val="24"/>
        </w:rPr>
        <w:t>“But I don't put it as an observation…if I don't feel it's an objective observation.” Being careful of what is documented</w:t>
      </w:r>
      <w:r w:rsidRPr="007F5B7D">
        <w:rPr>
          <w:rFonts w:ascii="Times New Roman" w:hAnsi="Times New Roman"/>
          <w:b/>
          <w:color w:val="0D0D0D" w:themeColor="text1" w:themeTint="F2"/>
          <w:sz w:val="24"/>
          <w:szCs w:val="24"/>
        </w:rPr>
        <w:t xml:space="preserve"> </w:t>
      </w:r>
      <w:r w:rsidRPr="007F5B7D">
        <w:rPr>
          <w:rFonts w:ascii="Times New Roman" w:hAnsi="Times New Roman"/>
          <w:color w:val="0D0D0D" w:themeColor="text1" w:themeTint="F2"/>
          <w:sz w:val="24"/>
          <w:szCs w:val="24"/>
        </w:rPr>
        <w:t>is important because, “the portfolio transfers from one room to the next room.” An opinion statement</w:t>
      </w:r>
      <w:r w:rsidRPr="000B16E0">
        <w:rPr>
          <w:rFonts w:ascii="Times New Roman" w:hAnsi="Times New Roman"/>
          <w:color w:val="0D0D0D" w:themeColor="text1" w:themeTint="F2"/>
          <w:sz w:val="24"/>
        </w:rPr>
        <w:t xml:space="preserve"> cannot be used or mistaken for a factual statement. If an opinion statement is used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in place of a factual statement and transfers to the child’s graduated classroom, the bias of that opinion can have an effect on how the graduated teacher responds to or teaches that child. </w:t>
      </w:r>
    </w:p>
    <w:p w:rsidR="001529C9" w:rsidRPr="000B16E0" w:rsidRDefault="001529C9" w:rsidP="001529C9">
      <w:pPr>
        <w:pStyle w:val="Heading3"/>
        <w:rPr>
          <w:color w:val="0D0D0D" w:themeColor="text1" w:themeTint="F2"/>
          <w:sz w:val="24"/>
        </w:rPr>
      </w:pPr>
      <w:bookmarkStart w:id="76" w:name="_Toc300050681"/>
      <w:r w:rsidRPr="000B16E0">
        <w:rPr>
          <w:rFonts w:ascii="Times New Roman" w:hAnsi="Times New Roman"/>
          <w:color w:val="0D0D0D" w:themeColor="text1" w:themeTint="F2"/>
          <w:sz w:val="24"/>
        </w:rPr>
        <w:t xml:space="preserve">Theme </w:t>
      </w:r>
      <w:r w:rsidR="00814F25">
        <w:rPr>
          <w:rFonts w:ascii="Times New Roman" w:hAnsi="Times New Roman"/>
          <w:color w:val="0D0D0D" w:themeColor="text1" w:themeTint="F2"/>
          <w:sz w:val="24"/>
        </w:rPr>
        <w:t>two</w:t>
      </w:r>
      <w:r w:rsidR="00814F25" w:rsidRPr="000B16E0">
        <w:rPr>
          <w:rFonts w:ascii="Times New Roman" w:hAnsi="Times New Roman"/>
          <w:color w:val="0D0D0D" w:themeColor="text1" w:themeTint="F2"/>
          <w:sz w:val="24"/>
        </w:rPr>
        <w:t xml:space="preserve">: bias effects on </w:t>
      </w:r>
      <w:r w:rsidR="00814F25">
        <w:rPr>
          <w:rFonts w:ascii="Times New Roman" w:hAnsi="Times New Roman"/>
          <w:color w:val="0D0D0D" w:themeColor="text1" w:themeTint="F2"/>
          <w:sz w:val="24"/>
        </w:rPr>
        <w:t xml:space="preserve">the </w:t>
      </w:r>
      <w:r w:rsidR="00814F25" w:rsidRPr="000B16E0">
        <w:rPr>
          <w:rFonts w:ascii="Times New Roman" w:hAnsi="Times New Roman"/>
          <w:color w:val="0D0D0D" w:themeColor="text1" w:themeTint="F2"/>
          <w:sz w:val="24"/>
        </w:rPr>
        <w:t xml:space="preserve">new </w:t>
      </w:r>
      <w:r w:rsidR="00814F25">
        <w:rPr>
          <w:rFonts w:ascii="Times New Roman" w:hAnsi="Times New Roman"/>
          <w:color w:val="0D0D0D" w:themeColor="text1" w:themeTint="F2"/>
          <w:sz w:val="24"/>
        </w:rPr>
        <w:t xml:space="preserve">teacher’s </w:t>
      </w:r>
      <w:r w:rsidR="00814F25" w:rsidRPr="000B16E0">
        <w:rPr>
          <w:rFonts w:ascii="Times New Roman" w:hAnsi="Times New Roman"/>
          <w:color w:val="0D0D0D" w:themeColor="text1" w:themeTint="F2"/>
          <w:sz w:val="24"/>
        </w:rPr>
        <w:t>teaching methods</w:t>
      </w:r>
      <w:bookmarkEnd w:id="76"/>
    </w:p>
    <w:p w:rsidR="001529C9" w:rsidRPr="000B16E0" w:rsidRDefault="001529C9" w:rsidP="001529C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after="0" w:line="480" w:lineRule="auto"/>
        <w:ind w:left="0" w:firstLine="720"/>
        <w:rPr>
          <w:color w:val="0D0D0D" w:themeColor="text1" w:themeTint="F2"/>
          <w:sz w:val="24"/>
        </w:rPr>
      </w:pPr>
      <w:r w:rsidRPr="006E79F4">
        <w:rPr>
          <w:rFonts w:ascii="Times New Roman" w:hAnsi="Times New Roman"/>
          <w:color w:val="0D0D0D" w:themeColor="text1" w:themeTint="F2"/>
          <w:sz w:val="24"/>
          <w:szCs w:val="24"/>
        </w:rPr>
        <w:t xml:space="preserve">The discovery of theme </w:t>
      </w:r>
      <w:r w:rsidR="003C651B">
        <w:rPr>
          <w:rFonts w:ascii="Times New Roman" w:hAnsi="Times New Roman"/>
          <w:color w:val="0D0D0D" w:themeColor="text1" w:themeTint="F2"/>
          <w:sz w:val="24"/>
          <w:szCs w:val="24"/>
        </w:rPr>
        <w:t>two</w:t>
      </w:r>
      <w:r w:rsidRPr="006E79F4">
        <w:rPr>
          <w:rFonts w:ascii="Times New Roman" w:hAnsi="Times New Roman"/>
          <w:color w:val="0D0D0D" w:themeColor="text1" w:themeTint="F2"/>
          <w:sz w:val="24"/>
          <w:szCs w:val="24"/>
        </w:rPr>
        <w:t xml:space="preserve">, bias effects on new teaching methods, answers research question number two. </w:t>
      </w:r>
      <w:r w:rsidR="006E79F4" w:rsidRPr="006E79F4">
        <w:rPr>
          <w:rFonts w:ascii="Times New Roman" w:hAnsi="Times New Roman"/>
          <w:color w:val="0D0D0D"/>
          <w:sz w:val="24"/>
          <w:szCs w:val="24"/>
        </w:rPr>
        <w:t xml:space="preserve">The common link between the research questions and the interview questions were created </w:t>
      </w:r>
      <w:r w:rsidR="006E79F4">
        <w:rPr>
          <w:rFonts w:ascii="Times New Roman" w:hAnsi="Times New Roman"/>
          <w:color w:val="0D0D0D"/>
          <w:sz w:val="24"/>
          <w:szCs w:val="24"/>
        </w:rPr>
        <w:t>showing</w:t>
      </w:r>
      <w:r w:rsidR="006E79F4" w:rsidRPr="006E79F4">
        <w:rPr>
          <w:rFonts w:ascii="Times New Roman" w:hAnsi="Times New Roman"/>
          <w:color w:val="0D0D0D"/>
          <w:sz w:val="24"/>
          <w:szCs w:val="24"/>
        </w:rPr>
        <w:t xml:space="preserve"> how the teachers feel the assessment from a previous teacher affects the new teacher’s teaching methods when a child’s assessment follows the child into the next age group. </w:t>
      </w:r>
      <w:r w:rsidRPr="006E79F4">
        <w:rPr>
          <w:rFonts w:ascii="Times New Roman" w:hAnsi="Times New Roman"/>
          <w:color w:val="0D0D0D" w:themeColor="text1" w:themeTint="F2"/>
          <w:sz w:val="24"/>
          <w:szCs w:val="24"/>
        </w:rPr>
        <w:t>Four out of 20, or 20</w:t>
      </w:r>
      <w:r w:rsidR="001E1E9D" w:rsidRPr="006E79F4">
        <w:rPr>
          <w:rFonts w:ascii="Times New Roman" w:hAnsi="Times New Roman"/>
          <w:color w:val="0D0D0D" w:themeColor="text1" w:themeTint="F2"/>
          <w:sz w:val="24"/>
          <w:szCs w:val="24"/>
        </w:rPr>
        <w:t xml:space="preserve"> percent</w:t>
      </w:r>
      <w:r w:rsidRPr="006E79F4">
        <w:rPr>
          <w:rFonts w:ascii="Times New Roman" w:hAnsi="Times New Roman"/>
          <w:color w:val="0D0D0D" w:themeColor="text1" w:themeTint="F2"/>
          <w:sz w:val="24"/>
          <w:szCs w:val="24"/>
        </w:rPr>
        <w:t xml:space="preserve">, of teachers describe bias as affecting the new </w:t>
      </w:r>
      <w:r w:rsidRPr="006E79F4">
        <w:rPr>
          <w:rFonts w:ascii="Times New Roman" w:hAnsi="Times New Roman"/>
          <w:color w:val="0D0D0D" w:themeColor="text1" w:themeTint="F2"/>
          <w:sz w:val="24"/>
          <w:szCs w:val="24"/>
        </w:rPr>
        <w:lastRenderedPageBreak/>
        <w:t>teacher’s teaching methods when a child’s assessment</w:t>
      </w:r>
      <w:r w:rsidRPr="000B16E0">
        <w:rPr>
          <w:rFonts w:ascii="Times New Roman" w:hAnsi="Times New Roman"/>
          <w:color w:val="0D0D0D" w:themeColor="text1" w:themeTint="F2"/>
          <w:sz w:val="24"/>
        </w:rPr>
        <w:t xml:space="preserve"> follows the child into the next age group. Once the valid or invalid observational documentation is given to the next teacher, the bias of the first teacher is recorded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into the child’s documented observations. The graduated teacher who receives the students from a younger age group must use the documented observations as a guiding tool for curriculum planning. The documented observations that follow each child into the next classroom give the graduated teacher information about what to expect. Teacher expectation affects lesson planning, anticipation, and interactions that happen between teacher and child.</w:t>
      </w:r>
    </w:p>
    <w:p w:rsidR="001529C9" w:rsidRPr="000B16E0"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 xml:space="preserve">Knowledge of the children’s development when they enter the classroom can assist; but reaching your own conclusions can assist as well in developing and implementing a lesson plan. </w:t>
      </w:r>
      <w:r w:rsidR="00350DDB">
        <w:rPr>
          <w:rFonts w:ascii="Times New Roman" w:hAnsi="Times New Roman"/>
          <w:color w:val="0D0D0D" w:themeColor="text1" w:themeTint="F2"/>
          <w:sz w:val="24"/>
        </w:rPr>
        <w:t>Participant 1 believes that t</w:t>
      </w:r>
      <w:r w:rsidRPr="000B16E0">
        <w:rPr>
          <w:rFonts w:ascii="Times New Roman" w:hAnsi="Times New Roman"/>
          <w:color w:val="0D0D0D" w:themeColor="text1" w:themeTint="F2"/>
          <w:sz w:val="24"/>
        </w:rPr>
        <w:t>o “kn</w:t>
      </w:r>
      <w:r w:rsidR="00350DDB">
        <w:rPr>
          <w:rFonts w:ascii="Times New Roman" w:hAnsi="Times New Roman"/>
          <w:color w:val="0D0D0D" w:themeColor="text1" w:themeTint="F2"/>
          <w:sz w:val="24"/>
        </w:rPr>
        <w:t xml:space="preserve">ow where a child has been” </w:t>
      </w:r>
      <w:r w:rsidRPr="000B16E0">
        <w:rPr>
          <w:rFonts w:ascii="Times New Roman" w:hAnsi="Times New Roman"/>
          <w:color w:val="0D0D0D" w:themeColor="text1" w:themeTint="F2"/>
          <w:sz w:val="24"/>
        </w:rPr>
        <w:t xml:space="preserve">and to know if it were “easy to come to your own conclusions or” if “it was difficult to avoid everyone else's opinions” is worth being aware of. Knowing if a child needs help before the child starts in the classroom can be of assistance. </w:t>
      </w:r>
      <w:r w:rsidR="00350DDB">
        <w:rPr>
          <w:rFonts w:ascii="Times New Roman" w:hAnsi="Times New Roman"/>
          <w:color w:val="0D0D0D" w:themeColor="text1" w:themeTint="F2"/>
          <w:sz w:val="24"/>
        </w:rPr>
        <w:t>Participant 1</w:t>
      </w:r>
      <w:r w:rsidRPr="000B16E0">
        <w:rPr>
          <w:rFonts w:ascii="Times New Roman" w:hAnsi="Times New Roman"/>
          <w:color w:val="0D0D0D" w:themeColor="text1" w:themeTint="F2"/>
          <w:sz w:val="24"/>
        </w:rPr>
        <w:t xml:space="preserve"> observed both how observational documentation can be involved in transferring bias and how</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bias can be avoided in the transfer. “It is difficult to avoid the biases…everything…that the teacher had documented was available and passed on to you.” </w:t>
      </w:r>
      <w:hyperlink w:history="1">
        <w:r w:rsidR="00350DDB">
          <w:rPr>
            <w:rFonts w:ascii="Times New Roman" w:hAnsi="Times New Roman"/>
            <w:color w:val="0D0D0D" w:themeColor="text1" w:themeTint="F2"/>
            <w:sz w:val="24"/>
          </w:rPr>
          <w:t>Participant</w:t>
        </w:r>
      </w:hyperlink>
      <w:r w:rsidR="00350DDB">
        <w:t xml:space="preserve"> 20 </w:t>
      </w:r>
      <w:r w:rsidRPr="000B16E0">
        <w:rPr>
          <w:rFonts w:ascii="Times New Roman" w:hAnsi="Times New Roman"/>
          <w:color w:val="0D0D0D" w:themeColor="text1" w:themeTint="F2"/>
          <w:sz w:val="24"/>
        </w:rPr>
        <w:t xml:space="preserve">believes, “the assessments from the previous teacher can give you some very valid information. So without using it you could find yourself blindsided by some surprises.” </w:t>
      </w:r>
      <w:r w:rsidR="00350DDB">
        <w:rPr>
          <w:rFonts w:ascii="Times New Roman" w:hAnsi="Times New Roman"/>
          <w:color w:val="0D0D0D" w:themeColor="text1" w:themeTint="F2"/>
          <w:sz w:val="24"/>
        </w:rPr>
        <w:t>Participant 12 and participant 20 agrees</w:t>
      </w:r>
      <w:r w:rsidRPr="000B16E0">
        <w:rPr>
          <w:rFonts w:ascii="Times New Roman" w:hAnsi="Times New Roman"/>
          <w:color w:val="0D0D0D" w:themeColor="text1" w:themeTint="F2"/>
          <w:sz w:val="24"/>
        </w:rPr>
        <w:t xml:space="preserve">, </w:t>
      </w:r>
      <w:r w:rsidR="00350DDB">
        <w:rPr>
          <w:rFonts w:ascii="Times New Roman" w:hAnsi="Times New Roman"/>
          <w:color w:val="0D0D0D" w:themeColor="text1" w:themeTint="F2"/>
          <w:sz w:val="24"/>
        </w:rPr>
        <w:t xml:space="preserve">to </w:t>
      </w:r>
      <w:r w:rsidRPr="000B16E0">
        <w:rPr>
          <w:rFonts w:ascii="Times New Roman" w:hAnsi="Times New Roman"/>
          <w:color w:val="0D0D0D" w:themeColor="text1" w:themeTint="F2"/>
          <w:sz w:val="24"/>
        </w:rPr>
        <w:t>be aware of bias no matter what the source, including</w:t>
      </w:r>
      <w:r w:rsidR="00893749">
        <w:rPr>
          <w:rFonts w:ascii="Times New Roman" w:hAnsi="Times New Roman"/>
          <w:color w:val="0D0D0D" w:themeColor="text1" w:themeTint="F2"/>
          <w:sz w:val="24"/>
        </w:rPr>
        <w:t xml:space="preserve"> Participant twelve’s statement</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“your own bias’ getting in the way”</w:t>
      </w:r>
      <w:r w:rsidR="00350DDB">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or information received from the parents. Avoiding bias is a challenge.</w:t>
      </w:r>
    </w:p>
    <w:p w:rsidR="001529C9"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rPr>
      </w:pPr>
      <w:r w:rsidRPr="000B16E0">
        <w:rPr>
          <w:rFonts w:ascii="Times New Roman" w:hAnsi="Times New Roman"/>
          <w:color w:val="0D0D0D" w:themeColor="text1" w:themeTint="F2"/>
          <w:sz w:val="24"/>
        </w:rPr>
        <w:lastRenderedPageBreak/>
        <w:tab/>
        <w:t xml:space="preserve">Avoiding bias is a challenge when transferring observational documentation from one classroom to another. </w:t>
      </w:r>
      <w:r w:rsidR="00350DDB">
        <w:rPr>
          <w:rFonts w:ascii="Times New Roman" w:hAnsi="Times New Roman"/>
          <w:color w:val="0D0D0D" w:themeColor="text1" w:themeTint="F2"/>
          <w:sz w:val="24"/>
        </w:rPr>
        <w:t>Participant 1 believes that</w:t>
      </w:r>
      <w:r w:rsidRPr="000B16E0">
        <w:rPr>
          <w:rFonts w:ascii="Times New Roman" w:hAnsi="Times New Roman"/>
          <w:color w:val="0D0D0D" w:themeColor="text1" w:themeTint="F2"/>
          <w:sz w:val="24"/>
        </w:rPr>
        <w:t xml:space="preserve"> </w:t>
      </w:r>
      <w:r w:rsidR="00350DDB">
        <w:rPr>
          <w:rFonts w:ascii="Times New Roman" w:hAnsi="Times New Roman"/>
          <w:color w:val="0D0D0D" w:themeColor="text1" w:themeTint="F2"/>
          <w:sz w:val="24"/>
        </w:rPr>
        <w:t>a</w:t>
      </w:r>
      <w:r w:rsidRPr="000B16E0">
        <w:rPr>
          <w:rFonts w:ascii="Times New Roman" w:hAnsi="Times New Roman"/>
          <w:color w:val="0D0D0D" w:themeColor="text1" w:themeTint="F2"/>
          <w:sz w:val="24"/>
        </w:rPr>
        <w:t xml:space="preserve">ny information about the children’s development passed onto the graduated teacher will influence the teacher’s teaching methods. When designing lesson plans communication between teachers can assist in ensuring the children’s needs are met. </w:t>
      </w:r>
      <w:r w:rsidR="00350DDB">
        <w:rPr>
          <w:rFonts w:ascii="Times New Roman" w:hAnsi="Times New Roman"/>
          <w:color w:val="0D0D0D" w:themeColor="text1" w:themeTint="F2"/>
          <w:sz w:val="24"/>
        </w:rPr>
        <w:t xml:space="preserve">Participant 3 agrees, </w:t>
      </w:r>
      <w:r w:rsidRPr="000B16E0">
        <w:rPr>
          <w:rFonts w:ascii="Times New Roman" w:hAnsi="Times New Roman"/>
          <w:color w:val="0D0D0D" w:themeColor="text1" w:themeTint="F2"/>
          <w:sz w:val="24"/>
        </w:rPr>
        <w:t>“Lesson plans to discuss with…coworker</w:t>
      </w:r>
      <w:r w:rsidR="00350DDB">
        <w:rPr>
          <w:rFonts w:ascii="Times New Roman" w:hAnsi="Times New Roman"/>
          <w:color w:val="0D0D0D" w:themeColor="text1" w:themeTint="F2"/>
          <w:sz w:val="24"/>
        </w:rPr>
        <w:t>s about the challenges of… each…</w:t>
      </w:r>
      <w:r w:rsidRPr="000B16E0">
        <w:rPr>
          <w:rFonts w:ascii="Times New Roman" w:hAnsi="Times New Roman"/>
          <w:color w:val="0D0D0D" w:themeColor="text1" w:themeTint="F2"/>
          <w:sz w:val="24"/>
        </w:rPr>
        <w:t>child in it. We use our lesson plan to</w:t>
      </w:r>
      <w:r w:rsidR="00350DDB">
        <w:rPr>
          <w:rFonts w:ascii="Times New Roman" w:hAnsi="Times New Roman"/>
          <w:color w:val="0D0D0D" w:themeColor="text1" w:themeTint="F2"/>
          <w:sz w:val="24"/>
        </w:rPr>
        <w:t xml:space="preserve"> reinforce what the child needs…</w:t>
      </w:r>
      <w:r w:rsidRPr="000B16E0">
        <w:rPr>
          <w:rFonts w:ascii="Times New Roman" w:hAnsi="Times New Roman"/>
          <w:color w:val="0D0D0D" w:themeColor="text1" w:themeTint="F2"/>
          <w:sz w:val="24"/>
        </w:rPr>
        <w:t>I may want to start them at a different point if I feel they may need extra help.” Lesson plans are used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“as my own p</w:t>
      </w:r>
      <w:r w:rsidR="00350DDB">
        <w:rPr>
          <w:rFonts w:ascii="Times New Roman" w:hAnsi="Times New Roman"/>
          <w:color w:val="0D0D0D" w:themeColor="text1" w:themeTint="F2"/>
          <w:sz w:val="24"/>
        </w:rPr>
        <w:t>ersonal tools it guides me”</w:t>
      </w:r>
      <w:r w:rsidRPr="000B16E0">
        <w:rPr>
          <w:rFonts w:ascii="Times New Roman" w:hAnsi="Times New Roman"/>
          <w:color w:val="0D0D0D" w:themeColor="text1" w:themeTint="F2"/>
          <w:sz w:val="24"/>
        </w:rPr>
        <w:t xml:space="preserve">. </w:t>
      </w:r>
      <w:r w:rsidR="00350DDB">
        <w:rPr>
          <w:rFonts w:ascii="Times New Roman" w:hAnsi="Times New Roman"/>
          <w:color w:val="0D0D0D" w:themeColor="text1" w:themeTint="F2"/>
          <w:sz w:val="24"/>
        </w:rPr>
        <w:t>Participant 1 uses l</w:t>
      </w:r>
      <w:r w:rsidRPr="000B16E0">
        <w:rPr>
          <w:rFonts w:ascii="Times New Roman" w:hAnsi="Times New Roman"/>
          <w:color w:val="0D0D0D" w:themeColor="text1" w:themeTint="F2"/>
          <w:sz w:val="24"/>
        </w:rPr>
        <w:t>esson plans</w:t>
      </w:r>
      <w:r w:rsidR="00350DDB">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to assist in reinforcing lessons that a previous teacher has taught.</w:t>
      </w:r>
    </w:p>
    <w:p w:rsidR="001529C9" w:rsidRPr="00953EB8" w:rsidRDefault="001529C9" w:rsidP="001529C9">
      <w:pPr>
        <w:pStyle w:val="Heading3"/>
        <w:rPr>
          <w:rFonts w:ascii="Times New Roman" w:hAnsi="Times New Roman" w:cs="Times New Roman"/>
          <w:color w:val="0D0D0D" w:themeColor="text1" w:themeTint="F2"/>
          <w:sz w:val="24"/>
          <w:szCs w:val="24"/>
        </w:rPr>
      </w:pPr>
      <w:bookmarkStart w:id="77" w:name="_Toc300050682"/>
      <w:r w:rsidRPr="00953EB8">
        <w:rPr>
          <w:rFonts w:ascii="Times New Roman" w:hAnsi="Times New Roman" w:cs="Times New Roman"/>
          <w:color w:val="0D0D0D" w:themeColor="text1" w:themeTint="F2"/>
          <w:sz w:val="24"/>
          <w:szCs w:val="24"/>
        </w:rPr>
        <w:t xml:space="preserve">Theme </w:t>
      </w:r>
      <w:r w:rsidR="00814F25">
        <w:rPr>
          <w:rFonts w:ascii="Times New Roman" w:hAnsi="Times New Roman" w:cs="Times New Roman"/>
          <w:color w:val="0D0D0D" w:themeColor="text1" w:themeTint="F2"/>
          <w:sz w:val="24"/>
          <w:szCs w:val="24"/>
        </w:rPr>
        <w:t>three</w:t>
      </w:r>
      <w:r w:rsidR="00814F25">
        <w:rPr>
          <w:rFonts w:ascii="Times New Roman" w:hAnsi="Times New Roman"/>
          <w:color w:val="0D0D0D" w:themeColor="text1" w:themeTint="F2"/>
          <w:sz w:val="24"/>
          <w:szCs w:val="24"/>
        </w:rPr>
        <w:t>: bias is present</w:t>
      </w:r>
      <w:bookmarkEnd w:id="77"/>
      <w:r w:rsidR="00814F25">
        <w:rPr>
          <w:rFonts w:ascii="Times New Roman" w:hAnsi="Times New Roman"/>
          <w:color w:val="0D0D0D" w:themeColor="text1" w:themeTint="F2"/>
          <w:sz w:val="24"/>
          <w:szCs w:val="24"/>
        </w:rPr>
        <w:t xml:space="preserve"> </w:t>
      </w:r>
    </w:p>
    <w:p w:rsidR="001529C9" w:rsidRPr="00953EB8"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78285E">
        <w:rPr>
          <w:rFonts w:ascii="Times New Roman" w:hAnsi="Times New Roman"/>
          <w:color w:val="0D0D0D" w:themeColor="text1" w:themeTint="F2"/>
          <w:sz w:val="24"/>
          <w:szCs w:val="24"/>
        </w:rPr>
        <w:tab/>
      </w:r>
      <w:r w:rsidR="0078285E" w:rsidRPr="0078285E">
        <w:rPr>
          <w:rFonts w:ascii="Times New Roman" w:hAnsi="Times New Roman"/>
          <w:color w:val="0D0D0D"/>
          <w:sz w:val="24"/>
          <w:szCs w:val="24"/>
        </w:rPr>
        <w:t>Bias was described as being present in the classroom by 18 out of 20 participants. However, no consistent pattern has emerged to present the timing of the bias present</w:t>
      </w:r>
      <w:r w:rsidR="00B35C2D">
        <w:rPr>
          <w:rFonts w:ascii="Times New Roman" w:hAnsi="Times New Roman"/>
          <w:color w:val="0D0D0D"/>
          <w:sz w:val="24"/>
          <w:szCs w:val="24"/>
        </w:rPr>
        <w:t>,</w:t>
      </w:r>
      <w:r w:rsidR="0078285E" w:rsidRPr="0078285E">
        <w:rPr>
          <w:rFonts w:ascii="Times New Roman" w:hAnsi="Times New Roman"/>
          <w:color w:val="0D0D0D"/>
          <w:sz w:val="24"/>
          <w:szCs w:val="24"/>
        </w:rPr>
        <w:t xml:space="preserve"> only that bias has been experienced. </w:t>
      </w:r>
      <w:r w:rsidRPr="0078285E">
        <w:rPr>
          <w:rFonts w:ascii="Times New Roman" w:hAnsi="Times New Roman"/>
          <w:color w:val="0D0D0D" w:themeColor="text1" w:themeTint="F2"/>
          <w:sz w:val="24"/>
          <w:szCs w:val="24"/>
        </w:rPr>
        <w:t>A total of one hundred and six references of all combined</w:t>
      </w:r>
      <w:r w:rsidRPr="00953EB8">
        <w:rPr>
          <w:rFonts w:ascii="Times New Roman" w:hAnsi="Times New Roman"/>
          <w:color w:val="0D0D0D" w:themeColor="text1" w:themeTint="F2"/>
          <w:sz w:val="24"/>
          <w:szCs w:val="24"/>
        </w:rPr>
        <w:t xml:space="preserve"> interviews were coded as “Bias.” “Implicit in the bias involved in the referral process is the validity of the teacher as a test.” When bias is documented into an assessment tool that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tool is transferred with the child into the next class</w:t>
      </w:r>
      <w:r w:rsidR="007D676E">
        <w:rPr>
          <w:rFonts w:ascii="Times New Roman" w:hAnsi="Times New Roman"/>
          <w:color w:val="0D0D0D" w:themeColor="text1" w:themeTint="F2"/>
          <w:sz w:val="24"/>
          <w:szCs w:val="24"/>
        </w:rPr>
        <w:t xml:space="preserve">room. </w:t>
      </w:r>
      <w:r w:rsidRPr="00953EB8">
        <w:rPr>
          <w:rFonts w:ascii="Times New Roman" w:hAnsi="Times New Roman"/>
          <w:color w:val="0D0D0D" w:themeColor="text1" w:themeTint="F2"/>
          <w:sz w:val="24"/>
          <w:szCs w:val="24"/>
        </w:rPr>
        <w:t>Bias was identified as being present and transferred from classroom to classroom</w:t>
      </w:r>
      <w:r w:rsidR="00160BDE">
        <w:rPr>
          <w:rFonts w:ascii="Times New Roman" w:hAnsi="Times New Roman"/>
          <w:color w:val="0D0D0D" w:themeColor="text1" w:themeTint="F2"/>
          <w:sz w:val="24"/>
          <w:szCs w:val="24"/>
        </w:rPr>
        <w:t xml:space="preserve">. According to Vogt (2009) the </w:t>
      </w:r>
      <w:r w:rsidRPr="00953EB8">
        <w:rPr>
          <w:rFonts w:ascii="Times New Roman" w:hAnsi="Times New Roman"/>
          <w:color w:val="0D0D0D" w:themeColor="text1" w:themeTint="F2"/>
          <w:sz w:val="24"/>
          <w:szCs w:val="24"/>
        </w:rPr>
        <w:t xml:space="preserve">self-perception theory (SPT) </w:t>
      </w:r>
      <w:r w:rsidR="00160BDE">
        <w:rPr>
          <w:rFonts w:ascii="Times New Roman" w:hAnsi="Times New Roman"/>
          <w:color w:val="0D0D0D" w:themeColor="text1" w:themeTint="F2"/>
          <w:sz w:val="24"/>
          <w:szCs w:val="24"/>
        </w:rPr>
        <w:t>describes</w:t>
      </w:r>
      <w:r w:rsidRPr="00953EB8">
        <w:rPr>
          <w:rFonts w:ascii="Times New Roman" w:hAnsi="Times New Roman"/>
          <w:color w:val="0D0D0D" w:themeColor="text1" w:themeTint="F2"/>
          <w:sz w:val="24"/>
          <w:szCs w:val="24"/>
        </w:rPr>
        <w:t xml:space="preserve"> individuals </w:t>
      </w:r>
      <w:r w:rsidR="00160BDE">
        <w:rPr>
          <w:rFonts w:ascii="Times New Roman" w:hAnsi="Times New Roman"/>
          <w:color w:val="0D0D0D" w:themeColor="text1" w:themeTint="F2"/>
          <w:sz w:val="24"/>
          <w:szCs w:val="24"/>
        </w:rPr>
        <w:t xml:space="preserve">as </w:t>
      </w:r>
      <w:r w:rsidR="00160BDE" w:rsidRPr="00953EB8">
        <w:rPr>
          <w:rFonts w:ascii="Times New Roman" w:hAnsi="Times New Roman"/>
          <w:color w:val="0D0D0D" w:themeColor="text1" w:themeTint="F2"/>
          <w:sz w:val="24"/>
          <w:szCs w:val="24"/>
        </w:rPr>
        <w:t>understand</w:t>
      </w:r>
      <w:r w:rsidR="00160BDE">
        <w:rPr>
          <w:rFonts w:ascii="Times New Roman" w:hAnsi="Times New Roman"/>
          <w:color w:val="0D0D0D" w:themeColor="text1" w:themeTint="F2"/>
          <w:sz w:val="24"/>
          <w:szCs w:val="24"/>
        </w:rPr>
        <w:t>ing</w:t>
      </w:r>
      <w:r w:rsidRPr="00953EB8">
        <w:rPr>
          <w:rFonts w:ascii="Times New Roman" w:hAnsi="Times New Roman"/>
          <w:color w:val="0D0D0D" w:themeColor="text1" w:themeTint="F2"/>
          <w:sz w:val="24"/>
          <w:szCs w:val="24"/>
        </w:rPr>
        <w:t xml:space="preserve"> attitudes, </w:t>
      </w:r>
      <w:r w:rsidR="00160BDE">
        <w:rPr>
          <w:rFonts w:ascii="Times New Roman" w:hAnsi="Times New Roman"/>
          <w:color w:val="0D0D0D" w:themeColor="text1" w:themeTint="F2"/>
          <w:sz w:val="24"/>
          <w:szCs w:val="24"/>
        </w:rPr>
        <w:t xml:space="preserve">thoughts and feelings </w:t>
      </w:r>
      <w:r w:rsidRPr="00953EB8">
        <w:rPr>
          <w:rFonts w:ascii="Times New Roman" w:hAnsi="Times New Roman"/>
          <w:color w:val="0D0D0D" w:themeColor="text1" w:themeTint="F2"/>
          <w:sz w:val="24"/>
          <w:szCs w:val="24"/>
        </w:rPr>
        <w:t xml:space="preserve">by </w:t>
      </w:r>
      <w:r w:rsidR="00160BDE">
        <w:rPr>
          <w:rFonts w:ascii="Times New Roman" w:hAnsi="Times New Roman"/>
          <w:color w:val="0D0D0D" w:themeColor="text1" w:themeTint="F2"/>
          <w:sz w:val="24"/>
          <w:szCs w:val="24"/>
        </w:rPr>
        <w:t>watching</w:t>
      </w:r>
      <w:r w:rsidRPr="00953EB8">
        <w:rPr>
          <w:rFonts w:ascii="Times New Roman" w:hAnsi="Times New Roman"/>
          <w:color w:val="0D0D0D" w:themeColor="text1" w:themeTint="F2"/>
          <w:sz w:val="24"/>
          <w:szCs w:val="24"/>
        </w:rPr>
        <w:t xml:space="preserve"> </w:t>
      </w:r>
      <w:r w:rsidR="00160BDE">
        <w:rPr>
          <w:rFonts w:ascii="Times New Roman" w:hAnsi="Times New Roman"/>
          <w:color w:val="0D0D0D" w:themeColor="text1" w:themeTint="F2"/>
          <w:sz w:val="24"/>
          <w:szCs w:val="24"/>
        </w:rPr>
        <w:t>human</w:t>
      </w:r>
      <w:r w:rsidRPr="00953EB8">
        <w:rPr>
          <w:rFonts w:ascii="Times New Roman" w:hAnsi="Times New Roman"/>
          <w:color w:val="0D0D0D" w:themeColor="text1" w:themeTint="F2"/>
          <w:sz w:val="24"/>
          <w:szCs w:val="24"/>
        </w:rPr>
        <w:t xml:space="preserve"> behavior</w:t>
      </w:r>
      <w:r w:rsidR="00160BDE">
        <w:rPr>
          <w:rFonts w:ascii="Times New Roman" w:hAnsi="Times New Roman"/>
          <w:color w:val="0D0D0D" w:themeColor="text1" w:themeTint="F2"/>
          <w:sz w:val="24"/>
          <w:szCs w:val="24"/>
        </w:rPr>
        <w:t>, and is affected</w:t>
      </w:r>
      <w:r w:rsidRPr="00953EB8">
        <w:rPr>
          <w:rFonts w:ascii="Times New Roman" w:hAnsi="Times New Roman"/>
          <w:color w:val="0D0D0D" w:themeColor="text1" w:themeTint="F2"/>
          <w:sz w:val="24"/>
          <w:szCs w:val="24"/>
        </w:rPr>
        <w:t xml:space="preserve"> by his o</w:t>
      </w:r>
      <w:r w:rsidR="00160BDE">
        <w:rPr>
          <w:rFonts w:ascii="Times New Roman" w:hAnsi="Times New Roman"/>
          <w:color w:val="0D0D0D" w:themeColor="text1" w:themeTint="F2"/>
          <w:sz w:val="24"/>
          <w:szCs w:val="24"/>
        </w:rPr>
        <w:t>r her own individual attitudes.</w:t>
      </w:r>
    </w:p>
    <w:p w:rsidR="001529C9" w:rsidRPr="00953EB8"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r>
      <w:r w:rsidR="009C18E4">
        <w:rPr>
          <w:rFonts w:ascii="Times New Roman" w:hAnsi="Times New Roman"/>
          <w:color w:val="0D0D0D" w:themeColor="text1" w:themeTint="F2"/>
          <w:sz w:val="24"/>
          <w:szCs w:val="24"/>
        </w:rPr>
        <w:t>Participant</w:t>
      </w:r>
      <w:r w:rsidRPr="00953EB8">
        <w:rPr>
          <w:rFonts w:ascii="Times New Roman" w:hAnsi="Times New Roman"/>
          <w:color w:val="0D0D0D" w:themeColor="text1" w:themeTint="F2"/>
          <w:sz w:val="24"/>
          <w:szCs w:val="24"/>
        </w:rPr>
        <w:t xml:space="preserve"> </w:t>
      </w:r>
      <w:r w:rsidR="009C18E4">
        <w:rPr>
          <w:rFonts w:ascii="Times New Roman" w:hAnsi="Times New Roman"/>
          <w:color w:val="0D0D0D" w:themeColor="text1" w:themeTint="F2"/>
          <w:sz w:val="24"/>
          <w:szCs w:val="24"/>
        </w:rPr>
        <w:t>1</w:t>
      </w:r>
      <w:r w:rsidRPr="00953EB8">
        <w:rPr>
          <w:rFonts w:ascii="Times New Roman" w:hAnsi="Times New Roman"/>
          <w:color w:val="0D0D0D" w:themeColor="text1" w:themeTint="F2"/>
          <w:sz w:val="24"/>
          <w:szCs w:val="24"/>
        </w:rPr>
        <w:t xml:space="preserve"> stated that</w:t>
      </w:r>
      <w:r>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everybody has biases; everybody's got some kind of bias. Everybody does,” </w:t>
      </w:r>
      <w:r w:rsidR="009C18E4">
        <w:rPr>
          <w:rFonts w:ascii="Times New Roman" w:hAnsi="Times New Roman"/>
          <w:color w:val="0D0D0D" w:themeColor="text1" w:themeTint="F2"/>
          <w:sz w:val="24"/>
          <w:szCs w:val="24"/>
        </w:rPr>
        <w:t>Participant 1</w:t>
      </w:r>
      <w:r w:rsidRPr="00953EB8">
        <w:rPr>
          <w:rFonts w:ascii="Times New Roman" w:hAnsi="Times New Roman"/>
          <w:color w:val="0D0D0D" w:themeColor="text1" w:themeTint="F2"/>
          <w:sz w:val="24"/>
          <w:szCs w:val="24"/>
        </w:rPr>
        <w:t xml:space="preserve"> identifies one recognizable source of observed bias outside of the classroom that affect the teaching staff, “during the training even people in an inner-city or in the </w:t>
      </w:r>
      <w:r w:rsidRPr="00953EB8">
        <w:rPr>
          <w:rFonts w:ascii="Times New Roman" w:hAnsi="Times New Roman"/>
          <w:color w:val="0D0D0D" w:themeColor="text1" w:themeTint="F2"/>
          <w:sz w:val="24"/>
          <w:szCs w:val="24"/>
        </w:rPr>
        <w:lastRenderedPageBreak/>
        <w:t xml:space="preserve">minority class minority group can have biases about people who are part of their group I mean everybody has biases that everybody's got some kind of bias. </w:t>
      </w:r>
      <w:r w:rsidR="009C18E4">
        <w:rPr>
          <w:rFonts w:ascii="Times New Roman" w:hAnsi="Times New Roman"/>
          <w:color w:val="0D0D0D" w:themeColor="text1" w:themeTint="F2"/>
          <w:sz w:val="24"/>
          <w:szCs w:val="24"/>
        </w:rPr>
        <w:t>Participant 1</w:t>
      </w:r>
      <w:r w:rsidRPr="00953EB8">
        <w:rPr>
          <w:rFonts w:ascii="Times New Roman" w:hAnsi="Times New Roman"/>
          <w:color w:val="0D0D0D" w:themeColor="text1" w:themeTint="F2"/>
          <w:sz w:val="24"/>
          <w:szCs w:val="24"/>
        </w:rPr>
        <w:t xml:space="preserve"> further explains,</w:t>
      </w:r>
    </w:p>
    <w:p w:rsidR="001529C9" w:rsidRPr="00953EB8" w:rsidRDefault="001529C9" w:rsidP="001529C9">
      <w:pPr>
        <w:pStyle w:val="Normal0"/>
        <w:tabs>
          <w:tab w:val="clear" w:pos="15876"/>
          <w:tab w:val="left" w:pos="720"/>
        </w:tabs>
        <w:spacing w:line="480" w:lineRule="auto"/>
        <w:ind w:left="720" w:right="720"/>
        <w:rPr>
          <w:rFonts w:ascii="Times New Roman" w:hAnsi="Times New Roman"/>
          <w:color w:val="0D0D0D" w:themeColor="text1" w:themeTint="F2"/>
          <w:szCs w:val="24"/>
        </w:rPr>
      </w:pPr>
      <w:r w:rsidRPr="00953EB8">
        <w:rPr>
          <w:rFonts w:ascii="Times New Roman" w:hAnsi="Times New Roman"/>
          <w:color w:val="0D0D0D" w:themeColor="text1" w:themeTint="F2"/>
          <w:szCs w:val="24"/>
        </w:rPr>
        <w:t>This lady who is African-American, one of our teachers I can't help it, my bias is if I walk past somebody who's got hood on I want to avoid them because the perception is the gang bangers-you wear a hood so you can see who they are. I was so surprised. I don't think so, because you know as a child you grow up with it even kids who go to school that's multicultural it doesn't matter it was from the same group the same teacher said, “I don't care if I get up and get on a plane with somebody who’s from the middle east I'm terrified. I am absolutely terrified, because I think you're on the plane to blow it up.” All</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agree that as a good teacher you take a face value for each child. An individual might be Hispanic or African-American or white or Asian, it does not</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matter take them on face value. Try to set aside whatever you have in your mind you may be very surprised, create an awareness. They have this bias about hiring anyone who is not bilingual, so when I hire them</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they</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better be Mexican or Puerto Rican or something like that, but</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there's</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this underlying current they each have a couple African American teachers at their sites but they don't</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want anymore, and</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we've</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actually gone in and said we just promoted an African American teacher in the site director still complaining about it I'm</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sorry she's</w:t>
      </w:r>
      <w:r w:rsidRPr="00953EB8">
        <w:rPr>
          <w:rFonts w:ascii="Times New Roman" w:hAnsi="Times New Roman"/>
          <w:b/>
          <w:color w:val="0D0D0D" w:themeColor="text1" w:themeTint="F2"/>
          <w:szCs w:val="24"/>
        </w:rPr>
        <w:t xml:space="preserve"> </w:t>
      </w:r>
      <w:r w:rsidRPr="00953EB8">
        <w:rPr>
          <w:rFonts w:ascii="Times New Roman" w:hAnsi="Times New Roman"/>
          <w:color w:val="0D0D0D" w:themeColor="text1" w:themeTint="F2"/>
          <w:szCs w:val="24"/>
        </w:rPr>
        <w:t xml:space="preserve">qualified. </w:t>
      </w:r>
    </w:p>
    <w:p w:rsidR="001529C9" w:rsidRPr="00953EB8" w:rsidRDefault="007F4D6F" w:rsidP="001529C9">
      <w:pPr>
        <w:pStyle w:val="Normal0"/>
        <w:tabs>
          <w:tab w:val="clear" w:pos="15876"/>
          <w:tab w:val="left" w:pos="720"/>
        </w:tabs>
        <w:spacing w:line="480" w:lineRule="auto"/>
        <w:rPr>
          <w:rFonts w:ascii="Times New Roman" w:hAnsi="Times New Roman"/>
          <w:color w:val="0D0D0D" w:themeColor="text1" w:themeTint="F2"/>
          <w:szCs w:val="24"/>
        </w:rPr>
      </w:pPr>
      <w:hyperlink w:history="1">
        <w:r w:rsidR="001529C9" w:rsidRPr="00953EB8">
          <w:rPr>
            <w:rFonts w:ascii="Times New Roman" w:hAnsi="Times New Roman"/>
            <w:color w:val="0D0D0D" w:themeColor="text1" w:themeTint="F2"/>
            <w:szCs w:val="24"/>
          </w:rPr>
          <w:t xml:space="preserve"> </w:t>
        </w:r>
        <w:r w:rsidR="001529C9" w:rsidRPr="00953EB8">
          <w:rPr>
            <w:rFonts w:ascii="Times New Roman" w:hAnsi="Times New Roman"/>
            <w:color w:val="0D0D0D" w:themeColor="text1" w:themeTint="F2"/>
            <w:szCs w:val="24"/>
          </w:rPr>
          <w:tab/>
          <w:t xml:space="preserve">According to </w:t>
        </w:r>
        <w:r w:rsidR="009C18E4">
          <w:rPr>
            <w:rFonts w:ascii="Times New Roman" w:hAnsi="Times New Roman"/>
            <w:color w:val="0D0D0D" w:themeColor="text1" w:themeTint="F2"/>
            <w:szCs w:val="24"/>
          </w:rPr>
          <w:t>Participant</w:t>
        </w:r>
        <w:r w:rsidR="001529C9" w:rsidRPr="00953EB8">
          <w:rPr>
            <w:rFonts w:ascii="Times New Roman" w:hAnsi="Times New Roman"/>
            <w:color w:val="0D0D0D" w:themeColor="text1" w:themeTint="F2"/>
            <w:szCs w:val="24"/>
          </w:rPr>
          <w:t xml:space="preserve"> </w:t>
        </w:r>
        <w:r w:rsidR="009C18E4">
          <w:rPr>
            <w:rFonts w:ascii="Times New Roman" w:hAnsi="Times New Roman"/>
            <w:color w:val="0D0D0D" w:themeColor="text1" w:themeTint="F2"/>
            <w:szCs w:val="24"/>
          </w:rPr>
          <w:t>2</w:t>
        </w:r>
        <w:r w:rsidR="001529C9" w:rsidRPr="00953EB8">
          <w:rPr>
            <w:rFonts w:ascii="Times New Roman" w:hAnsi="Times New Roman"/>
            <w:color w:val="0D0D0D" w:themeColor="text1" w:themeTint="F2"/>
            <w:szCs w:val="24"/>
          </w:rPr>
          <w:t>,</w:t>
        </w:r>
      </w:hyperlink>
      <w:r w:rsidR="001529C9" w:rsidRPr="00953EB8">
        <w:rPr>
          <w:rFonts w:ascii="Times New Roman" w:hAnsi="Times New Roman"/>
          <w:color w:val="0D0D0D" w:themeColor="text1" w:themeTint="F2"/>
          <w:szCs w:val="24"/>
        </w:rPr>
        <w:t xml:space="preserve"> “Bias, it comes in many different ways. It can be spoken and unspoken in gestures and non-gestures and whatever you and I think, no matter what the human side of it, all brings some type of bias with.” Interview two believes that if some teachers were </w:t>
      </w:r>
      <w:r w:rsidR="001529C9" w:rsidRPr="00953EB8">
        <w:rPr>
          <w:rFonts w:ascii="Times New Roman" w:hAnsi="Times New Roman"/>
          <w:color w:val="0D0D0D" w:themeColor="text1" w:themeTint="F2"/>
          <w:szCs w:val="24"/>
        </w:rPr>
        <w:lastRenderedPageBreak/>
        <w:t xml:space="preserve">completely open about how their individual background affected them in the classroom. </w:t>
      </w:r>
      <w:r w:rsidR="009C18E4">
        <w:rPr>
          <w:rFonts w:ascii="Times New Roman" w:hAnsi="Times New Roman"/>
          <w:color w:val="0D0D0D" w:themeColor="text1" w:themeTint="F2"/>
          <w:szCs w:val="24"/>
        </w:rPr>
        <w:t xml:space="preserve">Participant 8 states that, </w:t>
      </w:r>
      <w:r w:rsidR="001529C9" w:rsidRPr="00953EB8">
        <w:rPr>
          <w:rFonts w:ascii="Times New Roman" w:hAnsi="Times New Roman"/>
          <w:color w:val="0D0D0D" w:themeColor="text1" w:themeTint="F2"/>
          <w:szCs w:val="24"/>
        </w:rPr>
        <w:t xml:space="preserve">“Even teachers are usually products of our upbringing and if we have been brought up in a white middle-class neighborhood we expect children to be like that.” </w:t>
      </w:r>
      <w:r w:rsidR="009C18E4">
        <w:rPr>
          <w:rFonts w:ascii="Times New Roman" w:hAnsi="Times New Roman"/>
          <w:color w:val="0D0D0D" w:themeColor="text1" w:themeTint="F2"/>
          <w:szCs w:val="24"/>
        </w:rPr>
        <w:t>Participant 8</w:t>
      </w:r>
      <w:r w:rsidR="001529C9" w:rsidRPr="00953EB8">
        <w:rPr>
          <w:rFonts w:ascii="Times New Roman" w:hAnsi="Times New Roman"/>
          <w:color w:val="0D0D0D" w:themeColor="text1" w:themeTint="F2"/>
          <w:szCs w:val="24"/>
        </w:rPr>
        <w:t xml:space="preserve"> also thinks, “You might be biased…you might look after the poor fragile kids and have assessed them higher than you would someone who's all spiffy.”   </w:t>
      </w:r>
    </w:p>
    <w:p w:rsidR="001529C9" w:rsidRDefault="001529C9" w:rsidP="001529C9">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Bias in the classroom also emerges with students who stand out in some way.  For example, students who have a connection with the teacher, often referred to as “pets” seem to have extra attention paid to them. </w:t>
      </w:r>
      <w:r w:rsidR="009C18E4">
        <w:rPr>
          <w:rFonts w:ascii="Times New Roman" w:hAnsi="Times New Roman"/>
          <w:color w:val="0D0D0D" w:themeColor="text1" w:themeTint="F2"/>
          <w:sz w:val="24"/>
          <w:szCs w:val="24"/>
        </w:rPr>
        <w:t>Participant 4</w:t>
      </w:r>
      <w:r w:rsidRPr="00953EB8">
        <w:rPr>
          <w:rFonts w:ascii="Times New Roman" w:hAnsi="Times New Roman"/>
          <w:color w:val="0D0D0D" w:themeColor="text1" w:themeTint="F2"/>
          <w:sz w:val="24"/>
          <w:szCs w:val="24"/>
        </w:rPr>
        <w:t xml:space="preserve"> also states, “This focus could also be on children who are difficult, having had judgments about misbehaviors passed on about them from one teacher to the next. </w:t>
      </w:r>
      <w:r w:rsidR="009C18E4">
        <w:rPr>
          <w:rFonts w:ascii="Times New Roman" w:hAnsi="Times New Roman"/>
          <w:color w:val="0D0D0D" w:themeColor="text1" w:themeTint="F2"/>
          <w:sz w:val="24"/>
          <w:szCs w:val="24"/>
        </w:rPr>
        <w:t>Participant 6</w:t>
      </w:r>
      <w:r w:rsidRPr="00953EB8">
        <w:rPr>
          <w:rFonts w:ascii="Times New Roman" w:hAnsi="Times New Roman"/>
          <w:color w:val="0D0D0D" w:themeColor="text1" w:themeTint="F2"/>
          <w:sz w:val="24"/>
          <w:szCs w:val="24"/>
        </w:rPr>
        <w:t xml:space="preserve"> states, “They definitely do exist. You with everyone I think everyone has a bias especially with challenging kids so I think that, that has skewed observation.” Then continues, “You may record your observations more negatively than you would of other children, or of children that are really difficult you may want; you know, like intervention purposes you may be a little bit </w:t>
      </w:r>
      <w:proofErr w:type="gramStart"/>
      <w:r w:rsidRPr="00953EB8">
        <w:rPr>
          <w:rFonts w:ascii="Times New Roman" w:hAnsi="Times New Roman"/>
          <w:color w:val="0D0D0D" w:themeColor="text1" w:themeTint="F2"/>
          <w:sz w:val="24"/>
          <w:szCs w:val="24"/>
        </w:rPr>
        <w:t>more harder</w:t>
      </w:r>
      <w:proofErr w:type="gramEnd"/>
      <w:r w:rsidRPr="00953EB8">
        <w:rPr>
          <w:rFonts w:ascii="Times New Roman" w:hAnsi="Times New Roman"/>
          <w:color w:val="0D0D0D" w:themeColor="text1" w:themeTint="F2"/>
          <w:sz w:val="24"/>
          <w:szCs w:val="24"/>
        </w:rPr>
        <w:t xml:space="preserve"> and write more definitely.”  Continuing, “I think everyone has a bias especially with parenting kids so I think that has obscured the observation sometimes aggressively. I know it does. You have to write down your observations more little things in their observations than you would neces</w:t>
      </w:r>
      <w:r>
        <w:rPr>
          <w:rFonts w:ascii="Times New Roman" w:hAnsi="Times New Roman"/>
          <w:color w:val="0D0D0D" w:themeColor="text1" w:themeTint="F2"/>
          <w:sz w:val="24"/>
          <w:szCs w:val="24"/>
        </w:rPr>
        <w:t xml:space="preserve">sarily with the child.” Using, </w:t>
      </w:r>
      <w:r w:rsidRPr="00953EB8">
        <w:rPr>
          <w:rFonts w:ascii="Times New Roman" w:hAnsi="Times New Roman"/>
          <w:color w:val="0D0D0D" w:themeColor="text1" w:themeTint="F2"/>
          <w:sz w:val="24"/>
          <w:szCs w:val="24"/>
        </w:rPr>
        <w:t xml:space="preserve">“This teacher was also very clear about the process of one teacher sharing information about a student’s behavior prior to coming into the next classroom: she said, “Some of them I’ve been told, oh they don’t get a thing. Nothing’s clicking there, not picking up anything, so you just think then we’re starting fresh, fresh.” When a child is graduating into a classroom, “the first things they tell you are they a good listener do they help their friends are they a hitter, or a biter.”  </w:t>
      </w:r>
      <w:r w:rsidRPr="00953EB8">
        <w:rPr>
          <w:rFonts w:ascii="Times New Roman" w:hAnsi="Times New Roman"/>
          <w:color w:val="0D0D0D" w:themeColor="text1" w:themeTint="F2"/>
          <w:sz w:val="24"/>
          <w:szCs w:val="24"/>
        </w:rPr>
        <w:lastRenderedPageBreak/>
        <w:t>From what this teacher shared, a fresh start does not happen. Described roots; bias is created by an ethnic perception or belief or by an experience with a previous sibling.  This sharing of information from one teacher to the next becomes much clearer when discussion on how documented assessment is affected by bias.</w:t>
      </w:r>
    </w:p>
    <w:p w:rsidR="0040767F" w:rsidRPr="00B176DB" w:rsidRDefault="004665E7" w:rsidP="00B176DB">
      <w:pPr>
        <w:pStyle w:val="Normal0"/>
        <w:tabs>
          <w:tab w:val="clear" w:pos="15876"/>
          <w:tab w:val="left" w:pos="720"/>
        </w:tabs>
        <w:spacing w:line="480" w:lineRule="auto"/>
        <w:outlineLvl w:val="2"/>
        <w:rPr>
          <w:rFonts w:ascii="Times New Roman" w:hAnsi="Times New Roman"/>
          <w:b/>
          <w:color w:val="0D0D0D" w:themeColor="text1" w:themeTint="F2"/>
          <w:szCs w:val="24"/>
        </w:rPr>
      </w:pPr>
      <w:bookmarkStart w:id="78" w:name="_Toc300050683"/>
      <w:r w:rsidRPr="00B176DB">
        <w:rPr>
          <w:rFonts w:ascii="Times New Roman" w:hAnsi="Times New Roman"/>
          <w:b/>
          <w:color w:val="0D0D0D" w:themeColor="text1" w:themeTint="F2"/>
          <w:szCs w:val="24"/>
        </w:rPr>
        <w:t xml:space="preserve">Theme </w:t>
      </w:r>
      <w:r w:rsidR="00814F25">
        <w:rPr>
          <w:rFonts w:ascii="Times New Roman" w:hAnsi="Times New Roman"/>
          <w:b/>
          <w:color w:val="0D0D0D" w:themeColor="text1" w:themeTint="F2"/>
          <w:szCs w:val="24"/>
        </w:rPr>
        <w:t>four</w:t>
      </w:r>
      <w:r w:rsidR="00814F25" w:rsidRPr="00B176DB">
        <w:rPr>
          <w:rFonts w:ascii="Times New Roman" w:hAnsi="Times New Roman"/>
          <w:b/>
          <w:color w:val="0D0D0D" w:themeColor="text1" w:themeTint="F2"/>
          <w:szCs w:val="24"/>
        </w:rPr>
        <w:t>: working to avoid bias</w:t>
      </w:r>
      <w:bookmarkEnd w:id="78"/>
    </w:p>
    <w:p w:rsidR="0078285E" w:rsidRPr="0078285E" w:rsidRDefault="004665E7" w:rsidP="00B35C2D">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sz w:val="24"/>
          <w:szCs w:val="24"/>
        </w:rPr>
      </w:pPr>
      <w:r w:rsidRPr="0078285E">
        <w:rPr>
          <w:rFonts w:ascii="Times New Roman" w:hAnsi="Times New Roman"/>
          <w:color w:val="0D0D0D" w:themeColor="text1" w:themeTint="F2"/>
          <w:sz w:val="24"/>
          <w:szCs w:val="24"/>
        </w:rPr>
        <w:tab/>
      </w:r>
      <w:r w:rsidR="0078285E" w:rsidRPr="0078285E">
        <w:rPr>
          <w:rFonts w:ascii="Times New Roman" w:hAnsi="Times New Roman"/>
          <w:color w:val="0D0D0D"/>
          <w:sz w:val="24"/>
          <w:szCs w:val="24"/>
        </w:rPr>
        <w:t>One interesting pattern that emerged from this data was 18 out of 20 teachers work to avoid bias (APPENDIX J). Fifteen of the 17 teachers interviewed have identified times of bias being present and working to avoid bias. Sixty eight</w:t>
      </w:r>
      <w:r w:rsidR="0078285E" w:rsidRPr="0078285E">
        <w:rPr>
          <w:rFonts w:ascii="Times New Roman" w:hAnsi="Times New Roman"/>
          <w:b/>
          <w:bCs/>
          <w:color w:val="0D0D0D"/>
          <w:sz w:val="24"/>
          <w:szCs w:val="24"/>
        </w:rPr>
        <w:t xml:space="preserve"> </w:t>
      </w:r>
      <w:r w:rsidR="0078285E" w:rsidRPr="0078285E">
        <w:rPr>
          <w:rFonts w:ascii="Times New Roman" w:hAnsi="Times New Roman"/>
          <w:color w:val="0D0D0D"/>
          <w:sz w:val="24"/>
          <w:szCs w:val="24"/>
        </w:rPr>
        <w:t>references from 19 of the possible 22 sources were coded as working to avoid bias.</w:t>
      </w:r>
    </w:p>
    <w:p w:rsidR="0040767F" w:rsidRPr="00953EB8" w:rsidRDefault="004665E7" w:rsidP="00BD3A83">
      <w:pPr>
        <w:tabs>
          <w:tab w:val="left" w:pos="720"/>
          <w:tab w:val="left" w:pos="10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Times New Roman" w:hAnsi="Times New Roman"/>
          <w:color w:val="0D0D0D" w:themeColor="text1" w:themeTint="F2"/>
          <w:sz w:val="24"/>
          <w:szCs w:val="24"/>
        </w:rPr>
      </w:pPr>
      <w:r w:rsidRPr="0078285E">
        <w:rPr>
          <w:rFonts w:ascii="Times New Roman" w:hAnsi="Times New Roman"/>
          <w:color w:val="0D0D0D" w:themeColor="text1" w:themeTint="F2"/>
          <w:sz w:val="24"/>
          <w:szCs w:val="24"/>
        </w:rPr>
        <w:tab/>
        <w:t>Decisions independent of the opinions of others is important to several</w:t>
      </w:r>
      <w:r w:rsidRPr="00953EB8">
        <w:rPr>
          <w:rFonts w:ascii="Times New Roman" w:hAnsi="Times New Roman"/>
          <w:color w:val="0D0D0D" w:themeColor="text1" w:themeTint="F2"/>
          <w:sz w:val="24"/>
          <w:szCs w:val="24"/>
        </w:rPr>
        <w:t xml:space="preserve"> interviewees. </w:t>
      </w:r>
      <w:r w:rsidR="009C18E4">
        <w:rPr>
          <w:rFonts w:ascii="Times New Roman" w:hAnsi="Times New Roman"/>
          <w:color w:val="0D0D0D" w:themeColor="text1" w:themeTint="F2"/>
          <w:sz w:val="24"/>
          <w:szCs w:val="24"/>
        </w:rPr>
        <w:t>Participant</w:t>
      </w:r>
      <w:r w:rsidRPr="00953EB8">
        <w:rPr>
          <w:rFonts w:ascii="Times New Roman" w:hAnsi="Times New Roman"/>
          <w:color w:val="0D0D0D" w:themeColor="text1" w:themeTint="F2"/>
          <w:sz w:val="24"/>
          <w:szCs w:val="24"/>
        </w:rPr>
        <w:t xml:space="preserve"> 1 likes to make independent decisions, but understands the challenges of bias. “It is difficult to avoid the biases…The graduated teacher who receives the students from a younger age group must use the documented observations as a guiding tool for curriculum planning.” </w:t>
      </w:r>
      <w:r w:rsidR="009C18E4">
        <w:rPr>
          <w:rFonts w:ascii="Times New Roman" w:hAnsi="Times New Roman"/>
          <w:color w:val="0D0D0D" w:themeColor="text1" w:themeTint="F2"/>
          <w:sz w:val="24"/>
          <w:szCs w:val="24"/>
        </w:rPr>
        <w:t xml:space="preserve">Participant </w:t>
      </w:r>
      <w:r w:rsidRPr="00953EB8">
        <w:rPr>
          <w:rFonts w:ascii="Times New Roman" w:hAnsi="Times New Roman"/>
          <w:color w:val="0D0D0D" w:themeColor="text1" w:themeTint="F2"/>
          <w:sz w:val="24"/>
          <w:szCs w:val="24"/>
        </w:rPr>
        <w:t>1 continues, “Honestly, I don’t think it affects m</w:t>
      </w:r>
      <w:r w:rsidR="009C18E4">
        <w:rPr>
          <w:rFonts w:ascii="Times New Roman" w:hAnsi="Times New Roman"/>
          <w:color w:val="0D0D0D" w:themeColor="text1" w:themeTint="F2"/>
          <w:sz w:val="24"/>
          <w:szCs w:val="24"/>
        </w:rPr>
        <w:t xml:space="preserve">y lesson plan or my teaching.” Participant </w:t>
      </w:r>
      <w:r w:rsidRPr="00953EB8">
        <w:rPr>
          <w:rFonts w:ascii="Times New Roman" w:hAnsi="Times New Roman"/>
          <w:color w:val="0D0D0D" w:themeColor="text1" w:themeTint="F2"/>
          <w:sz w:val="24"/>
          <w:szCs w:val="24"/>
        </w:rPr>
        <w:t xml:space="preserve">1 prefers to make independent decisions.  Hearing from other teachers, according to </w:t>
      </w:r>
      <w:r w:rsidR="009C18E4">
        <w:rPr>
          <w:rFonts w:ascii="Times New Roman" w:hAnsi="Times New Roman"/>
          <w:color w:val="0D0D0D" w:themeColor="text1" w:themeTint="F2"/>
          <w:sz w:val="24"/>
          <w:szCs w:val="24"/>
        </w:rPr>
        <w:t>Participant</w:t>
      </w:r>
      <w:r w:rsidRPr="00953EB8">
        <w:rPr>
          <w:rFonts w:ascii="Times New Roman" w:hAnsi="Times New Roman"/>
          <w:color w:val="0D0D0D" w:themeColor="text1" w:themeTint="F2"/>
          <w:sz w:val="24"/>
          <w:szCs w:val="24"/>
        </w:rPr>
        <w:t xml:space="preserve"> 5, “Most teachers don't look at them (observational assessments from other teachers) until later-until they form their own opinion, and figure out their own strategy.” Avoiding bias can include not relying on the assessments finished by other teachers. “Well for the most part I didn't rely on it …would be more viable for me to look at and to trust, how they did academically not relying on someone else's opinion. </w:t>
      </w:r>
      <w:r w:rsidR="009C18E4">
        <w:rPr>
          <w:rFonts w:ascii="Times New Roman" w:hAnsi="Times New Roman"/>
          <w:color w:val="0D0D0D" w:themeColor="text1" w:themeTint="F2"/>
          <w:sz w:val="24"/>
          <w:szCs w:val="24"/>
        </w:rPr>
        <w:t>Participant 8 states that she</w:t>
      </w:r>
      <w:r w:rsidRPr="00953EB8">
        <w:rPr>
          <w:rFonts w:ascii="Times New Roman" w:hAnsi="Times New Roman"/>
          <w:color w:val="0D0D0D" w:themeColor="text1" w:themeTint="F2"/>
          <w:sz w:val="24"/>
          <w:szCs w:val="24"/>
        </w:rPr>
        <w:t xml:space="preserve"> </w:t>
      </w:r>
      <w:r w:rsidR="009C18E4">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tried to do my own when they came into my room</w:t>
      </w:r>
      <w:r w:rsidR="00686646">
        <w:rPr>
          <w:rFonts w:ascii="Times New Roman" w:hAnsi="Times New Roman"/>
          <w:color w:val="0D0D0D" w:themeColor="text1" w:themeTint="F2"/>
          <w:sz w:val="24"/>
          <w:szCs w:val="24"/>
        </w:rPr>
        <w:t>”.</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Also reaching individual opinions, both </w:t>
      </w:r>
      <w:r w:rsidR="009C18E4">
        <w:rPr>
          <w:rFonts w:ascii="Times New Roman" w:hAnsi="Times New Roman"/>
          <w:color w:val="0D0D0D" w:themeColor="text1" w:themeTint="F2"/>
          <w:sz w:val="24"/>
          <w:szCs w:val="24"/>
        </w:rPr>
        <w:t xml:space="preserve">Participant </w:t>
      </w:r>
      <w:r w:rsidRPr="00953EB8">
        <w:rPr>
          <w:rFonts w:ascii="Times New Roman" w:hAnsi="Times New Roman"/>
          <w:color w:val="0D0D0D" w:themeColor="text1" w:themeTint="F2"/>
          <w:sz w:val="24"/>
          <w:szCs w:val="24"/>
        </w:rPr>
        <w:t>10 and 14 agree with excluding the use of transferred observational assessment</w:t>
      </w:r>
      <w:r w:rsidR="00AB2336">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w:t>
      </w:r>
      <w:r w:rsidR="00AB2336">
        <w:rPr>
          <w:rFonts w:ascii="Times New Roman" w:hAnsi="Times New Roman"/>
          <w:color w:val="0D0D0D" w:themeColor="text1" w:themeTint="F2"/>
          <w:sz w:val="24"/>
          <w:szCs w:val="24"/>
        </w:rPr>
        <w:t xml:space="preserve">Participant 10 states </w:t>
      </w:r>
      <w:r w:rsidRPr="00953EB8">
        <w:rPr>
          <w:rFonts w:ascii="Times New Roman" w:hAnsi="Times New Roman"/>
          <w:color w:val="0D0D0D" w:themeColor="text1" w:themeTint="F2"/>
          <w:sz w:val="24"/>
          <w:szCs w:val="24"/>
        </w:rPr>
        <w:t xml:space="preserve">“I reach my </w:t>
      </w:r>
      <w:r w:rsidRPr="00953EB8">
        <w:rPr>
          <w:rFonts w:ascii="Times New Roman" w:hAnsi="Times New Roman"/>
          <w:color w:val="0D0D0D" w:themeColor="text1" w:themeTint="F2"/>
          <w:sz w:val="24"/>
          <w:szCs w:val="24"/>
        </w:rPr>
        <w:lastRenderedPageBreak/>
        <w:t>own conclusions about the child development based on my testing, based on my interaction with the child, and based on observations so I would definitel</w:t>
      </w:r>
      <w:r w:rsidR="00AB2336">
        <w:rPr>
          <w:rFonts w:ascii="Times New Roman" w:hAnsi="Times New Roman"/>
          <w:color w:val="0D0D0D" w:themeColor="text1" w:themeTint="F2"/>
          <w:sz w:val="24"/>
          <w:szCs w:val="24"/>
        </w:rPr>
        <w:t xml:space="preserve">y give the child a clean slate”. Participant </w:t>
      </w:r>
      <w:r w:rsidRPr="00953EB8">
        <w:rPr>
          <w:rFonts w:ascii="Times New Roman" w:hAnsi="Times New Roman"/>
          <w:color w:val="0D0D0D" w:themeColor="text1" w:themeTint="F2"/>
          <w:sz w:val="24"/>
          <w:szCs w:val="24"/>
        </w:rPr>
        <w:t xml:space="preserve">14 also claims, “My lesson plan is straight across the board, same for everyone.” An attempt to reach independent decisions by four other </w:t>
      </w:r>
      <w:r w:rsidR="00AB2336">
        <w:rPr>
          <w:rFonts w:ascii="Times New Roman" w:hAnsi="Times New Roman"/>
          <w:color w:val="0D0D0D" w:themeColor="text1" w:themeTint="F2"/>
          <w:sz w:val="24"/>
          <w:szCs w:val="24"/>
        </w:rPr>
        <w:t>participants</w:t>
      </w:r>
      <w:r w:rsidRPr="00953EB8">
        <w:rPr>
          <w:rFonts w:ascii="Times New Roman" w:hAnsi="Times New Roman"/>
          <w:color w:val="0D0D0D" w:themeColor="text1" w:themeTint="F2"/>
          <w:sz w:val="24"/>
          <w:szCs w:val="24"/>
        </w:rPr>
        <w:t xml:space="preserve">, </w:t>
      </w:r>
      <w:r w:rsidR="00AB2336">
        <w:rPr>
          <w:rFonts w:ascii="Times New Roman" w:hAnsi="Times New Roman"/>
          <w:color w:val="0D0D0D" w:themeColor="text1" w:themeTint="F2"/>
          <w:sz w:val="24"/>
          <w:szCs w:val="24"/>
        </w:rPr>
        <w:t xml:space="preserve">participant </w:t>
      </w:r>
      <w:r w:rsidRPr="00953EB8">
        <w:rPr>
          <w:rFonts w:ascii="Times New Roman" w:hAnsi="Times New Roman"/>
          <w:color w:val="0D0D0D" w:themeColor="text1" w:themeTint="F2"/>
          <w:sz w:val="24"/>
          <w:szCs w:val="24"/>
        </w:rPr>
        <w:t>15, 16, 19</w:t>
      </w:r>
      <w:r w:rsidR="00BD3A83" w:rsidRPr="00953EB8">
        <w:rPr>
          <w:rFonts w:ascii="Times New Roman" w:hAnsi="Times New Roman"/>
          <w:color w:val="0D0D0D" w:themeColor="text1" w:themeTint="F2"/>
          <w:sz w:val="24"/>
          <w:szCs w:val="24"/>
        </w:rPr>
        <w:t>,</w:t>
      </w:r>
      <w:r w:rsidRPr="00953EB8">
        <w:rPr>
          <w:rFonts w:ascii="Times New Roman" w:hAnsi="Times New Roman"/>
          <w:color w:val="0D0D0D" w:themeColor="text1" w:themeTint="F2"/>
          <w:sz w:val="24"/>
          <w:szCs w:val="24"/>
        </w:rPr>
        <w:t xml:space="preserve"> and 20</w:t>
      </w:r>
      <w:r w:rsidRPr="00953EB8">
        <w:rPr>
          <w:rFonts w:ascii="Times New Roman" w:hAnsi="Times New Roman"/>
          <w:b/>
          <w:color w:val="0D0D0D" w:themeColor="text1" w:themeTint="F2"/>
          <w:sz w:val="24"/>
          <w:szCs w:val="24"/>
        </w:rPr>
        <w:t xml:space="preserve"> </w:t>
      </w:r>
      <w:r w:rsidRPr="00953EB8">
        <w:rPr>
          <w:rFonts w:ascii="Times New Roman" w:hAnsi="Times New Roman"/>
          <w:color w:val="0D0D0D" w:themeColor="text1" w:themeTint="F2"/>
          <w:sz w:val="24"/>
          <w:szCs w:val="24"/>
        </w:rPr>
        <w:t xml:space="preserve">were also found, as stated by </w:t>
      </w:r>
      <w:r w:rsidR="00AB2336">
        <w:rPr>
          <w:rFonts w:ascii="Times New Roman" w:hAnsi="Times New Roman"/>
          <w:color w:val="0D0D0D" w:themeColor="text1" w:themeTint="F2"/>
          <w:sz w:val="24"/>
          <w:szCs w:val="24"/>
        </w:rPr>
        <w:t>participant</w:t>
      </w:r>
      <w:r w:rsidRPr="00953EB8">
        <w:rPr>
          <w:rFonts w:ascii="Times New Roman" w:hAnsi="Times New Roman"/>
          <w:color w:val="0D0D0D" w:themeColor="text1" w:themeTint="F2"/>
          <w:sz w:val="24"/>
          <w:szCs w:val="24"/>
        </w:rPr>
        <w:t xml:space="preserve">15, “I definitely try to reach my own conclusion…So </w:t>
      </w:r>
      <w:proofErr w:type="spellStart"/>
      <w:r w:rsidRPr="00953EB8">
        <w:rPr>
          <w:rFonts w:ascii="Times New Roman" w:hAnsi="Times New Roman"/>
          <w:color w:val="0D0D0D" w:themeColor="text1" w:themeTint="F2"/>
          <w:sz w:val="24"/>
          <w:szCs w:val="24"/>
        </w:rPr>
        <w:t>ya</w:t>
      </w:r>
      <w:proofErr w:type="spellEnd"/>
      <w:r w:rsidRPr="00953EB8">
        <w:rPr>
          <w:rFonts w:ascii="Times New Roman" w:hAnsi="Times New Roman"/>
          <w:color w:val="0D0D0D" w:themeColor="text1" w:themeTint="F2"/>
          <w:sz w:val="24"/>
          <w:szCs w:val="24"/>
        </w:rPr>
        <w:t xml:space="preserve"> know I would really like to make my own conclusions.” </w:t>
      </w:r>
    </w:p>
    <w:p w:rsidR="0040767F" w:rsidRPr="00953EB8" w:rsidRDefault="004665E7" w:rsidP="00BD3A8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953EB8">
        <w:rPr>
          <w:rFonts w:ascii="Times New Roman" w:hAnsi="Times New Roman"/>
          <w:color w:val="0D0D0D" w:themeColor="text1" w:themeTint="F2"/>
          <w:sz w:val="24"/>
          <w:szCs w:val="24"/>
        </w:rPr>
        <w:tab/>
        <w:t xml:space="preserve">Documenting bias is a possibility, with a need to provide preventative measures. Bias can be prevented by documenting only facts. </w:t>
      </w:r>
      <w:r w:rsidR="00AB2336">
        <w:rPr>
          <w:rFonts w:ascii="Times New Roman" w:hAnsi="Times New Roman"/>
          <w:color w:val="0D0D0D" w:themeColor="text1" w:themeTint="F2"/>
          <w:sz w:val="24"/>
          <w:szCs w:val="24"/>
        </w:rPr>
        <w:t xml:space="preserve">According to participant </w:t>
      </w:r>
      <w:proofErr w:type="gramStart"/>
      <w:r w:rsidR="00AB2336">
        <w:rPr>
          <w:rFonts w:ascii="Times New Roman" w:hAnsi="Times New Roman"/>
          <w:color w:val="0D0D0D" w:themeColor="text1" w:themeTint="F2"/>
          <w:sz w:val="24"/>
          <w:szCs w:val="24"/>
        </w:rPr>
        <w:t>1,</w:t>
      </w:r>
      <w:r w:rsidRPr="00953EB8">
        <w:rPr>
          <w:rFonts w:ascii="Times New Roman" w:hAnsi="Times New Roman"/>
          <w:color w:val="0D0D0D" w:themeColor="text1" w:themeTint="F2"/>
          <w:sz w:val="24"/>
          <w:szCs w:val="24"/>
        </w:rPr>
        <w:t>“</w:t>
      </w:r>
      <w:proofErr w:type="gramEnd"/>
      <w:r w:rsidRPr="00953EB8">
        <w:rPr>
          <w:rFonts w:ascii="Times New Roman" w:hAnsi="Times New Roman"/>
          <w:color w:val="0D0D0D" w:themeColor="text1" w:themeTint="F2"/>
          <w:sz w:val="24"/>
          <w:szCs w:val="24"/>
        </w:rPr>
        <w:t xml:space="preserve">The recording of it (observational assessment) is fact based…any info </w:t>
      </w:r>
      <w:proofErr w:type="spellStart"/>
      <w:r w:rsidRPr="00953EB8">
        <w:rPr>
          <w:rFonts w:ascii="Times New Roman" w:hAnsi="Times New Roman"/>
          <w:color w:val="0D0D0D" w:themeColor="text1" w:themeTint="F2"/>
          <w:sz w:val="24"/>
          <w:szCs w:val="24"/>
        </w:rPr>
        <w:t>ya</w:t>
      </w:r>
      <w:proofErr w:type="spellEnd"/>
      <w:r w:rsidRPr="00953EB8">
        <w:rPr>
          <w:rFonts w:ascii="Times New Roman" w:hAnsi="Times New Roman"/>
          <w:color w:val="0D0D0D" w:themeColor="text1" w:themeTint="F2"/>
          <w:sz w:val="24"/>
          <w:szCs w:val="24"/>
        </w:rPr>
        <w:t xml:space="preserve"> know, it’s written and its fact based. But it’s still to me…observational thi</w:t>
      </w:r>
      <w:r w:rsidR="00AB2336">
        <w:rPr>
          <w:rFonts w:ascii="Times New Roman" w:hAnsi="Times New Roman"/>
          <w:color w:val="0D0D0D" w:themeColor="text1" w:themeTint="F2"/>
          <w:sz w:val="24"/>
          <w:szCs w:val="24"/>
        </w:rPr>
        <w:t xml:space="preserve">ngs with in…those reports…” </w:t>
      </w:r>
      <w:r w:rsidRPr="00953EB8">
        <w:rPr>
          <w:rFonts w:ascii="Times New Roman" w:hAnsi="Times New Roman"/>
          <w:color w:val="0D0D0D" w:themeColor="text1" w:themeTint="F2"/>
          <w:sz w:val="24"/>
          <w:szCs w:val="24"/>
        </w:rPr>
        <w:t xml:space="preserve">Interview three believes teachers might exchange recorded conversations and claims to keep opinions separate from fact, stating, and “I would certainly start my own observations and documentation, honestly.” </w:t>
      </w:r>
    </w:p>
    <w:p w:rsidR="0040767F" w:rsidRPr="000B16E0" w:rsidRDefault="00AB2336" w:rsidP="00953EB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szCs w:val="24"/>
        </w:rPr>
        <w:tab/>
        <w:t xml:space="preserve">Participant </w:t>
      </w:r>
      <w:r w:rsidR="004665E7" w:rsidRPr="00953EB8">
        <w:rPr>
          <w:rFonts w:ascii="Times New Roman" w:hAnsi="Times New Roman"/>
          <w:color w:val="0D0D0D" w:themeColor="text1" w:themeTint="F2"/>
          <w:sz w:val="24"/>
          <w:szCs w:val="24"/>
        </w:rPr>
        <w:t>5 agrees with the need to avoid bias, “You do need to make sure it does not affect the way that you assess the child or the way that you work with th</w:t>
      </w:r>
      <w:r w:rsidR="004665E7" w:rsidRPr="000B16E0">
        <w:rPr>
          <w:rFonts w:ascii="Times New Roman" w:hAnsi="Times New Roman"/>
          <w:color w:val="0D0D0D" w:themeColor="text1" w:themeTint="F2"/>
          <w:sz w:val="24"/>
        </w:rPr>
        <w:t>e child. You do need to find ways to work around it. I thin</w:t>
      </w:r>
      <w:r>
        <w:rPr>
          <w:rFonts w:ascii="Times New Roman" w:hAnsi="Times New Roman"/>
          <w:color w:val="0D0D0D" w:themeColor="text1" w:themeTint="F2"/>
          <w:sz w:val="24"/>
        </w:rPr>
        <w:t xml:space="preserve">k a good teacher can do that.” Participant </w:t>
      </w:r>
      <w:r w:rsidR="004665E7" w:rsidRPr="000B16E0">
        <w:rPr>
          <w:rFonts w:ascii="Times New Roman" w:hAnsi="Times New Roman"/>
          <w:color w:val="0D0D0D" w:themeColor="text1" w:themeTint="F2"/>
          <w:sz w:val="24"/>
        </w:rPr>
        <w:t>5 believes bias can be there but can be prevented, and “…that most teachers try very hard to not only… show how, but not to feel it, and certainly if they feel it then to not show it.” Another way to avoid bias is to create a method of teaching the same for every child in the classroom</w:t>
      </w:r>
      <w:r>
        <w:rPr>
          <w:rFonts w:ascii="Times New Roman" w:hAnsi="Times New Roman"/>
          <w:color w:val="0D0D0D" w:themeColor="text1" w:themeTint="F2"/>
          <w:sz w:val="24"/>
        </w:rPr>
        <w:t xml:space="preserve"> with no individual attention. Participant </w:t>
      </w:r>
      <w:r w:rsidR="004665E7" w:rsidRPr="000B16E0">
        <w:rPr>
          <w:rFonts w:ascii="Times New Roman" w:hAnsi="Times New Roman"/>
          <w:color w:val="0D0D0D" w:themeColor="text1" w:themeTint="F2"/>
          <w:sz w:val="24"/>
        </w:rPr>
        <w:t xml:space="preserve">17 </w:t>
      </w:r>
      <w:hyperlink w:history="1">
        <w:r w:rsidR="004665E7" w:rsidRPr="000B16E0">
          <w:rPr>
            <w:rFonts w:ascii="Times New Roman" w:hAnsi="Times New Roman"/>
            <w:color w:val="0D0D0D" w:themeColor="text1" w:themeTint="F2"/>
            <w:sz w:val="24"/>
          </w:rPr>
          <w:t xml:space="preserve">describes the program as </w:t>
        </w:r>
        <w:r w:rsidR="00026B9A" w:rsidRPr="000B16E0">
          <w:rPr>
            <w:rFonts w:ascii="Times New Roman" w:hAnsi="Times New Roman"/>
            <w:color w:val="0D0D0D" w:themeColor="text1" w:themeTint="F2"/>
            <w:sz w:val="24"/>
          </w:rPr>
          <w:t>“</w:t>
        </w:r>
        <w:r w:rsidR="004665E7" w:rsidRPr="000B16E0">
          <w:rPr>
            <w:rFonts w:ascii="Times New Roman" w:hAnsi="Times New Roman"/>
            <w:color w:val="0D0D0D" w:themeColor="text1" w:themeTint="F2"/>
            <w:sz w:val="24"/>
          </w:rPr>
          <w:t>one size fits all</w:t>
        </w:r>
        <w:r w:rsidR="00026B9A" w:rsidRPr="000B16E0">
          <w:rPr>
            <w:rFonts w:ascii="Times New Roman" w:hAnsi="Times New Roman"/>
            <w:color w:val="0D0D0D" w:themeColor="text1" w:themeTint="F2"/>
            <w:sz w:val="24"/>
          </w:rPr>
          <w:t>.”</w:t>
        </w:r>
        <w:r w:rsidR="004665E7" w:rsidRPr="000B16E0">
          <w:rPr>
            <w:rFonts w:ascii="Times New Roman" w:hAnsi="Times New Roman"/>
            <w:color w:val="0D0D0D" w:themeColor="text1" w:themeTint="F2"/>
            <w:sz w:val="24"/>
          </w:rPr>
          <w:t xml:space="preserve"> </w:t>
        </w:r>
      </w:hyperlink>
      <w:r w:rsidR="004665E7" w:rsidRPr="000B16E0">
        <w:rPr>
          <w:rFonts w:ascii="Times New Roman" w:hAnsi="Times New Roman"/>
          <w:color w:val="0D0D0D" w:themeColor="text1" w:themeTint="F2"/>
          <w:sz w:val="24"/>
        </w:rPr>
        <w:t xml:space="preserve">So on the 20th day </w:t>
      </w:r>
      <w:r w:rsidR="00026B9A" w:rsidRPr="000B16E0">
        <w:rPr>
          <w:rFonts w:ascii="Times New Roman" w:hAnsi="Times New Roman"/>
          <w:color w:val="0D0D0D" w:themeColor="text1" w:themeTint="F2"/>
          <w:sz w:val="24"/>
        </w:rPr>
        <w:t>of school you will do this work</w:t>
      </w:r>
      <w:r w:rsidR="004665E7" w:rsidRPr="000B16E0">
        <w:rPr>
          <w:rFonts w:ascii="Times New Roman" w:hAnsi="Times New Roman"/>
          <w:color w:val="0D0D0D" w:themeColor="text1" w:themeTint="F2"/>
          <w:sz w:val="24"/>
        </w:rPr>
        <w:t>sheet</w:t>
      </w:r>
      <w:r w:rsidR="004665E7" w:rsidRPr="000B16E0">
        <w:rPr>
          <w:rFonts w:ascii="Times New Roman" w:hAnsi="Times New Roman"/>
          <w:b/>
          <w:color w:val="0D0D0D" w:themeColor="text1" w:themeTint="F2"/>
          <w:sz w:val="24"/>
        </w:rPr>
        <w:t xml:space="preserve"> </w:t>
      </w:r>
      <w:r w:rsidR="004665E7" w:rsidRPr="000B16E0">
        <w:rPr>
          <w:rFonts w:ascii="Times New Roman" w:hAnsi="Times New Roman"/>
          <w:color w:val="0D0D0D" w:themeColor="text1" w:themeTint="F2"/>
          <w:sz w:val="24"/>
        </w:rPr>
        <w:t>whether you need it or not…and um it’s</w:t>
      </w:r>
      <w:r w:rsidR="004665E7" w:rsidRPr="000B16E0">
        <w:rPr>
          <w:rFonts w:ascii="Times New Roman" w:hAnsi="Times New Roman"/>
          <w:b/>
          <w:color w:val="0D0D0D" w:themeColor="text1" w:themeTint="F2"/>
          <w:sz w:val="24"/>
        </w:rPr>
        <w:t xml:space="preserve"> </w:t>
      </w:r>
      <w:r w:rsidR="004665E7" w:rsidRPr="000B16E0">
        <w:rPr>
          <w:rFonts w:ascii="Times New Roman" w:hAnsi="Times New Roman"/>
          <w:color w:val="0D0D0D" w:themeColor="text1" w:themeTint="F2"/>
          <w:sz w:val="24"/>
        </w:rPr>
        <w:t>very academic and that’s our…work for everybody.” Keeping the same curriculum with no individual attention in the program will give the same work for everyb</w:t>
      </w:r>
      <w:r w:rsidR="00026B9A" w:rsidRPr="000B16E0">
        <w:rPr>
          <w:rFonts w:ascii="Times New Roman" w:hAnsi="Times New Roman"/>
          <w:color w:val="0D0D0D" w:themeColor="text1" w:themeTint="F2"/>
          <w:sz w:val="24"/>
        </w:rPr>
        <w:t>ody and can assist in Avoiding B</w:t>
      </w:r>
      <w:r w:rsidR="004665E7" w:rsidRPr="000B16E0">
        <w:rPr>
          <w:rFonts w:ascii="Times New Roman" w:hAnsi="Times New Roman"/>
          <w:color w:val="0D0D0D" w:themeColor="text1" w:themeTint="F2"/>
          <w:sz w:val="24"/>
        </w:rPr>
        <w:t xml:space="preserve">ias. </w:t>
      </w:r>
    </w:p>
    <w:p w:rsidR="0040767F" w:rsidRPr="000B16E0" w:rsidRDefault="00026B9A" w:rsidP="00026B9A">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lastRenderedPageBreak/>
        <w:tab/>
      </w:r>
      <w:r w:rsidR="00AB2336">
        <w:rPr>
          <w:rFonts w:ascii="Times New Roman" w:hAnsi="Times New Roman"/>
          <w:color w:val="0D0D0D" w:themeColor="text1" w:themeTint="F2"/>
          <w:sz w:val="24"/>
        </w:rPr>
        <w:t>Participant 13 believes b</w:t>
      </w:r>
      <w:r w:rsidRPr="000B16E0">
        <w:rPr>
          <w:rFonts w:ascii="Times New Roman" w:hAnsi="Times New Roman"/>
          <w:color w:val="0D0D0D" w:themeColor="text1" w:themeTint="F2"/>
          <w:sz w:val="24"/>
        </w:rPr>
        <w:t xml:space="preserve">ias </w:t>
      </w:r>
      <w:r w:rsidR="00AB2336">
        <w:rPr>
          <w:rFonts w:ascii="Times New Roman" w:hAnsi="Times New Roman"/>
          <w:color w:val="0D0D0D" w:themeColor="text1" w:themeTint="F2"/>
          <w:sz w:val="24"/>
        </w:rPr>
        <w:t>to be</w:t>
      </w:r>
      <w:r w:rsidRPr="000B16E0">
        <w:rPr>
          <w:rFonts w:ascii="Times New Roman" w:hAnsi="Times New Roman"/>
          <w:color w:val="0D0D0D" w:themeColor="text1" w:themeTint="F2"/>
          <w:sz w:val="24"/>
        </w:rPr>
        <w:t xml:space="preserve"> non</w:t>
      </w:r>
      <w:r w:rsidR="00AB2336">
        <w:rPr>
          <w:rFonts w:ascii="Times New Roman" w:hAnsi="Times New Roman"/>
          <w:color w:val="0D0D0D" w:themeColor="text1" w:themeTint="F2"/>
          <w:sz w:val="24"/>
        </w:rPr>
        <w:t>existent and states</w:t>
      </w:r>
      <w:r w:rsidR="004665E7" w:rsidRPr="000B16E0">
        <w:rPr>
          <w:rFonts w:ascii="Times New Roman" w:hAnsi="Times New Roman"/>
          <w:color w:val="0D0D0D" w:themeColor="text1" w:themeTint="F2"/>
          <w:sz w:val="24"/>
        </w:rPr>
        <w:t>, “I'</w:t>
      </w:r>
      <w:r w:rsidR="00AB2336">
        <w:rPr>
          <w:rFonts w:ascii="Times New Roman" w:hAnsi="Times New Roman"/>
          <w:color w:val="0D0D0D" w:themeColor="text1" w:themeTint="F2"/>
          <w:sz w:val="24"/>
        </w:rPr>
        <w:t>ve just been taught that way,” participant 1</w:t>
      </w:r>
      <w:r w:rsidR="004665E7" w:rsidRPr="000B16E0">
        <w:rPr>
          <w:rFonts w:ascii="Times New Roman" w:hAnsi="Times New Roman"/>
          <w:color w:val="0D0D0D" w:themeColor="text1" w:themeTint="F2"/>
          <w:sz w:val="24"/>
        </w:rPr>
        <w:t xml:space="preserve">3 continues, “So it just comes natural to me, to write an observation even though it's my own observation </w:t>
      </w:r>
      <w:r w:rsidR="00AB2336">
        <w:rPr>
          <w:rFonts w:ascii="Times New Roman" w:hAnsi="Times New Roman"/>
          <w:color w:val="0D0D0D" w:themeColor="text1" w:themeTint="F2"/>
          <w:sz w:val="24"/>
        </w:rPr>
        <w:t xml:space="preserve">of a child.” Participant </w:t>
      </w:r>
      <w:r w:rsidR="004665E7" w:rsidRPr="000B16E0">
        <w:rPr>
          <w:rFonts w:ascii="Times New Roman" w:hAnsi="Times New Roman"/>
          <w:color w:val="0D0D0D" w:themeColor="text1" w:themeTint="F2"/>
          <w:sz w:val="24"/>
        </w:rPr>
        <w:t xml:space="preserve">3 agrees with keeping objectivity in everything observed and documented, describing a way to ensure objectivity in observational assessment. Having a backup plan to avoid bias can lead to bias prevention, “Have someone double check over what you've done and make sure what you're seeing is accurate,” with the inclusion of your documentation being checked over teachers can prevent bias. </w:t>
      </w:r>
      <w:r w:rsidR="001D2851">
        <w:rPr>
          <w:rFonts w:ascii="Times New Roman" w:hAnsi="Times New Roman"/>
          <w:color w:val="0D0D0D" w:themeColor="text1" w:themeTint="F2"/>
          <w:sz w:val="24"/>
        </w:rPr>
        <w:t xml:space="preserve">Participant 17 prefers to </w:t>
      </w:r>
      <w:r w:rsidR="004665E7" w:rsidRPr="000B16E0">
        <w:rPr>
          <w:rFonts w:ascii="Times New Roman" w:hAnsi="Times New Roman"/>
          <w:color w:val="0D0D0D" w:themeColor="text1" w:themeTint="F2"/>
          <w:sz w:val="24"/>
        </w:rPr>
        <w:t xml:space="preserve">“Write it down as factual evidence…we want factual documentation of evidence of the child's progress you know where they started, where we’re at and areas that might need to be discovered”. </w:t>
      </w:r>
      <w:r w:rsidR="001D2851">
        <w:rPr>
          <w:rFonts w:ascii="Times New Roman" w:hAnsi="Times New Roman"/>
          <w:color w:val="0D0D0D" w:themeColor="text1" w:themeTint="F2"/>
          <w:sz w:val="24"/>
        </w:rPr>
        <w:t>Participant 14 states that w</w:t>
      </w:r>
      <w:r w:rsidR="004665E7" w:rsidRPr="000B16E0">
        <w:rPr>
          <w:rFonts w:ascii="Times New Roman" w:hAnsi="Times New Roman"/>
          <w:color w:val="0D0D0D" w:themeColor="text1" w:themeTint="F2"/>
          <w:sz w:val="24"/>
        </w:rPr>
        <w:t xml:space="preserve">ithout preventing bias we </w:t>
      </w:r>
      <w:r w:rsidRPr="000B16E0">
        <w:rPr>
          <w:rFonts w:ascii="Times New Roman" w:hAnsi="Times New Roman"/>
          <w:color w:val="0D0D0D" w:themeColor="text1" w:themeTint="F2"/>
          <w:sz w:val="24"/>
        </w:rPr>
        <w:t>can</w:t>
      </w:r>
      <w:r w:rsidR="004665E7" w:rsidRPr="000B16E0">
        <w:rPr>
          <w:rFonts w:ascii="Times New Roman" w:hAnsi="Times New Roman"/>
          <w:color w:val="0D0D0D" w:themeColor="text1" w:themeTint="F2"/>
          <w:sz w:val="24"/>
        </w:rPr>
        <w:t xml:space="preserve"> hold “bias towards one student or a bunch of students you may make it harder on them, and expect more from them…That m</w:t>
      </w:r>
      <w:r w:rsidR="001D2851">
        <w:rPr>
          <w:rFonts w:ascii="Times New Roman" w:hAnsi="Times New Roman"/>
          <w:color w:val="0D0D0D" w:themeColor="text1" w:themeTint="F2"/>
          <w:sz w:val="24"/>
        </w:rPr>
        <w:t>ight hurt in the long run”</w:t>
      </w:r>
      <w:r w:rsidR="004665E7" w:rsidRPr="000B16E0">
        <w:rPr>
          <w:rFonts w:ascii="Times New Roman" w:hAnsi="Times New Roman"/>
          <w:color w:val="0D0D0D" w:themeColor="text1" w:themeTint="F2"/>
          <w:sz w:val="24"/>
        </w:rPr>
        <w:t xml:space="preserve">. </w:t>
      </w:r>
    </w:p>
    <w:p w:rsidR="0040767F" w:rsidRPr="000B16E0" w:rsidRDefault="001D2851" w:rsidP="00026B9A">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Preventing bias was a topic participant </w:t>
      </w:r>
      <w:r w:rsidR="004665E7" w:rsidRPr="000B16E0">
        <w:rPr>
          <w:rFonts w:ascii="Times New Roman" w:hAnsi="Times New Roman"/>
          <w:color w:val="0D0D0D" w:themeColor="text1" w:themeTint="F2"/>
          <w:sz w:val="24"/>
        </w:rPr>
        <w:t>15 believes, “…that most teachers try very, very hard regardless of how</w:t>
      </w:r>
      <w:r>
        <w:rPr>
          <w:rFonts w:ascii="Times New Roman" w:hAnsi="Times New Roman"/>
          <w:color w:val="0D0D0D" w:themeColor="text1" w:themeTint="F2"/>
          <w:sz w:val="24"/>
        </w:rPr>
        <w:t xml:space="preserve"> they may feel about it.” When participant </w:t>
      </w:r>
      <w:r w:rsidR="004665E7" w:rsidRPr="000B16E0">
        <w:rPr>
          <w:rFonts w:ascii="Times New Roman" w:hAnsi="Times New Roman"/>
          <w:color w:val="0D0D0D" w:themeColor="text1" w:themeTint="F2"/>
          <w:sz w:val="24"/>
        </w:rPr>
        <w:t xml:space="preserve">16 was asked if there is information about any child given, does the previous teacher’s bias create any bias in the way </w:t>
      </w:r>
      <w:r>
        <w:rPr>
          <w:rFonts w:ascii="Times New Roman" w:hAnsi="Times New Roman"/>
          <w:color w:val="0D0D0D" w:themeColor="text1" w:themeTint="F2"/>
          <w:sz w:val="24"/>
        </w:rPr>
        <w:t>participant 16</w:t>
      </w:r>
      <w:r w:rsidR="004665E7" w:rsidRPr="000B16E0">
        <w:rPr>
          <w:rFonts w:ascii="Times New Roman" w:hAnsi="Times New Roman"/>
          <w:color w:val="0D0D0D" w:themeColor="text1" w:themeTint="F2"/>
          <w:sz w:val="24"/>
        </w:rPr>
        <w:t xml:space="preserve"> delivers the lesson plan, “It doesn’t. Not at all, no…I know what needs to be done in this…I know what the goals are and I need to teach to those goals.” and follows up by stating, “Now I have to remediate…if as I start teaching my goals not based on what someone else tells me from a previous grade…so ill do…based on my own observation and it’s not based o</w:t>
      </w:r>
      <w:r>
        <w:rPr>
          <w:rFonts w:ascii="Times New Roman" w:hAnsi="Times New Roman"/>
          <w:color w:val="0D0D0D" w:themeColor="text1" w:themeTint="F2"/>
          <w:sz w:val="24"/>
        </w:rPr>
        <w:t xml:space="preserve">n someone else’s observation.” </w:t>
      </w:r>
      <w:r w:rsidR="00897D3D">
        <w:rPr>
          <w:rFonts w:ascii="Times New Roman" w:hAnsi="Times New Roman"/>
          <w:color w:val="0D0D0D" w:themeColor="text1" w:themeTint="F2"/>
          <w:sz w:val="24"/>
        </w:rPr>
        <w:t>Participant</w:t>
      </w:r>
      <w:r>
        <w:rPr>
          <w:rFonts w:ascii="Times New Roman" w:hAnsi="Times New Roman"/>
          <w:color w:val="0D0D0D" w:themeColor="text1" w:themeTint="F2"/>
          <w:sz w:val="24"/>
        </w:rPr>
        <w:t xml:space="preserve"> </w:t>
      </w:r>
      <w:r w:rsidR="004665E7" w:rsidRPr="000B16E0">
        <w:rPr>
          <w:rFonts w:ascii="Times New Roman" w:hAnsi="Times New Roman"/>
          <w:color w:val="0D0D0D" w:themeColor="text1" w:themeTint="F2"/>
          <w:sz w:val="24"/>
        </w:rPr>
        <w:t xml:space="preserve">20 also tries not to “…let it…because I don’t think that’s fair to the classroom. So what I do is I have the first couple of weeks of school,” using, “A </w:t>
      </w:r>
      <w:r w:rsidR="004665E7" w:rsidRPr="000B16E0">
        <w:rPr>
          <w:rFonts w:ascii="Times New Roman" w:hAnsi="Times New Roman"/>
          <w:color w:val="0D0D0D" w:themeColor="text1" w:themeTint="F2"/>
          <w:sz w:val="24"/>
        </w:rPr>
        <w:lastRenderedPageBreak/>
        <w:t xml:space="preserve">standard lesson plan that is geared towards the developmental stage each child is supposed to be in, then from there based on my own assessments I will adjust what I need to in the lesson plan.” </w:t>
      </w:r>
    </w:p>
    <w:p w:rsidR="0040767F" w:rsidRPr="000B16E0" w:rsidRDefault="004665E7" w:rsidP="00B176DB">
      <w:pPr>
        <w:pStyle w:val="Heading3"/>
        <w:rPr>
          <w:color w:val="0D0D0D" w:themeColor="text1" w:themeTint="F2"/>
          <w:sz w:val="24"/>
        </w:rPr>
      </w:pPr>
      <w:bookmarkStart w:id="79" w:name="_Toc300050684"/>
      <w:r w:rsidRPr="000B16E0">
        <w:rPr>
          <w:rFonts w:ascii="Times New Roman" w:hAnsi="Times New Roman"/>
          <w:color w:val="0D0D0D" w:themeColor="text1" w:themeTint="F2"/>
          <w:sz w:val="24"/>
        </w:rPr>
        <w:t xml:space="preserve">Theme </w:t>
      </w:r>
      <w:r w:rsidR="00814F25" w:rsidRPr="000B16E0">
        <w:rPr>
          <w:rFonts w:ascii="Times New Roman" w:hAnsi="Times New Roman"/>
          <w:color w:val="0D0D0D" w:themeColor="text1" w:themeTint="F2"/>
          <w:sz w:val="24"/>
        </w:rPr>
        <w:t>five: oral transfer of bias</w:t>
      </w:r>
      <w:bookmarkEnd w:id="79"/>
    </w:p>
    <w:p w:rsidR="0040767F" w:rsidRPr="000B16E0" w:rsidRDefault="004665E7" w:rsidP="00B35C2D">
      <w:pPr>
        <w:pStyle w:val="Normal0"/>
        <w:tabs>
          <w:tab w:val="clear" w:pos="1134"/>
          <w:tab w:val="left" w:pos="720"/>
        </w:tabs>
        <w:spacing w:line="480" w:lineRule="auto"/>
        <w:rPr>
          <w:color w:val="0D0D0D" w:themeColor="text1" w:themeTint="F2"/>
        </w:rPr>
      </w:pPr>
      <w:r w:rsidRPr="000B16E0">
        <w:rPr>
          <w:rFonts w:ascii="Times New Roman" w:hAnsi="Times New Roman"/>
          <w:color w:val="0D0D0D" w:themeColor="text1" w:themeTint="F2"/>
        </w:rPr>
        <w:tab/>
        <w:t xml:space="preserve">The unexpected theme found in the interview transcripts was the oral transfer of bias. </w:t>
      </w:r>
      <w:r w:rsidR="001D2851">
        <w:rPr>
          <w:rFonts w:ascii="Times New Roman" w:hAnsi="Times New Roman"/>
          <w:color w:val="0D0D0D" w:themeColor="text1" w:themeTint="F2"/>
        </w:rPr>
        <w:t>Participant 10 believes t</w:t>
      </w:r>
      <w:r w:rsidRPr="000B16E0">
        <w:rPr>
          <w:rFonts w:ascii="Times New Roman" w:hAnsi="Times New Roman"/>
          <w:color w:val="0D0D0D" w:themeColor="text1" w:themeTint="F2"/>
        </w:rPr>
        <w:t xml:space="preserve">eachers should create an awareness of their own bias and the bias in classroom </w:t>
      </w:r>
      <w:r w:rsidR="00DA4A7B" w:rsidRPr="000B16E0">
        <w:rPr>
          <w:rFonts w:ascii="Times New Roman" w:hAnsi="Times New Roman"/>
          <w:color w:val="0D0D0D" w:themeColor="text1" w:themeTint="F2"/>
        </w:rPr>
        <w:t xml:space="preserve">and </w:t>
      </w:r>
      <w:r w:rsidRPr="000B16E0">
        <w:rPr>
          <w:rFonts w:ascii="Times New Roman" w:hAnsi="Times New Roman"/>
          <w:color w:val="0D0D0D" w:themeColor="text1" w:themeTint="F2"/>
        </w:rPr>
        <w:t>set it aside, “Exactly…a lot of times it’s verbal, and a lot of times for me it goes in one ear and out the other because I like to hear it, but I lik</w:t>
      </w:r>
      <w:r w:rsidR="00873AE8" w:rsidRPr="000B16E0">
        <w:rPr>
          <w:rFonts w:ascii="Times New Roman" w:hAnsi="Times New Roman"/>
          <w:color w:val="0D0D0D" w:themeColor="text1" w:themeTint="F2"/>
        </w:rPr>
        <w:t xml:space="preserve">e to </w:t>
      </w:r>
      <w:r w:rsidR="00873AE8" w:rsidRPr="001D2851">
        <w:rPr>
          <w:rFonts w:ascii="Times New Roman" w:hAnsi="Times New Roman"/>
          <w:color w:val="0D0D0D" w:themeColor="text1" w:themeTint="F2"/>
        </w:rPr>
        <w:t>make my own decision”.</w:t>
      </w:r>
      <w:r w:rsidRPr="001D2851">
        <w:rPr>
          <w:rFonts w:ascii="Times New Roman" w:hAnsi="Times New Roman"/>
          <w:color w:val="0D0D0D" w:themeColor="text1" w:themeTint="F2"/>
        </w:rPr>
        <w:t xml:space="preserve">  </w:t>
      </w:r>
      <w:r w:rsidR="001D2851" w:rsidRPr="001D2851">
        <w:rPr>
          <w:rFonts w:ascii="Times New Roman" w:hAnsi="Times New Roman"/>
          <w:color w:val="0D0D0D" w:themeColor="text1" w:themeTint="F2"/>
        </w:rPr>
        <w:t xml:space="preserve">Participant 10 continues, </w:t>
      </w:r>
      <w:r w:rsidR="001D2851">
        <w:rPr>
          <w:rFonts w:ascii="Times New Roman" w:hAnsi="Times New Roman"/>
          <w:color w:val="0D0D0D" w:themeColor="text1" w:themeTint="F2"/>
        </w:rPr>
        <w:t>t</w:t>
      </w:r>
      <w:r w:rsidRPr="001D2851">
        <w:rPr>
          <w:rFonts w:ascii="Times New Roman" w:hAnsi="Times New Roman"/>
          <w:color w:val="0D0D0D" w:themeColor="text1" w:themeTint="F2"/>
        </w:rPr>
        <w:t>he oral information gained from</w:t>
      </w:r>
      <w:r w:rsidRPr="000B16E0">
        <w:rPr>
          <w:rFonts w:ascii="Times New Roman" w:hAnsi="Times New Roman"/>
          <w:color w:val="0D0D0D" w:themeColor="text1" w:themeTint="F2"/>
        </w:rPr>
        <w:t xml:space="preserve"> previous teachers can contain behavioral information</w:t>
      </w:r>
      <w:r w:rsidR="00686646">
        <w:rPr>
          <w:rFonts w:ascii="Times New Roman" w:hAnsi="Times New Roman"/>
          <w:color w:val="0D0D0D" w:themeColor="text1" w:themeTint="F2"/>
        </w:rPr>
        <w:t>,</w:t>
      </w:r>
      <w:r w:rsidRPr="000B16E0">
        <w:rPr>
          <w:rFonts w:ascii="Times New Roman" w:hAnsi="Times New Roman"/>
          <w:color w:val="0D0D0D" w:themeColor="text1" w:themeTint="F2"/>
        </w:rPr>
        <w:t xml:space="preserve"> </w:t>
      </w:r>
      <w:r w:rsidR="00686646">
        <w:rPr>
          <w:rFonts w:ascii="Times New Roman" w:hAnsi="Times New Roman"/>
          <w:color w:val="0D0D0D" w:themeColor="text1" w:themeTint="F2"/>
        </w:rPr>
        <w:t>a</w:t>
      </w:r>
      <w:r w:rsidRPr="000B16E0">
        <w:rPr>
          <w:rFonts w:ascii="Times New Roman" w:hAnsi="Times New Roman"/>
          <w:color w:val="0D0D0D" w:themeColor="text1" w:themeTint="F2"/>
        </w:rPr>
        <w:t xml:space="preserve"> “lot of times its verbal and… I like hear it. I get a lot of behavioral…like what their behavior problems could be. What… works or what has worked for other teachers”. </w:t>
      </w:r>
      <w:r w:rsidR="001D2851">
        <w:rPr>
          <w:rFonts w:ascii="Times New Roman" w:hAnsi="Times New Roman"/>
          <w:color w:val="0D0D0D" w:themeColor="text1" w:themeTint="F2"/>
        </w:rPr>
        <w:t>Participant 11 believes that i</w:t>
      </w:r>
      <w:r w:rsidRPr="000B16E0">
        <w:rPr>
          <w:rFonts w:ascii="Times New Roman" w:hAnsi="Times New Roman"/>
          <w:color w:val="0D0D0D" w:themeColor="text1" w:themeTint="F2"/>
        </w:rPr>
        <w:t xml:space="preserve">nformation gained verbally does have an impact, “It did, </w:t>
      </w:r>
      <w:r w:rsidR="00C02887" w:rsidRPr="000B16E0">
        <w:rPr>
          <w:rFonts w:ascii="Times New Roman" w:hAnsi="Times New Roman"/>
          <w:color w:val="0D0D0D" w:themeColor="text1" w:themeTint="F2"/>
        </w:rPr>
        <w:t>and it</w:t>
      </w:r>
      <w:r w:rsidRPr="000B16E0">
        <w:rPr>
          <w:rFonts w:ascii="Times New Roman" w:hAnsi="Times New Roman"/>
          <w:color w:val="0D0D0D" w:themeColor="text1" w:themeTint="F2"/>
        </w:rPr>
        <w:t xml:space="preserve"> absolutely did affect me. I had a whole </w:t>
      </w:r>
      <w:proofErr w:type="spellStart"/>
      <w:r w:rsidRPr="000B16E0">
        <w:rPr>
          <w:rFonts w:ascii="Times New Roman" w:hAnsi="Times New Roman"/>
          <w:color w:val="0D0D0D" w:themeColor="text1" w:themeTint="F2"/>
        </w:rPr>
        <w:t>rapp</w:t>
      </w:r>
      <w:proofErr w:type="spellEnd"/>
      <w:r w:rsidRPr="000B16E0">
        <w:rPr>
          <w:rFonts w:ascii="Times New Roman" w:hAnsi="Times New Roman"/>
          <w:color w:val="0D0D0D" w:themeColor="text1" w:themeTint="F2"/>
        </w:rPr>
        <w:t xml:space="preserve">…” shared about one child in particular.   </w:t>
      </w:r>
      <w:r w:rsidR="001D2851">
        <w:rPr>
          <w:rFonts w:ascii="Times New Roman" w:hAnsi="Times New Roman"/>
          <w:color w:val="0D0D0D" w:themeColor="text1" w:themeTint="F2"/>
        </w:rPr>
        <w:t xml:space="preserve">Participant continues </w:t>
      </w:r>
      <w:r w:rsidRPr="000B16E0">
        <w:rPr>
          <w:rFonts w:ascii="Times New Roman" w:hAnsi="Times New Roman"/>
          <w:color w:val="0D0D0D" w:themeColor="text1" w:themeTint="F2"/>
        </w:rPr>
        <w:t>“Well, they just gave me a list of everything that he had done that was naughty…so I knew already that he was a little out of control” He has no parental help and “a language barrier”.  Other information shared orally can include</w:t>
      </w:r>
      <w:r w:rsidRPr="000B16E0">
        <w:rPr>
          <w:rFonts w:ascii="Times New Roman" w:hAnsi="Times New Roman"/>
          <w:b/>
          <w:color w:val="0D0D0D" w:themeColor="text1" w:themeTint="F2"/>
        </w:rPr>
        <w:t xml:space="preserve"> </w:t>
      </w:r>
      <w:r w:rsidRPr="000B16E0">
        <w:rPr>
          <w:rFonts w:ascii="Times New Roman" w:hAnsi="Times New Roman"/>
          <w:color w:val="0D0D0D" w:themeColor="text1" w:themeTint="F2"/>
        </w:rPr>
        <w:t xml:space="preserve">“what they know academically,” and “if they </w:t>
      </w:r>
      <w:r w:rsidR="001D2851">
        <w:rPr>
          <w:rFonts w:ascii="Times New Roman" w:hAnsi="Times New Roman"/>
          <w:color w:val="0D0D0D" w:themeColor="text1" w:themeTint="F2"/>
        </w:rPr>
        <w:t>grasp anything academically”</w:t>
      </w:r>
      <w:r w:rsidRPr="000B16E0">
        <w:rPr>
          <w:rFonts w:ascii="Times New Roman" w:hAnsi="Times New Roman"/>
          <w:color w:val="0D0D0D" w:themeColor="text1" w:themeTint="F2"/>
        </w:rPr>
        <w:t xml:space="preserve">. </w:t>
      </w:r>
      <w:r w:rsidR="001D2851">
        <w:rPr>
          <w:rFonts w:ascii="Times New Roman" w:hAnsi="Times New Roman"/>
          <w:color w:val="0D0D0D" w:themeColor="text1" w:themeTint="F2"/>
        </w:rPr>
        <w:t>Participant 11 also sharing that i</w:t>
      </w:r>
      <w:r w:rsidRPr="000B16E0">
        <w:rPr>
          <w:rFonts w:ascii="Times New Roman" w:hAnsi="Times New Roman"/>
          <w:color w:val="0D0D0D" w:themeColor="text1" w:themeTint="F2"/>
        </w:rPr>
        <w:t>nformation shared orally can include statements like, “oh they don’t get a thing, nothings clicking there not picking up anything</w:t>
      </w:r>
      <w:r w:rsidR="00873AE8" w:rsidRPr="000B16E0">
        <w:rPr>
          <w:rFonts w:ascii="Times New Roman" w:hAnsi="Times New Roman"/>
          <w:color w:val="0D0D0D" w:themeColor="text1" w:themeTint="F2"/>
        </w:rPr>
        <w:t>”</w:t>
      </w:r>
      <w:r w:rsidRPr="000B16E0">
        <w:rPr>
          <w:rFonts w:ascii="Times New Roman" w:hAnsi="Times New Roman"/>
          <w:color w:val="0D0D0D" w:themeColor="text1" w:themeTint="F2"/>
        </w:rPr>
        <w:t xml:space="preserve">. </w:t>
      </w:r>
      <w:r w:rsidRPr="000B16E0">
        <w:rPr>
          <w:rFonts w:ascii="Times New Roman" w:hAnsi="Times New Roman"/>
          <w:b/>
          <w:color w:val="0D0D0D" w:themeColor="text1" w:themeTint="F2"/>
        </w:rPr>
        <w:t xml:space="preserve"> </w:t>
      </w:r>
    </w:p>
    <w:p w:rsidR="00873AE8" w:rsidRPr="000B16E0" w:rsidRDefault="00686646" w:rsidP="00873AE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contextualSpacing/>
        <w:rPr>
          <w:rFonts w:ascii="Times New Roman" w:hAnsi="Times New Roman"/>
          <w:b/>
          <w:color w:val="0D0D0D" w:themeColor="text1" w:themeTint="F2"/>
          <w:sz w:val="24"/>
        </w:rPr>
      </w:pPr>
      <w:r>
        <w:rPr>
          <w:rFonts w:ascii="Times New Roman" w:hAnsi="Times New Roman"/>
          <w:color w:val="0D0D0D" w:themeColor="text1" w:themeTint="F2"/>
          <w:sz w:val="24"/>
        </w:rPr>
        <w:tab/>
      </w:r>
      <w:r w:rsidR="001D2851">
        <w:rPr>
          <w:rFonts w:ascii="Times New Roman" w:hAnsi="Times New Roman"/>
          <w:color w:val="0D0D0D" w:themeColor="text1" w:themeTint="F2"/>
          <w:sz w:val="24"/>
        </w:rPr>
        <w:t>Participant 12 believes that b</w:t>
      </w:r>
      <w:r w:rsidR="004665E7" w:rsidRPr="000B16E0">
        <w:rPr>
          <w:rFonts w:ascii="Times New Roman" w:hAnsi="Times New Roman"/>
          <w:color w:val="0D0D0D" w:themeColor="text1" w:themeTint="F2"/>
          <w:sz w:val="24"/>
        </w:rPr>
        <w:t>ias can originate from the classroom teacher, “I know that some teachers have them…I think that…when a child is given a label it’s very difficult for teachers to get past that”</w:t>
      </w:r>
      <w:r w:rsidR="001D2851">
        <w:rPr>
          <w:rFonts w:ascii="Times New Roman" w:hAnsi="Times New Roman"/>
          <w:color w:val="0D0D0D" w:themeColor="text1" w:themeTint="F2"/>
          <w:sz w:val="24"/>
        </w:rPr>
        <w:t xml:space="preserve">. Participant </w:t>
      </w:r>
      <w:r w:rsidR="004665E7" w:rsidRPr="000B16E0">
        <w:rPr>
          <w:rFonts w:ascii="Times New Roman" w:hAnsi="Times New Roman"/>
          <w:color w:val="0D0D0D" w:themeColor="text1" w:themeTint="F2"/>
          <w:sz w:val="24"/>
        </w:rPr>
        <w:t>12 prefers “that children are not labeled early on so that they don’t have a preconceived notion about them before they come to their class</w:t>
      </w:r>
      <w:r w:rsidR="00873AE8" w:rsidRPr="000B16E0">
        <w:rPr>
          <w:rFonts w:ascii="Times New Roman" w:hAnsi="Times New Roman"/>
          <w:color w:val="0D0D0D" w:themeColor="text1" w:themeTint="F2"/>
          <w:sz w:val="24"/>
        </w:rPr>
        <w:t>.</w:t>
      </w:r>
      <w:r w:rsidR="004665E7" w:rsidRPr="000B16E0">
        <w:rPr>
          <w:rFonts w:ascii="Times New Roman" w:hAnsi="Times New Roman"/>
          <w:color w:val="0D0D0D" w:themeColor="text1" w:themeTint="F2"/>
          <w:sz w:val="24"/>
        </w:rPr>
        <w:t xml:space="preserve">” </w:t>
      </w:r>
      <w:r w:rsidR="001D2851">
        <w:rPr>
          <w:rFonts w:ascii="Times New Roman" w:hAnsi="Times New Roman"/>
          <w:color w:val="0D0D0D" w:themeColor="text1" w:themeTint="F2"/>
          <w:sz w:val="24"/>
        </w:rPr>
        <w:t xml:space="preserve">According to </w:t>
      </w:r>
      <w:r w:rsidR="001D2851">
        <w:rPr>
          <w:rFonts w:ascii="Times New Roman" w:hAnsi="Times New Roman"/>
          <w:color w:val="0D0D0D" w:themeColor="text1" w:themeTint="F2"/>
          <w:sz w:val="24"/>
        </w:rPr>
        <w:lastRenderedPageBreak/>
        <w:t>participant 13 b</w:t>
      </w:r>
      <w:r w:rsidR="004665E7" w:rsidRPr="000B16E0">
        <w:rPr>
          <w:rFonts w:ascii="Times New Roman" w:hAnsi="Times New Roman"/>
          <w:color w:val="0D0D0D" w:themeColor="text1" w:themeTint="F2"/>
          <w:sz w:val="24"/>
        </w:rPr>
        <w:t>ias can also originate from the children’s parents. “When we get them obviously being three year olds, were…getting…children straight from home, so our perceptions are going to be based on what the parents tell us</w:t>
      </w:r>
      <w:r w:rsidR="00873AE8" w:rsidRPr="000B16E0">
        <w:rPr>
          <w:rFonts w:ascii="Times New Roman" w:hAnsi="Times New Roman"/>
          <w:color w:val="0D0D0D" w:themeColor="text1" w:themeTint="F2"/>
          <w:sz w:val="24"/>
        </w:rPr>
        <w:t>.</w:t>
      </w:r>
      <w:r w:rsidR="004665E7" w:rsidRPr="000B16E0">
        <w:rPr>
          <w:rFonts w:ascii="Times New Roman" w:hAnsi="Times New Roman"/>
          <w:color w:val="0D0D0D" w:themeColor="text1" w:themeTint="F2"/>
          <w:sz w:val="24"/>
        </w:rPr>
        <w:t>” Parents will describe their children and “get kind of bad feedback based on” what the “parents who are not really helping” say, or “based on the parent’s observation so we can know who needs help</w:t>
      </w:r>
      <w:r w:rsidR="00873AE8" w:rsidRPr="000B16E0">
        <w:rPr>
          <w:rFonts w:ascii="Times New Roman" w:hAnsi="Times New Roman"/>
          <w:color w:val="0D0D0D" w:themeColor="text1" w:themeTint="F2"/>
          <w:sz w:val="24"/>
        </w:rPr>
        <w:t>”.</w:t>
      </w:r>
      <w:r w:rsidR="004665E7" w:rsidRPr="000B16E0">
        <w:rPr>
          <w:rFonts w:ascii="Times New Roman" w:hAnsi="Times New Roman"/>
          <w:color w:val="0D0D0D" w:themeColor="text1" w:themeTint="F2"/>
          <w:sz w:val="24"/>
        </w:rPr>
        <w:t xml:space="preserve"> </w:t>
      </w:r>
      <w:r w:rsidR="004665E7" w:rsidRPr="000B16E0">
        <w:rPr>
          <w:rFonts w:ascii="Times New Roman" w:hAnsi="Times New Roman"/>
          <w:b/>
          <w:color w:val="0D0D0D" w:themeColor="text1" w:themeTint="F2"/>
          <w:sz w:val="24"/>
        </w:rPr>
        <w:t xml:space="preserve"> </w:t>
      </w:r>
    </w:p>
    <w:p w:rsidR="0040767F" w:rsidRPr="000B16E0" w:rsidRDefault="004665E7" w:rsidP="00873AE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tab/>
        <w:t xml:space="preserve"> </w:t>
      </w:r>
      <w:r w:rsidR="00D90695">
        <w:rPr>
          <w:rFonts w:ascii="Times New Roman" w:hAnsi="Times New Roman"/>
          <w:color w:val="0D0D0D" w:themeColor="text1" w:themeTint="F2"/>
          <w:sz w:val="24"/>
        </w:rPr>
        <w:t>Participant 17 believes that s</w:t>
      </w:r>
      <w:r w:rsidRPr="000B16E0">
        <w:rPr>
          <w:rFonts w:ascii="Times New Roman" w:hAnsi="Times New Roman"/>
          <w:color w:val="0D0D0D" w:themeColor="text1" w:themeTint="F2"/>
          <w:sz w:val="24"/>
        </w:rPr>
        <w:t xml:space="preserve">ome children need more help than others, “I was going to have a child in my class they were sure was autistic. So I got in touch with the mother. I was going to…start working with the child a little over the summer,” to help the child adjust to the classroom. </w:t>
      </w:r>
      <w:r w:rsidR="00D90695">
        <w:rPr>
          <w:rFonts w:ascii="Times New Roman" w:hAnsi="Times New Roman"/>
          <w:color w:val="0D0D0D" w:themeColor="text1" w:themeTint="F2"/>
          <w:sz w:val="24"/>
        </w:rPr>
        <w:t xml:space="preserve">Participant 17 continues, </w:t>
      </w:r>
      <w:r w:rsidRPr="000B16E0">
        <w:rPr>
          <w:rFonts w:ascii="Times New Roman" w:hAnsi="Times New Roman"/>
          <w:color w:val="0D0D0D" w:themeColor="text1" w:themeTint="F2"/>
          <w:sz w:val="24"/>
        </w:rPr>
        <w:t>“Then a month before school she…told me she found a school…a half a mile from their house…I was really kind of bracing myself of what it would be like having an autistic child.” Concern for the unknown suggests questions like, “So what’s going to happen if he’s disruptive? I guess in the pres</w:t>
      </w:r>
      <w:r w:rsidR="00873AE8" w:rsidRPr="000B16E0">
        <w:rPr>
          <w:rFonts w:ascii="Times New Roman" w:hAnsi="Times New Roman"/>
          <w:color w:val="0D0D0D" w:themeColor="text1" w:themeTint="F2"/>
          <w:sz w:val="24"/>
        </w:rPr>
        <w:t>chool he was totally disruptive”</w:t>
      </w:r>
      <w:r w:rsidRPr="000B16E0">
        <w:rPr>
          <w:rFonts w:ascii="Times New Roman" w:hAnsi="Times New Roman"/>
          <w:color w:val="0D0D0D" w:themeColor="text1" w:themeTint="F2"/>
          <w:sz w:val="24"/>
        </w:rPr>
        <w:t xml:space="preserve">. </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The oral transfer of bias can lead to the sharing of both positive and negative reactions. “They warn me if there something to be worried about but otherwise they say their cute you’re going to l</w:t>
      </w:r>
      <w:r w:rsidR="00D90695">
        <w:rPr>
          <w:rFonts w:ascii="Times New Roman" w:hAnsi="Times New Roman"/>
          <w:color w:val="0D0D0D" w:themeColor="text1" w:themeTint="F2"/>
          <w:sz w:val="24"/>
        </w:rPr>
        <w:t>ove them, stuff like that”</w:t>
      </w:r>
      <w:r w:rsidRPr="000B16E0">
        <w:rPr>
          <w:rFonts w:ascii="Times New Roman" w:hAnsi="Times New Roman"/>
          <w:color w:val="0D0D0D" w:themeColor="text1" w:themeTint="F2"/>
          <w:sz w:val="24"/>
        </w:rPr>
        <w:t>.</w:t>
      </w:r>
    </w:p>
    <w:p w:rsidR="0040767F" w:rsidRPr="000B16E0" w:rsidRDefault="004665E7" w:rsidP="00A0451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tab/>
      </w:r>
      <w:r w:rsidR="00D90695">
        <w:rPr>
          <w:rFonts w:ascii="Times New Roman" w:hAnsi="Times New Roman"/>
          <w:color w:val="0D0D0D" w:themeColor="text1" w:themeTint="F2"/>
          <w:sz w:val="24"/>
        </w:rPr>
        <w:t xml:space="preserve">Participant 2 states that, </w:t>
      </w:r>
      <w:r w:rsidRPr="000B16E0">
        <w:rPr>
          <w:rFonts w:ascii="Times New Roman" w:hAnsi="Times New Roman"/>
          <w:color w:val="0D0D0D" w:themeColor="text1" w:themeTint="F2"/>
          <w:sz w:val="24"/>
        </w:rPr>
        <w:t>“Bias…comes in many different ways it can be spoken and unspoken in gestures and non-gestures and whatever you and I think no matter what the human side of it all brings some type of bias with it is</w:t>
      </w:r>
      <w:r w:rsidR="00DD7561"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w:t>
      </w:r>
      <w:r w:rsidR="00D90695">
        <w:rPr>
          <w:rFonts w:ascii="Times New Roman" w:hAnsi="Times New Roman"/>
          <w:color w:val="0D0D0D" w:themeColor="text1" w:themeTint="F2"/>
          <w:sz w:val="24"/>
        </w:rPr>
        <w:t>Participant 19 believes that g</w:t>
      </w:r>
      <w:r w:rsidRPr="000B16E0">
        <w:rPr>
          <w:rFonts w:ascii="Times New Roman" w:hAnsi="Times New Roman"/>
          <w:color w:val="0D0D0D" w:themeColor="text1" w:themeTint="F2"/>
          <w:sz w:val="24"/>
        </w:rPr>
        <w:t xml:space="preserve">ossip and rumor is another form of oral bias, “usually it’s like rumor you know teachers are going, “oh </w:t>
      </w:r>
      <w:proofErr w:type="spellStart"/>
      <w:r w:rsidRPr="000B16E0">
        <w:rPr>
          <w:rFonts w:ascii="Times New Roman" w:hAnsi="Times New Roman"/>
          <w:color w:val="0D0D0D" w:themeColor="text1" w:themeTint="F2"/>
          <w:sz w:val="24"/>
        </w:rPr>
        <w:t>ya</w:t>
      </w:r>
      <w:proofErr w:type="spellEnd"/>
      <w:r w:rsidRPr="000B16E0">
        <w:rPr>
          <w:rFonts w:ascii="Times New Roman" w:hAnsi="Times New Roman"/>
          <w:color w:val="0D0D0D" w:themeColor="text1" w:themeTint="F2"/>
          <w:sz w:val="24"/>
        </w:rPr>
        <w:t xml:space="preserve"> know this kid, poor kid, poor Sally Mae</w:t>
      </w:r>
      <w:r w:rsidR="00DD7561" w:rsidRPr="000B16E0">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her parents don’t</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speak</w:t>
      </w:r>
      <w:r w:rsidR="00DD7561" w:rsidRPr="000B16E0">
        <w:rPr>
          <w:rFonts w:ascii="Times New Roman" w:hAnsi="Times New Roman"/>
          <w:color w:val="0D0D0D" w:themeColor="text1" w:themeTint="F2"/>
          <w:sz w:val="24"/>
        </w:rPr>
        <w:t xml:space="preserve"> English… they think they were a</w:t>
      </w:r>
      <w:r w:rsidRPr="000B16E0">
        <w:rPr>
          <w:rFonts w:ascii="Times New Roman" w:hAnsi="Times New Roman"/>
          <w:color w:val="0D0D0D" w:themeColor="text1" w:themeTint="F2"/>
          <w:sz w:val="24"/>
        </w:rPr>
        <w:t>ffecting</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her development by making her sad because she can’t</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speak English”. Teachers expressing opinion with gossip orally can also transfer bias.</w:t>
      </w:r>
    </w:p>
    <w:p w:rsidR="0040767F" w:rsidRPr="000B16E0" w:rsidRDefault="004665E7" w:rsidP="00DD756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lastRenderedPageBreak/>
        <w:tab/>
      </w:r>
      <w:r w:rsidR="00D90695">
        <w:rPr>
          <w:rFonts w:ascii="Times New Roman" w:hAnsi="Times New Roman"/>
          <w:color w:val="0D0D0D" w:themeColor="text1" w:themeTint="F2"/>
          <w:sz w:val="24"/>
        </w:rPr>
        <w:t>According to participant 20 t</w:t>
      </w:r>
      <w:r w:rsidRPr="000B16E0">
        <w:rPr>
          <w:rFonts w:ascii="Times New Roman" w:hAnsi="Times New Roman"/>
          <w:color w:val="0D0D0D" w:themeColor="text1" w:themeTint="F2"/>
          <w:sz w:val="24"/>
        </w:rPr>
        <w:t>he oral transfer of information can lead to the transfer of many kinds of information. “I get all kinds of information of course there’s the verbal ones that teachers don’t want to write down because the bias, the prejudice would be seen</w:t>
      </w:r>
      <w:r w:rsidR="00DD7561" w:rsidRPr="000B16E0">
        <w:rPr>
          <w:rFonts w:ascii="Times New Roman" w:hAnsi="Times New Roman"/>
          <w:color w:val="0D0D0D" w:themeColor="text1" w:themeTint="F2"/>
          <w:sz w:val="24"/>
        </w:rPr>
        <w:t>”.</w:t>
      </w:r>
      <w:r w:rsidRPr="000B16E0">
        <w:rPr>
          <w:rFonts w:ascii="Times New Roman" w:hAnsi="Times New Roman"/>
          <w:color w:val="0D0D0D" w:themeColor="text1" w:themeTint="F2"/>
          <w:sz w:val="24"/>
        </w:rPr>
        <w:t xml:space="preserve"> </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Graduated teachers will, “come up to me and tell me </w:t>
      </w:r>
      <w:r w:rsidR="00D90695">
        <w:rPr>
          <w:rFonts w:ascii="Times New Roman" w:hAnsi="Times New Roman"/>
          <w:color w:val="0D0D0D" w:themeColor="text1" w:themeTint="F2"/>
          <w:sz w:val="24"/>
        </w:rPr>
        <w:t xml:space="preserve">to </w:t>
      </w:r>
      <w:r w:rsidRPr="000B16E0">
        <w:rPr>
          <w:rFonts w:ascii="Times New Roman" w:hAnsi="Times New Roman"/>
          <w:color w:val="0D0D0D" w:themeColor="text1" w:themeTint="F2"/>
          <w:sz w:val="24"/>
        </w:rPr>
        <w:t>watch out for this Jonny”</w:t>
      </w:r>
      <w:r w:rsidR="00D90695">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 xml:space="preserve"> </w:t>
      </w:r>
      <w:r w:rsidR="00DD7561" w:rsidRPr="000B16E0">
        <w:rPr>
          <w:rFonts w:ascii="Times New Roman" w:hAnsi="Times New Roman"/>
          <w:color w:val="0D0D0D" w:themeColor="text1" w:themeTint="F2"/>
          <w:sz w:val="24"/>
        </w:rPr>
        <w:t>He is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“going to come up to you and pull your </w:t>
      </w:r>
      <w:r w:rsidR="00D90695">
        <w:rPr>
          <w:rFonts w:ascii="Times New Roman" w:hAnsi="Times New Roman"/>
          <w:color w:val="0D0D0D" w:themeColor="text1" w:themeTint="F2"/>
          <w:sz w:val="24"/>
        </w:rPr>
        <w:t>hair</w:t>
      </w:r>
      <w:r w:rsidRPr="000B16E0">
        <w:rPr>
          <w:rFonts w:ascii="Times New Roman" w:hAnsi="Times New Roman"/>
          <w:color w:val="0D0D0D" w:themeColor="text1" w:themeTint="F2"/>
          <w:sz w:val="24"/>
        </w:rPr>
        <w:t xml:space="preserve"> the first day of class.” </w:t>
      </w:r>
      <w:r w:rsidR="00D90695">
        <w:rPr>
          <w:rFonts w:ascii="Times New Roman" w:hAnsi="Times New Roman"/>
          <w:color w:val="0D0D0D" w:themeColor="text1" w:themeTint="F2"/>
          <w:sz w:val="24"/>
        </w:rPr>
        <w:t>Participant 20 continues, h</w:t>
      </w:r>
      <w:r w:rsidRPr="000B16E0">
        <w:rPr>
          <w:rFonts w:ascii="Times New Roman" w:hAnsi="Times New Roman"/>
          <w:color w:val="0D0D0D" w:themeColor="text1" w:themeTint="F2"/>
          <w:sz w:val="24"/>
        </w:rPr>
        <w:t>opefully</w:t>
      </w:r>
      <w:r w:rsidR="00DD7561" w:rsidRPr="000B16E0">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the bias is not recorded.</w:t>
      </w:r>
    </w:p>
    <w:p w:rsidR="0040767F" w:rsidRPr="000B16E0" w:rsidRDefault="004665E7" w:rsidP="00DD756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0B16E0">
        <w:rPr>
          <w:rFonts w:ascii="Times New Roman" w:hAnsi="Times New Roman"/>
          <w:color w:val="0D0D0D" w:themeColor="text1" w:themeTint="F2"/>
          <w:sz w:val="24"/>
        </w:rPr>
        <w:tab/>
      </w:r>
      <w:r w:rsidR="00D90695">
        <w:rPr>
          <w:rFonts w:ascii="Times New Roman" w:hAnsi="Times New Roman"/>
          <w:color w:val="0D0D0D" w:themeColor="text1" w:themeTint="F2"/>
          <w:sz w:val="24"/>
        </w:rPr>
        <w:t>Participant 3 talks about objectivity. “</w:t>
      </w:r>
      <w:r w:rsidRPr="000B16E0">
        <w:rPr>
          <w:rFonts w:ascii="Times New Roman" w:hAnsi="Times New Roman"/>
          <w:color w:val="0D0D0D" w:themeColor="text1" w:themeTint="F2"/>
          <w:sz w:val="24"/>
        </w:rPr>
        <w:t xml:space="preserve">Listening to the bias </w:t>
      </w:r>
      <w:r w:rsidR="00686646">
        <w:rPr>
          <w:rFonts w:ascii="Times New Roman" w:hAnsi="Times New Roman"/>
          <w:color w:val="0D0D0D" w:themeColor="text1" w:themeTint="F2"/>
          <w:sz w:val="24"/>
        </w:rPr>
        <w:t>when</w:t>
      </w:r>
      <w:r w:rsidRPr="000B16E0">
        <w:rPr>
          <w:rFonts w:ascii="Times New Roman" w:hAnsi="Times New Roman"/>
          <w:color w:val="0D0D0D" w:themeColor="text1" w:themeTint="F2"/>
          <w:sz w:val="24"/>
        </w:rPr>
        <w:t xml:space="preserve"> orally shared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can have an effect. Yet I want to hear the information…I don't feel is totally objective…but I d</w:t>
      </w:r>
      <w:r w:rsidR="00D90695">
        <w:rPr>
          <w:rFonts w:ascii="Times New Roman" w:hAnsi="Times New Roman"/>
          <w:color w:val="0D0D0D" w:themeColor="text1" w:themeTint="F2"/>
          <w:sz w:val="24"/>
        </w:rPr>
        <w:t>on't put it as an observation”</w:t>
      </w:r>
      <w:r w:rsidRPr="000B16E0">
        <w:rPr>
          <w:rFonts w:ascii="Times New Roman" w:hAnsi="Times New Roman"/>
          <w:color w:val="0D0D0D" w:themeColor="text1" w:themeTint="F2"/>
          <w:sz w:val="24"/>
        </w:rPr>
        <w:t>.  The non-bias verbal comments are recorded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with an asterisks and a note. “Not only do we pass information on with their portfolios but…we would share verbally with the teachers,” as well.</w:t>
      </w:r>
    </w:p>
    <w:p w:rsidR="0040767F" w:rsidRPr="000B16E0" w:rsidRDefault="004665E7" w:rsidP="00DD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D0D0D" w:themeColor="text1" w:themeTint="F2"/>
          <w:sz w:val="24"/>
        </w:rPr>
      </w:pPr>
      <w:r w:rsidRPr="000B16E0">
        <w:rPr>
          <w:rFonts w:ascii="Times New Roman" w:hAnsi="Times New Roman"/>
          <w:color w:val="0D0D0D" w:themeColor="text1" w:themeTint="F2"/>
          <w:sz w:val="24"/>
        </w:rPr>
        <w:tab/>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 xml:space="preserve">All five themes, Bias is Present, Working to Avoid Bias, </w:t>
      </w:r>
      <w:r w:rsidR="00B35C2D" w:rsidRPr="000B16E0">
        <w:rPr>
          <w:rFonts w:ascii="Times New Roman" w:hAnsi="Times New Roman"/>
          <w:color w:val="0D0D0D" w:themeColor="text1" w:themeTint="F2"/>
          <w:sz w:val="24"/>
        </w:rPr>
        <w:t>Bias Influences Recorded Documentation, Bias Effects New Teaching Methods</w:t>
      </w:r>
      <w:r w:rsidRPr="000B16E0">
        <w:rPr>
          <w:rFonts w:ascii="Times New Roman" w:hAnsi="Times New Roman"/>
          <w:color w:val="0D0D0D" w:themeColor="text1" w:themeTint="F2"/>
          <w:sz w:val="24"/>
        </w:rPr>
        <w:t>, and the Oral Transfer of Bias were formed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by dissecting all 20 interviews using the Nvivo9 program to search for references belonging to each theme, giving the possibility for each interview to have areas that match more than one theme. Participants were teachers of children aged two through five who have had current or past experience</w:t>
      </w:r>
      <w:r w:rsidR="00DD7561" w:rsidRPr="000B16E0">
        <w:rPr>
          <w:rFonts w:ascii="Times New Roman" w:hAnsi="Times New Roman"/>
          <w:color w:val="0D0D0D" w:themeColor="text1" w:themeTint="F2"/>
          <w:sz w:val="24"/>
        </w:rPr>
        <w:t xml:space="preserve"> with</w:t>
      </w:r>
      <w:r w:rsidRPr="000B16E0">
        <w:rPr>
          <w:rFonts w:ascii="Times New Roman" w:hAnsi="Times New Roman"/>
          <w:color w:val="0D0D0D" w:themeColor="text1" w:themeTint="F2"/>
          <w:sz w:val="24"/>
        </w:rPr>
        <w:t xml:space="preserve"> written observational assessment formats in early education classrooms. Participants were teachers in the Chicago Illinois area (Appendix </w:t>
      </w:r>
      <w:r w:rsidR="0005717D">
        <w:rPr>
          <w:rFonts w:ascii="Times New Roman" w:hAnsi="Times New Roman"/>
          <w:color w:val="0D0D0D" w:themeColor="text1" w:themeTint="F2"/>
          <w:sz w:val="24"/>
        </w:rPr>
        <w:t>H</w:t>
      </w:r>
      <w:r w:rsidRPr="000B16E0">
        <w:rPr>
          <w:rFonts w:ascii="Times New Roman" w:hAnsi="Times New Roman"/>
          <w:color w:val="0D0D0D" w:themeColor="text1" w:themeTint="F2"/>
          <w:sz w:val="24"/>
        </w:rPr>
        <w:t xml:space="preserve">). Participants represent two genders, three different educational levels and four different ethnicity groups (Appendix I). </w:t>
      </w:r>
    </w:p>
    <w:p w:rsidR="0040767F" w:rsidRPr="000B16E0" w:rsidRDefault="004665E7" w:rsidP="00814F25">
      <w:pPr>
        <w:pStyle w:val="Heading2"/>
        <w:jc w:val="center"/>
        <w:rPr>
          <w:color w:val="0D0D0D" w:themeColor="text1" w:themeTint="F2"/>
          <w:sz w:val="24"/>
        </w:rPr>
      </w:pPr>
      <w:bookmarkStart w:id="80" w:name="_Toc300050685"/>
      <w:r w:rsidRPr="000B16E0">
        <w:rPr>
          <w:color w:val="0D0D0D" w:themeColor="text1" w:themeTint="F2"/>
          <w:sz w:val="24"/>
        </w:rPr>
        <w:t>Summary</w:t>
      </w:r>
      <w:bookmarkEnd w:id="80"/>
    </w:p>
    <w:p w:rsidR="0040767F" w:rsidRPr="000B16E0" w:rsidRDefault="004665E7" w:rsidP="00DD7561">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 xml:space="preserve">The purpose of this qualitative, phenomenological study was to explore the perceptions of 20 teachers in their experience of bias in assessment documentation of preschool children. The </w:t>
      </w:r>
      <w:r w:rsidRPr="000B16E0">
        <w:rPr>
          <w:rFonts w:ascii="Times New Roman" w:hAnsi="Times New Roman"/>
          <w:color w:val="0D0D0D" w:themeColor="text1" w:themeTint="F2"/>
          <w:sz w:val="24"/>
        </w:rPr>
        <w:lastRenderedPageBreak/>
        <w:t>study used 23 mixed participants: three pilot study participants and 20 final study participants in Chicago area preschools. Data was collected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using open</w:t>
      </w:r>
      <w:r w:rsidR="00686646">
        <w:rPr>
          <w:rFonts w:ascii="Times New Roman" w:hAnsi="Times New Roman"/>
          <w:color w:val="0D0D0D" w:themeColor="text1" w:themeTint="F2"/>
          <w:sz w:val="24"/>
        </w:rPr>
        <w:t>-</w:t>
      </w:r>
      <w:r w:rsidRPr="000B16E0">
        <w:rPr>
          <w:rFonts w:ascii="Times New Roman" w:hAnsi="Times New Roman"/>
          <w:color w:val="0D0D0D" w:themeColor="text1" w:themeTint="F2"/>
          <w:sz w:val="24"/>
        </w:rPr>
        <w:t>ended questions and analyzed and coded for emerging themes and patterns.   The study attempted to bring a deeper understanding of the issues surrounding testing at the preschool level. The findings</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include a mixed response with themes and patterns found in identifying how bias affects documented observational assessment.</w:t>
      </w:r>
    </w:p>
    <w:p w:rsidR="0040767F" w:rsidRPr="000B16E0" w:rsidRDefault="004665E7" w:rsidP="00DD7561">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Chapter 4 began with a description of the language and subject matter expert (LSME) who checked the interview questions for language errors. After the LSME gave</w:t>
      </w:r>
      <w:r w:rsidR="00C069B0">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 xml:space="preserve">feedback the interview </w:t>
      </w:r>
      <w:r w:rsidR="00B20EFE" w:rsidRPr="000B16E0">
        <w:rPr>
          <w:rFonts w:ascii="Times New Roman" w:hAnsi="Times New Roman"/>
          <w:color w:val="0D0D0D" w:themeColor="text1" w:themeTint="F2"/>
          <w:sz w:val="24"/>
        </w:rPr>
        <w:t>the questions remained the same and were</w:t>
      </w:r>
      <w:r w:rsidRPr="000B16E0">
        <w:rPr>
          <w:rFonts w:ascii="Times New Roman" w:hAnsi="Times New Roman"/>
          <w:color w:val="0D0D0D" w:themeColor="text1" w:themeTint="F2"/>
          <w:sz w:val="24"/>
        </w:rPr>
        <w:t xml:space="preserve"> given to three participants for the pilot study. The pilot participants were chosen from a population of early education professionals, are experienced with documenting observational assessments and hold seniority status in </w:t>
      </w:r>
      <w:r w:rsidR="00B20EFE" w:rsidRPr="000B16E0">
        <w:rPr>
          <w:rFonts w:ascii="Times New Roman" w:hAnsi="Times New Roman"/>
          <w:color w:val="0D0D0D" w:themeColor="text1" w:themeTint="F2"/>
          <w:sz w:val="24"/>
        </w:rPr>
        <w:t>Early C</w:t>
      </w:r>
      <w:r w:rsidRPr="000B16E0">
        <w:rPr>
          <w:rFonts w:ascii="Times New Roman" w:hAnsi="Times New Roman"/>
          <w:color w:val="0D0D0D" w:themeColor="text1" w:themeTint="F2"/>
          <w:sz w:val="24"/>
        </w:rPr>
        <w:t xml:space="preserve">hildhood </w:t>
      </w:r>
      <w:r w:rsidR="00B20EFE" w:rsidRPr="000B16E0">
        <w:rPr>
          <w:rFonts w:ascii="Times New Roman" w:hAnsi="Times New Roman"/>
          <w:color w:val="0D0D0D" w:themeColor="text1" w:themeTint="F2"/>
          <w:sz w:val="24"/>
        </w:rPr>
        <w:t>E</w:t>
      </w:r>
      <w:r w:rsidRPr="000B16E0">
        <w:rPr>
          <w:rFonts w:ascii="Times New Roman" w:hAnsi="Times New Roman"/>
          <w:color w:val="0D0D0D" w:themeColor="text1" w:themeTint="F2"/>
          <w:sz w:val="24"/>
        </w:rPr>
        <w:t>ducation. The pilot study was designed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to match the research questions with the interview questions. The interview questions were not changed after the results of the pilot study. No significant changes were suggeste</w:t>
      </w:r>
      <w:r w:rsidR="00B20EFE" w:rsidRPr="000B16E0">
        <w:rPr>
          <w:rFonts w:ascii="Times New Roman" w:hAnsi="Times New Roman"/>
          <w:color w:val="0D0D0D" w:themeColor="text1" w:themeTint="F2"/>
          <w:sz w:val="24"/>
        </w:rPr>
        <w:t>d</w:t>
      </w:r>
      <w:r w:rsidRPr="000B16E0">
        <w:rPr>
          <w:rFonts w:ascii="Times New Roman" w:hAnsi="Times New Roman"/>
          <w:color w:val="0D0D0D" w:themeColor="text1" w:themeTint="F2"/>
          <w:sz w:val="24"/>
        </w:rPr>
        <w:t xml:space="preserve">. </w:t>
      </w:r>
    </w:p>
    <w:p w:rsidR="0040767F" w:rsidRPr="003B2086" w:rsidRDefault="004665E7" w:rsidP="00B20EFE">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ab/>
      </w:r>
      <w:proofErr w:type="spellStart"/>
      <w:r w:rsidRPr="000B16E0">
        <w:rPr>
          <w:rFonts w:ascii="Times New Roman" w:hAnsi="Times New Roman"/>
          <w:color w:val="0D0D0D" w:themeColor="text1" w:themeTint="F2"/>
          <w:sz w:val="24"/>
        </w:rPr>
        <w:t>Leedy</w:t>
      </w:r>
      <w:proofErr w:type="spellEnd"/>
      <w:r w:rsidRPr="000B16E0">
        <w:rPr>
          <w:rFonts w:ascii="Times New Roman" w:hAnsi="Times New Roman"/>
          <w:color w:val="0D0D0D" w:themeColor="text1" w:themeTint="F2"/>
          <w:sz w:val="24"/>
        </w:rPr>
        <w:t xml:space="preserve"> recommended the “sample size to be between five and twenty-five individuals who have direct experience with the phenomenon under study” (Pathak, 2007</w:t>
      </w:r>
      <w:r w:rsidR="00B20EFE" w:rsidRPr="000B16E0">
        <w:rPr>
          <w:rFonts w:ascii="Times New Roman" w:hAnsi="Times New Roman"/>
          <w:color w:val="0D0D0D" w:themeColor="text1" w:themeTint="F2"/>
          <w:sz w:val="24"/>
        </w:rPr>
        <w:t>, p. 1</w:t>
      </w:r>
      <w:r w:rsidRPr="000B16E0">
        <w:rPr>
          <w:rFonts w:ascii="Times New Roman" w:hAnsi="Times New Roman"/>
          <w:color w:val="0D0D0D" w:themeColor="text1" w:themeTint="F2"/>
          <w:sz w:val="24"/>
        </w:rPr>
        <w:t xml:space="preserve">). The population interviewed consisted of 20 early education teachers with past or current experience with documenting observational assessment in an early education </w:t>
      </w:r>
      <w:r w:rsidRPr="003B2086">
        <w:rPr>
          <w:rFonts w:ascii="Times New Roman" w:hAnsi="Times New Roman"/>
          <w:color w:val="0D0D0D" w:themeColor="text1" w:themeTint="F2"/>
          <w:sz w:val="24"/>
          <w:szCs w:val="24"/>
        </w:rPr>
        <w:t>classroom of children between the ages of two and five.</w:t>
      </w:r>
    </w:p>
    <w:p w:rsidR="0040767F" w:rsidRPr="003B2086" w:rsidRDefault="004665E7" w:rsidP="00B20EFE">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3B2086">
        <w:rPr>
          <w:rFonts w:ascii="Times New Roman" w:hAnsi="Times New Roman"/>
          <w:color w:val="0D0D0D" w:themeColor="text1" w:themeTint="F2"/>
          <w:sz w:val="24"/>
          <w:szCs w:val="24"/>
        </w:rPr>
        <w:tab/>
      </w:r>
      <w:r w:rsidR="00266B3B" w:rsidRPr="003B2086">
        <w:rPr>
          <w:rFonts w:ascii="Times New Roman" w:hAnsi="Times New Roman"/>
          <w:color w:val="0D0D0D"/>
          <w:sz w:val="24"/>
          <w:szCs w:val="24"/>
        </w:rPr>
        <w:t xml:space="preserve">The three collected items, interview transcripts, the definition of bias described by </w:t>
      </w:r>
      <w:proofErr w:type="spellStart"/>
      <w:r w:rsidR="00266B3B" w:rsidRPr="003B2086">
        <w:rPr>
          <w:rFonts w:ascii="Times New Roman" w:hAnsi="Times New Roman"/>
          <w:color w:val="0D0D0D"/>
          <w:sz w:val="24"/>
          <w:szCs w:val="24"/>
        </w:rPr>
        <w:t>Bem</w:t>
      </w:r>
      <w:proofErr w:type="spellEnd"/>
      <w:r w:rsidR="00266B3B" w:rsidRPr="003B2086">
        <w:rPr>
          <w:rFonts w:ascii="Times New Roman" w:hAnsi="Times New Roman"/>
          <w:color w:val="0D0D0D"/>
          <w:sz w:val="24"/>
          <w:szCs w:val="24"/>
        </w:rPr>
        <w:t xml:space="preserve"> (1972), and literature were entered</w:t>
      </w:r>
      <w:r w:rsidR="00266B3B" w:rsidRPr="003B2086">
        <w:rPr>
          <w:rFonts w:ascii="Times New Roman" w:hAnsi="Times New Roman"/>
          <w:b/>
          <w:bCs/>
          <w:color w:val="0D0D0D"/>
          <w:sz w:val="24"/>
          <w:szCs w:val="24"/>
        </w:rPr>
        <w:t xml:space="preserve"> </w:t>
      </w:r>
      <w:r w:rsidR="00266B3B" w:rsidRPr="003B2086">
        <w:rPr>
          <w:rFonts w:ascii="Times New Roman" w:hAnsi="Times New Roman"/>
          <w:color w:val="0D0D0D"/>
          <w:sz w:val="24"/>
          <w:szCs w:val="24"/>
        </w:rPr>
        <w:t>into the Nvivo9 program, then grouped</w:t>
      </w:r>
      <w:r w:rsidR="00266B3B" w:rsidRPr="003B2086">
        <w:rPr>
          <w:rFonts w:ascii="Times New Roman" w:hAnsi="Times New Roman"/>
          <w:b/>
          <w:bCs/>
          <w:color w:val="0D0D0D"/>
          <w:sz w:val="24"/>
          <w:szCs w:val="24"/>
        </w:rPr>
        <w:t xml:space="preserve"> </w:t>
      </w:r>
      <w:r w:rsidR="00266B3B" w:rsidRPr="003B2086">
        <w:rPr>
          <w:rFonts w:ascii="Times New Roman" w:hAnsi="Times New Roman"/>
          <w:color w:val="0D0D0D"/>
          <w:sz w:val="24"/>
          <w:szCs w:val="24"/>
        </w:rPr>
        <w:t>as three different individual sources.  An extensive search in each of the three sources was conducted</w:t>
      </w:r>
      <w:r w:rsidR="00266B3B" w:rsidRPr="003B2086">
        <w:rPr>
          <w:rFonts w:ascii="Times New Roman" w:hAnsi="Times New Roman"/>
          <w:b/>
          <w:bCs/>
          <w:color w:val="0D0D0D"/>
          <w:sz w:val="24"/>
          <w:szCs w:val="24"/>
        </w:rPr>
        <w:t xml:space="preserve"> </w:t>
      </w:r>
      <w:r w:rsidR="00266B3B" w:rsidRPr="003B2086">
        <w:rPr>
          <w:rFonts w:ascii="Times New Roman" w:hAnsi="Times New Roman"/>
          <w:color w:val="0D0D0D"/>
          <w:sz w:val="24"/>
          <w:szCs w:val="24"/>
        </w:rPr>
        <w:t xml:space="preserve">to reveal text </w:t>
      </w:r>
      <w:r w:rsidR="00266B3B" w:rsidRPr="003B2086">
        <w:rPr>
          <w:rFonts w:ascii="Times New Roman" w:hAnsi="Times New Roman"/>
          <w:color w:val="0D0D0D"/>
          <w:sz w:val="24"/>
          <w:szCs w:val="24"/>
        </w:rPr>
        <w:lastRenderedPageBreak/>
        <w:t>describing five different nodes. Working to avoid bias, bias is present, bias influences on recorded documentation and bias effects new teaching methods were identified as common themes. The fifth and unexpected common theme, Oral Transfer of Bias also emerged.</w:t>
      </w:r>
    </w:p>
    <w:p w:rsidR="0040767F" w:rsidRPr="000B16E0" w:rsidRDefault="004665E7" w:rsidP="00B20EF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sidRPr="003B2086">
        <w:rPr>
          <w:rFonts w:ascii="Times New Roman" w:hAnsi="Times New Roman"/>
          <w:color w:val="0D0D0D" w:themeColor="text1" w:themeTint="F2"/>
          <w:sz w:val="24"/>
          <w:szCs w:val="24"/>
        </w:rPr>
        <w:tab/>
        <w:t xml:space="preserve">Theme three, </w:t>
      </w:r>
      <w:r w:rsidR="00A17ADD" w:rsidRPr="003B2086">
        <w:rPr>
          <w:rFonts w:ascii="Times New Roman" w:hAnsi="Times New Roman"/>
          <w:color w:val="0D0D0D" w:themeColor="text1" w:themeTint="F2"/>
          <w:sz w:val="24"/>
          <w:szCs w:val="24"/>
        </w:rPr>
        <w:t>bias influences recorded documentation</w:t>
      </w:r>
      <w:r w:rsidRPr="003B2086">
        <w:rPr>
          <w:rFonts w:ascii="Times New Roman" w:hAnsi="Times New Roman"/>
          <w:color w:val="0D0D0D" w:themeColor="text1" w:themeTint="F2"/>
          <w:sz w:val="24"/>
          <w:szCs w:val="24"/>
        </w:rPr>
        <w:t xml:space="preserve"> answers the research question describing bias’ influence on the recorded documentation of observational assessment. Teachers describe bias as being documented into observational assessment</w:t>
      </w:r>
      <w:r w:rsidRPr="000B16E0">
        <w:rPr>
          <w:rFonts w:ascii="Times New Roman" w:hAnsi="Times New Roman"/>
          <w:color w:val="0D0D0D" w:themeColor="text1" w:themeTint="F2"/>
          <w:sz w:val="24"/>
        </w:rPr>
        <w:t xml:space="preserve"> by </w:t>
      </w:r>
      <w:r w:rsidR="00B20EFE" w:rsidRPr="000B16E0">
        <w:rPr>
          <w:rFonts w:ascii="Times New Roman" w:hAnsi="Times New Roman"/>
          <w:color w:val="0D0D0D" w:themeColor="text1" w:themeTint="F2"/>
          <w:sz w:val="24"/>
        </w:rPr>
        <w:t>five</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out of 20, or 25</w:t>
      </w:r>
      <w:r w:rsidR="001E1E9D">
        <w:rPr>
          <w:rFonts w:ascii="Times New Roman" w:hAnsi="Times New Roman"/>
          <w:color w:val="0D0D0D" w:themeColor="text1" w:themeTint="F2"/>
          <w:sz w:val="24"/>
        </w:rPr>
        <w:t xml:space="preserve"> percent</w:t>
      </w:r>
      <w:r w:rsidRPr="000B16E0">
        <w:rPr>
          <w:rFonts w:ascii="Times New Roman" w:hAnsi="Times New Roman"/>
          <w:color w:val="0D0D0D" w:themeColor="text1" w:themeTint="F2"/>
          <w:sz w:val="24"/>
        </w:rPr>
        <w:t xml:space="preserve">, of early education teachers. Theme four, </w:t>
      </w:r>
      <w:r w:rsidR="00A17ADD" w:rsidRPr="000B16E0">
        <w:rPr>
          <w:rFonts w:ascii="Times New Roman" w:hAnsi="Times New Roman"/>
          <w:color w:val="0D0D0D" w:themeColor="text1" w:themeTint="F2"/>
          <w:sz w:val="24"/>
        </w:rPr>
        <w:t>bias effects new teaching methods</w:t>
      </w:r>
      <w:r w:rsidRPr="000B16E0">
        <w:rPr>
          <w:rFonts w:ascii="Times New Roman" w:hAnsi="Times New Roman"/>
          <w:color w:val="0D0D0D" w:themeColor="text1" w:themeTint="F2"/>
          <w:sz w:val="24"/>
        </w:rPr>
        <w:t xml:space="preserve"> answers the research question describing how bias effects the new teacher’s teaching methods. Four out of 20, or 20</w:t>
      </w:r>
      <w:r w:rsidR="001E1E9D">
        <w:rPr>
          <w:rFonts w:ascii="Times New Roman" w:hAnsi="Times New Roman"/>
          <w:color w:val="0D0D0D" w:themeColor="text1" w:themeTint="F2"/>
          <w:sz w:val="24"/>
        </w:rPr>
        <w:t xml:space="preserve"> percent</w:t>
      </w:r>
      <w:r w:rsidRPr="000B16E0">
        <w:rPr>
          <w:rFonts w:ascii="Times New Roman" w:hAnsi="Times New Roman"/>
          <w:color w:val="0D0D0D" w:themeColor="text1" w:themeTint="F2"/>
          <w:sz w:val="24"/>
        </w:rPr>
        <w:t xml:space="preserve">, of teachers describe bias as affecting the new teacher’s teaching methods when a child’s assessment follows the child into the next age group. </w:t>
      </w:r>
    </w:p>
    <w:p w:rsidR="0040767F" w:rsidRPr="000B16E0" w:rsidRDefault="004665E7" w:rsidP="00814F25">
      <w:pPr>
        <w:pStyle w:val="Heading2"/>
        <w:jc w:val="center"/>
        <w:rPr>
          <w:color w:val="0D0D0D" w:themeColor="text1" w:themeTint="F2"/>
          <w:sz w:val="24"/>
        </w:rPr>
      </w:pPr>
      <w:bookmarkStart w:id="81" w:name="_Toc300050686"/>
      <w:r w:rsidRPr="000B16E0">
        <w:rPr>
          <w:color w:val="0D0D0D" w:themeColor="text1" w:themeTint="F2"/>
          <w:sz w:val="24"/>
        </w:rPr>
        <w:t>Conclusion</w:t>
      </w:r>
      <w:bookmarkEnd w:id="81"/>
    </w:p>
    <w:p w:rsidR="0040767F" w:rsidRPr="006A71E7" w:rsidRDefault="004665E7" w:rsidP="00B20EFE">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ab/>
        <w:t>The theoretical framework for this study was based</w:t>
      </w:r>
      <w:r w:rsidR="00B20EFE" w:rsidRPr="000B16E0">
        <w:rPr>
          <w:rFonts w:ascii="Times New Roman" w:hAnsi="Times New Roman"/>
          <w:color w:val="0D0D0D" w:themeColor="text1" w:themeTint="F2"/>
          <w:sz w:val="24"/>
        </w:rPr>
        <w:t xml:space="preserve"> on the self perception t</w:t>
      </w:r>
      <w:r w:rsidRPr="000B16E0">
        <w:rPr>
          <w:rFonts w:ascii="Times New Roman" w:hAnsi="Times New Roman"/>
          <w:color w:val="0D0D0D" w:themeColor="text1" w:themeTint="F2"/>
          <w:sz w:val="24"/>
        </w:rPr>
        <w:t>heory</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of bias (</w:t>
      </w:r>
      <w:proofErr w:type="spellStart"/>
      <w:r w:rsidRPr="000B16E0">
        <w:rPr>
          <w:rFonts w:ascii="Times New Roman" w:hAnsi="Times New Roman"/>
          <w:color w:val="0D0D0D" w:themeColor="text1" w:themeTint="F2"/>
          <w:sz w:val="24"/>
        </w:rPr>
        <w:t>Bem</w:t>
      </w:r>
      <w:proofErr w:type="spellEnd"/>
      <w:r w:rsidRPr="000B16E0">
        <w:rPr>
          <w:rFonts w:ascii="Times New Roman" w:hAnsi="Times New Roman"/>
          <w:color w:val="0D0D0D" w:themeColor="text1" w:themeTint="F2"/>
          <w:sz w:val="24"/>
        </w:rPr>
        <w:t xml:space="preserve">, 1972). The literature provided a supportive foundation for the framework. </w:t>
      </w:r>
      <w:r w:rsidR="006A71E7" w:rsidRPr="000B16E0">
        <w:rPr>
          <w:rFonts w:ascii="Times New Roman" w:hAnsi="Times New Roman"/>
          <w:color w:val="0D0D0D"/>
          <w:sz w:val="24"/>
          <w:szCs w:val="24"/>
        </w:rPr>
        <w:t>The findings of the study determined that bias does have an influence on 25</w:t>
      </w:r>
      <w:r w:rsidR="006A71E7">
        <w:rPr>
          <w:rFonts w:ascii="Times New Roman" w:hAnsi="Times New Roman"/>
          <w:color w:val="0D0D0D"/>
          <w:sz w:val="24"/>
          <w:szCs w:val="24"/>
        </w:rPr>
        <w:t xml:space="preserve"> percent</w:t>
      </w:r>
      <w:r w:rsidR="006A71E7" w:rsidRPr="000B16E0">
        <w:rPr>
          <w:rFonts w:ascii="Times New Roman" w:hAnsi="Times New Roman"/>
          <w:b/>
          <w:bCs/>
          <w:color w:val="0D0D0D"/>
          <w:sz w:val="24"/>
          <w:szCs w:val="24"/>
        </w:rPr>
        <w:t xml:space="preserve"> </w:t>
      </w:r>
      <w:r w:rsidR="006A71E7" w:rsidRPr="000B16E0">
        <w:rPr>
          <w:rFonts w:ascii="Times New Roman" w:hAnsi="Times New Roman"/>
          <w:color w:val="0D0D0D"/>
          <w:sz w:val="24"/>
          <w:szCs w:val="24"/>
        </w:rPr>
        <w:t xml:space="preserve">of teachers documenting </w:t>
      </w:r>
      <w:r w:rsidR="006A71E7">
        <w:rPr>
          <w:color w:val="0D0D0D"/>
        </w:rPr>
        <w:t>o</w:t>
      </w:r>
      <w:r w:rsidR="006A71E7" w:rsidRPr="000B16E0">
        <w:rPr>
          <w:rFonts w:ascii="Times New Roman" w:hAnsi="Times New Roman"/>
          <w:color w:val="0D0D0D"/>
          <w:sz w:val="24"/>
          <w:szCs w:val="24"/>
        </w:rPr>
        <w:t>bservational assessment</w:t>
      </w:r>
      <w:r w:rsidR="006A71E7">
        <w:rPr>
          <w:color w:val="0D0D0D"/>
        </w:rPr>
        <w:t xml:space="preserve">, </w:t>
      </w:r>
      <w:r w:rsidR="006A71E7" w:rsidRPr="000B16E0">
        <w:rPr>
          <w:rFonts w:ascii="Times New Roman" w:hAnsi="Times New Roman"/>
          <w:color w:val="0D0D0D"/>
          <w:sz w:val="24"/>
          <w:szCs w:val="24"/>
        </w:rPr>
        <w:t>influenc</w:t>
      </w:r>
      <w:r w:rsidR="006A71E7">
        <w:rPr>
          <w:color w:val="0D0D0D"/>
        </w:rPr>
        <w:t>ing</w:t>
      </w:r>
      <w:r w:rsidR="006A71E7" w:rsidRPr="000B16E0">
        <w:rPr>
          <w:rFonts w:ascii="Times New Roman" w:hAnsi="Times New Roman"/>
          <w:color w:val="0D0D0D"/>
          <w:sz w:val="24"/>
          <w:szCs w:val="24"/>
        </w:rPr>
        <w:t xml:space="preserve"> 20</w:t>
      </w:r>
      <w:r w:rsidR="006A71E7">
        <w:rPr>
          <w:rFonts w:ascii="Times New Roman" w:hAnsi="Times New Roman"/>
          <w:color w:val="0D0D0D"/>
          <w:sz w:val="24"/>
          <w:szCs w:val="24"/>
        </w:rPr>
        <w:t xml:space="preserve"> percent</w:t>
      </w:r>
      <w:r w:rsidR="006A71E7" w:rsidRPr="000B16E0">
        <w:rPr>
          <w:rFonts w:ascii="Times New Roman" w:hAnsi="Times New Roman"/>
          <w:b/>
          <w:bCs/>
          <w:color w:val="0D0D0D"/>
          <w:sz w:val="24"/>
          <w:szCs w:val="24"/>
        </w:rPr>
        <w:t xml:space="preserve"> </w:t>
      </w:r>
      <w:r w:rsidR="006A71E7" w:rsidRPr="005B27DA">
        <w:rPr>
          <w:rFonts w:ascii="Times New Roman" w:hAnsi="Times New Roman"/>
          <w:color w:val="0D0D0D"/>
          <w:sz w:val="24"/>
          <w:szCs w:val="24"/>
        </w:rPr>
        <w:t xml:space="preserve">of teachers </w:t>
      </w:r>
      <w:r w:rsidR="006A71E7" w:rsidRPr="005B27DA">
        <w:rPr>
          <w:color w:val="0D0D0D"/>
        </w:rPr>
        <w:t xml:space="preserve">who </w:t>
      </w:r>
      <w:r w:rsidR="006A71E7" w:rsidRPr="005B27DA">
        <w:rPr>
          <w:rFonts w:ascii="Times New Roman" w:hAnsi="Times New Roman"/>
          <w:color w:val="0D0D0D"/>
          <w:sz w:val="24"/>
          <w:szCs w:val="24"/>
        </w:rPr>
        <w:t>creat</w:t>
      </w:r>
      <w:r w:rsidR="006A71E7" w:rsidRPr="005B27DA">
        <w:rPr>
          <w:color w:val="0D0D0D"/>
        </w:rPr>
        <w:t>e</w:t>
      </w:r>
      <w:r w:rsidR="006A71E7" w:rsidRPr="005B27DA">
        <w:rPr>
          <w:rFonts w:ascii="Times New Roman" w:hAnsi="Times New Roman"/>
          <w:color w:val="0D0D0D"/>
          <w:sz w:val="24"/>
          <w:szCs w:val="24"/>
        </w:rPr>
        <w:t xml:space="preserve"> teaching methods based on the observational documentation they receive from the </w:t>
      </w:r>
      <w:r w:rsidR="006A71E7" w:rsidRPr="006A71E7">
        <w:rPr>
          <w:rFonts w:ascii="Times New Roman" w:hAnsi="Times New Roman"/>
          <w:color w:val="0D0D0D"/>
          <w:sz w:val="24"/>
          <w:szCs w:val="24"/>
        </w:rPr>
        <w:t>previous teacher.</w:t>
      </w:r>
    </w:p>
    <w:p w:rsidR="006A71E7" w:rsidRPr="00494F5E" w:rsidRDefault="004665E7" w:rsidP="006A71E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sz w:val="24"/>
          <w:szCs w:val="24"/>
        </w:rPr>
      </w:pPr>
      <w:r w:rsidRPr="006A71E7">
        <w:rPr>
          <w:rFonts w:ascii="Times New Roman" w:hAnsi="Times New Roman"/>
          <w:color w:val="0D0D0D" w:themeColor="text1" w:themeTint="F2"/>
          <w:sz w:val="24"/>
          <w:szCs w:val="24"/>
        </w:rPr>
        <w:tab/>
      </w:r>
      <w:r w:rsidR="006A71E7" w:rsidRPr="006A71E7">
        <w:rPr>
          <w:rFonts w:ascii="Times New Roman" w:hAnsi="Times New Roman"/>
          <w:color w:val="0D0D0D"/>
          <w:sz w:val="24"/>
          <w:szCs w:val="24"/>
        </w:rPr>
        <w:t>This study was reinforced by triangulating all the data, face-to-face interviews, literature and theory (Hayes, 2010).</w:t>
      </w:r>
      <w:r w:rsidRPr="006A71E7">
        <w:rPr>
          <w:rFonts w:ascii="Times New Roman" w:hAnsi="Times New Roman"/>
          <w:color w:val="0D0D0D" w:themeColor="text1" w:themeTint="F2"/>
          <w:sz w:val="24"/>
          <w:szCs w:val="24"/>
        </w:rPr>
        <w:t xml:space="preserve"> The interviews combined with literature and theory gave the information needed to form a triangulation. </w:t>
      </w:r>
      <w:r w:rsidR="006A71E7" w:rsidRPr="00AB4677">
        <w:rPr>
          <w:rFonts w:ascii="Times New Roman" w:hAnsi="Times New Roman"/>
          <w:color w:val="0D0D0D"/>
          <w:sz w:val="24"/>
          <w:szCs w:val="24"/>
        </w:rPr>
        <w:t xml:space="preserve">“This process specifically addressed </w:t>
      </w:r>
      <w:r w:rsidR="006A71E7" w:rsidRPr="00494F5E">
        <w:rPr>
          <w:rFonts w:ascii="Times New Roman" w:hAnsi="Times New Roman"/>
          <w:color w:val="0D0D0D"/>
          <w:sz w:val="24"/>
          <w:szCs w:val="24"/>
        </w:rPr>
        <w:t>the purpose of the study which was to determine” (Hayes, 2010, p. 122) if bias influenced the documentation of observational assessment and teaching methods in early education classrooms for children aged two through five.</w:t>
      </w:r>
    </w:p>
    <w:p w:rsidR="00D57DA3" w:rsidRPr="00C069B0" w:rsidRDefault="004665E7" w:rsidP="00C069B0">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494F5E">
        <w:rPr>
          <w:rFonts w:ascii="Times New Roman" w:hAnsi="Times New Roman"/>
          <w:color w:val="0D0D0D" w:themeColor="text1" w:themeTint="F2"/>
          <w:sz w:val="24"/>
          <w:szCs w:val="24"/>
        </w:rPr>
        <w:lastRenderedPageBreak/>
        <w:tab/>
      </w:r>
      <w:r w:rsidR="00494F5E" w:rsidRPr="00494F5E">
        <w:rPr>
          <w:rFonts w:ascii="Times New Roman" w:hAnsi="Times New Roman"/>
          <w:color w:val="0D0D0D"/>
          <w:sz w:val="24"/>
          <w:szCs w:val="24"/>
        </w:rPr>
        <w:t xml:space="preserve">Chapter 5 will provide the study’s conclusions and “specific recommendations for educators to promote” (Hayes, 2010, p. 123) non-bias observational assessment documentation methods for early education programs. </w:t>
      </w:r>
      <w:r w:rsidRPr="00494F5E">
        <w:rPr>
          <w:rFonts w:ascii="Times New Roman" w:hAnsi="Times New Roman"/>
          <w:color w:val="0D0D0D" w:themeColor="text1" w:themeTint="F2"/>
          <w:sz w:val="24"/>
          <w:szCs w:val="24"/>
        </w:rPr>
        <w:t>Chapter 5 will also include recommendations for further study on the topic of bias, emergent themes and implications toward leadership, inferences of study, and recommendations from the study.</w:t>
      </w:r>
      <w:bookmarkStart w:id="82" w:name="_Toc300050687"/>
    </w:p>
    <w:p w:rsidR="00C069B0" w:rsidRDefault="00C069B0">
      <w:pPr>
        <w:spacing w:line="276" w:lineRule="auto"/>
        <w:rPr>
          <w:rFonts w:ascii="Times New Roman" w:hAnsi="Times New Roman"/>
          <w:b/>
          <w:color w:val="0D0D0D" w:themeColor="text1" w:themeTint="F2"/>
          <w:sz w:val="24"/>
        </w:rPr>
      </w:pPr>
      <w:r>
        <w:rPr>
          <w:rFonts w:ascii="Times New Roman" w:hAnsi="Times New Roman"/>
          <w:color w:val="0D0D0D" w:themeColor="text1" w:themeTint="F2"/>
          <w:sz w:val="24"/>
        </w:rPr>
        <w:br w:type="page"/>
      </w:r>
    </w:p>
    <w:p w:rsidR="0040767F" w:rsidRPr="000B16E0" w:rsidRDefault="004665E7" w:rsidP="00B176DB">
      <w:pPr>
        <w:pStyle w:val="Heading1"/>
        <w:jc w:val="center"/>
        <w:rPr>
          <w:color w:val="0D0D0D" w:themeColor="text1" w:themeTint="F2"/>
          <w:sz w:val="24"/>
        </w:rPr>
      </w:pPr>
      <w:r w:rsidRPr="000B16E0">
        <w:rPr>
          <w:rFonts w:ascii="Times New Roman" w:hAnsi="Times New Roman"/>
          <w:color w:val="0D0D0D" w:themeColor="text1" w:themeTint="F2"/>
          <w:sz w:val="24"/>
        </w:rPr>
        <w:lastRenderedPageBreak/>
        <w:t>CHAPTER 5: CONCLUSIONS AND RECOMMENDATIONS</w:t>
      </w:r>
      <w:bookmarkEnd w:id="82"/>
    </w:p>
    <w:p w:rsidR="0040767F" w:rsidRPr="000B16E0" w:rsidRDefault="004665E7" w:rsidP="003F524C">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t>The purpose of this qualitative, phenomenological study was to explore the perceptions of 20 teachers in their experience of bias in assessment documentation of preschool children. The study used 23 mixed participants: three pilot study participants and 20 final study participants in Chicago area preschools. Data was collected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using open ended questions and analyzed and coded for emerging themes and patterns.   The study attempted to bring a deeper understanding of the issues surrounding testing at the preschool level. The findings include a mixed response with themes and patterns found in identifying how bias affects documented observational assessment.</w:t>
      </w:r>
    </w:p>
    <w:p w:rsidR="0071792B" w:rsidRPr="000B16E0" w:rsidRDefault="0071792B" w:rsidP="0071792B">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0B16E0">
        <w:rPr>
          <w:rFonts w:ascii="Times New Roman" w:hAnsi="Times New Roman"/>
          <w:color w:val="0D0D0D"/>
          <w:sz w:val="24"/>
          <w:szCs w:val="24"/>
        </w:rPr>
        <w:tab/>
      </w:r>
      <w:r>
        <w:rPr>
          <w:rFonts w:ascii="Times New Roman" w:hAnsi="Times New Roman"/>
          <w:color w:val="0D0D0D"/>
          <w:sz w:val="24"/>
          <w:szCs w:val="24"/>
        </w:rPr>
        <w:t xml:space="preserve">The </w:t>
      </w:r>
      <w:r w:rsidRPr="000B16E0">
        <w:rPr>
          <w:rFonts w:ascii="Times New Roman" w:hAnsi="Times New Roman"/>
          <w:color w:val="0D0D0D"/>
          <w:sz w:val="24"/>
          <w:szCs w:val="24"/>
        </w:rPr>
        <w:t>Nvivo9</w:t>
      </w:r>
      <w:r w:rsidRPr="000B16E0">
        <w:rPr>
          <w:rFonts w:ascii="Times New Roman" w:hAnsi="Times New Roman"/>
          <w:b/>
          <w:bCs/>
          <w:color w:val="0D0D0D"/>
          <w:sz w:val="24"/>
          <w:szCs w:val="24"/>
        </w:rPr>
        <w:t xml:space="preserve"> </w:t>
      </w:r>
      <w:r w:rsidRPr="000B16E0">
        <w:rPr>
          <w:rFonts w:ascii="Times New Roman" w:hAnsi="Times New Roman"/>
          <w:color w:val="0D0D0D"/>
          <w:sz w:val="24"/>
          <w:szCs w:val="24"/>
        </w:rPr>
        <w:t>software</w:t>
      </w:r>
      <w:r w:rsidRPr="000B16E0">
        <w:rPr>
          <w:rFonts w:ascii="Times New Roman" w:hAnsi="Times New Roman"/>
          <w:b/>
          <w:bCs/>
          <w:color w:val="0D0D0D"/>
          <w:sz w:val="24"/>
          <w:szCs w:val="24"/>
        </w:rPr>
        <w:t xml:space="preserve"> </w:t>
      </w:r>
      <w:r w:rsidRPr="000B16E0">
        <w:rPr>
          <w:rFonts w:ascii="Times New Roman" w:hAnsi="Times New Roman"/>
          <w:color w:val="0D0D0D"/>
          <w:sz w:val="24"/>
          <w:szCs w:val="24"/>
        </w:rPr>
        <w:t>program identif</w:t>
      </w:r>
      <w:r>
        <w:rPr>
          <w:rFonts w:ascii="Times New Roman" w:hAnsi="Times New Roman"/>
          <w:color w:val="0D0D0D"/>
          <w:sz w:val="24"/>
          <w:szCs w:val="24"/>
        </w:rPr>
        <w:t>ied</w:t>
      </w:r>
      <w:r w:rsidRPr="000B16E0">
        <w:rPr>
          <w:rFonts w:ascii="Times New Roman" w:hAnsi="Times New Roman"/>
          <w:color w:val="0D0D0D"/>
          <w:sz w:val="24"/>
          <w:szCs w:val="24"/>
        </w:rPr>
        <w:t xml:space="preserve"> themes and patterns</w:t>
      </w:r>
      <w:r w:rsidRPr="009B2F4C">
        <w:rPr>
          <w:rFonts w:ascii="Times New Roman" w:hAnsi="Times New Roman"/>
          <w:color w:val="0D0D0D"/>
          <w:sz w:val="24"/>
          <w:szCs w:val="24"/>
        </w:rPr>
        <w:t xml:space="preserve"> </w:t>
      </w:r>
      <w:r>
        <w:rPr>
          <w:rFonts w:ascii="Times New Roman" w:hAnsi="Times New Roman"/>
          <w:color w:val="0D0D0D"/>
          <w:sz w:val="24"/>
          <w:szCs w:val="24"/>
        </w:rPr>
        <w:t>of t</w:t>
      </w:r>
      <w:r w:rsidRPr="000B16E0">
        <w:rPr>
          <w:rFonts w:ascii="Times New Roman" w:hAnsi="Times New Roman"/>
          <w:color w:val="0D0D0D"/>
          <w:sz w:val="24"/>
          <w:szCs w:val="24"/>
        </w:rPr>
        <w:t xml:space="preserve">he interview data entered and analyzed. Evidence </w:t>
      </w:r>
      <w:r>
        <w:rPr>
          <w:rFonts w:ascii="Times New Roman" w:hAnsi="Times New Roman"/>
          <w:color w:val="0D0D0D"/>
          <w:sz w:val="24"/>
          <w:szCs w:val="24"/>
        </w:rPr>
        <w:t xml:space="preserve">entered into Nvivo9 </w:t>
      </w:r>
      <w:r w:rsidRPr="000B16E0">
        <w:rPr>
          <w:rFonts w:ascii="Times New Roman" w:hAnsi="Times New Roman"/>
          <w:color w:val="0D0D0D"/>
          <w:sz w:val="24"/>
          <w:szCs w:val="24"/>
        </w:rPr>
        <w:t>was collected, categorized, coded, analyzed</w:t>
      </w:r>
      <w:r>
        <w:rPr>
          <w:rFonts w:ascii="Times New Roman" w:hAnsi="Times New Roman"/>
          <w:color w:val="0D0D0D"/>
          <w:sz w:val="24"/>
          <w:szCs w:val="24"/>
        </w:rPr>
        <w:t>, and described in chapter four</w:t>
      </w:r>
      <w:r w:rsidRPr="000B16E0">
        <w:rPr>
          <w:rFonts w:ascii="Times New Roman" w:hAnsi="Times New Roman"/>
          <w:color w:val="0D0D0D"/>
          <w:sz w:val="24"/>
          <w:szCs w:val="24"/>
        </w:rPr>
        <w:t xml:space="preserve">. The primary goal of chapter five is to </w:t>
      </w:r>
      <w:r>
        <w:rPr>
          <w:rFonts w:ascii="Times New Roman" w:hAnsi="Times New Roman"/>
          <w:color w:val="0D0D0D"/>
          <w:sz w:val="24"/>
          <w:szCs w:val="24"/>
        </w:rPr>
        <w:t>explain</w:t>
      </w:r>
      <w:r w:rsidRPr="000B16E0">
        <w:rPr>
          <w:rFonts w:ascii="Times New Roman" w:hAnsi="Times New Roman"/>
          <w:color w:val="0D0D0D"/>
          <w:sz w:val="24"/>
          <w:szCs w:val="24"/>
        </w:rPr>
        <w:t xml:space="preserve"> and present the study findings. In chapter five </w:t>
      </w:r>
      <w:r>
        <w:rPr>
          <w:rFonts w:ascii="Times New Roman" w:hAnsi="Times New Roman"/>
          <w:color w:val="0D0D0D"/>
          <w:sz w:val="24"/>
          <w:szCs w:val="24"/>
        </w:rPr>
        <w:t xml:space="preserve">the literature review was tied to </w:t>
      </w:r>
      <w:r w:rsidRPr="000B16E0">
        <w:rPr>
          <w:rFonts w:ascii="Times New Roman" w:hAnsi="Times New Roman"/>
          <w:color w:val="0D0D0D"/>
          <w:sz w:val="24"/>
          <w:szCs w:val="24"/>
        </w:rPr>
        <w:t xml:space="preserve">the emergent themes, their impact to leadership, and inferences drawn from the data.  This process allowed for the surfacing of themes that </w:t>
      </w:r>
      <w:r>
        <w:rPr>
          <w:rFonts w:ascii="Times New Roman" w:hAnsi="Times New Roman"/>
          <w:color w:val="0D0D0D"/>
          <w:sz w:val="24"/>
          <w:szCs w:val="24"/>
        </w:rPr>
        <w:t>are</w:t>
      </w:r>
      <w:r w:rsidRPr="000B16E0">
        <w:rPr>
          <w:rFonts w:ascii="Times New Roman" w:hAnsi="Times New Roman"/>
          <w:color w:val="0D0D0D"/>
          <w:sz w:val="24"/>
          <w:szCs w:val="24"/>
        </w:rPr>
        <w:t xml:space="preserve"> common to the phenomenology. Triangulation of the data was done by entering the interview transcripts, literature, and theory into the Nvivo9 software program each as a source to explore all relevant data.  In addition, recommendations for practice and policy will be explored as well as recommendations for further study. The study findings may help Early Education leaders create a new format to prevent bias from being docum</w:t>
      </w:r>
      <w:r>
        <w:rPr>
          <w:rFonts w:ascii="Times New Roman" w:hAnsi="Times New Roman"/>
          <w:color w:val="0D0D0D"/>
          <w:sz w:val="24"/>
          <w:szCs w:val="24"/>
        </w:rPr>
        <w:t>ented onto assessment forms of Early E</w:t>
      </w:r>
      <w:r w:rsidRPr="000B16E0">
        <w:rPr>
          <w:rFonts w:ascii="Times New Roman" w:hAnsi="Times New Roman"/>
          <w:color w:val="0D0D0D"/>
          <w:sz w:val="24"/>
          <w:szCs w:val="24"/>
        </w:rPr>
        <w:t xml:space="preserve">ducation students. </w:t>
      </w:r>
    </w:p>
    <w:p w:rsidR="005D1509" w:rsidRDefault="005D1509" w:rsidP="00B176DB">
      <w:pPr>
        <w:pStyle w:val="Heading2"/>
        <w:rPr>
          <w:color w:val="0D0D0D" w:themeColor="text1" w:themeTint="F2"/>
          <w:sz w:val="24"/>
          <w:szCs w:val="24"/>
        </w:rPr>
      </w:pPr>
    </w:p>
    <w:p w:rsidR="002C691A" w:rsidRPr="000B16E0" w:rsidRDefault="002C691A" w:rsidP="00814F25">
      <w:pPr>
        <w:pStyle w:val="Heading2"/>
        <w:jc w:val="center"/>
        <w:rPr>
          <w:color w:val="0D0D0D" w:themeColor="text1" w:themeTint="F2"/>
          <w:sz w:val="24"/>
          <w:szCs w:val="24"/>
        </w:rPr>
      </w:pPr>
      <w:bookmarkStart w:id="83" w:name="_Toc300050688"/>
      <w:r w:rsidRPr="000B16E0">
        <w:rPr>
          <w:color w:val="0D0D0D" w:themeColor="text1" w:themeTint="F2"/>
          <w:sz w:val="24"/>
          <w:szCs w:val="24"/>
        </w:rPr>
        <w:lastRenderedPageBreak/>
        <w:t>Research questions</w:t>
      </w:r>
      <w:bookmarkEnd w:id="83"/>
    </w:p>
    <w:p w:rsidR="002C691A" w:rsidRPr="000B16E0" w:rsidRDefault="002C691A" w:rsidP="002C691A">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rPr>
      </w:pPr>
      <w:r w:rsidRPr="000B16E0">
        <w:rPr>
          <w:color w:val="0D0D0D" w:themeColor="text1" w:themeTint="F2"/>
          <w:sz w:val="24"/>
        </w:rPr>
        <w:tab/>
      </w:r>
      <w:r w:rsidRPr="000B16E0">
        <w:rPr>
          <w:rFonts w:ascii="Times New Roman" w:hAnsi="Times New Roman"/>
          <w:color w:val="0D0D0D" w:themeColor="text1" w:themeTint="F2"/>
          <w:sz w:val="24"/>
        </w:rPr>
        <w:t>The two major research questions in this study focused on understanding bias and the effects of bias in the classroom specifically for observational assessment.</w:t>
      </w:r>
    </w:p>
    <w:p w:rsidR="002C691A" w:rsidRPr="000B16E0" w:rsidRDefault="002C691A" w:rsidP="00F0154D">
      <w:pPr>
        <w:spacing w:after="0"/>
        <w:ind w:firstLine="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t xml:space="preserve"> </w:t>
      </w:r>
      <w:r w:rsidRPr="000B16E0">
        <w:rPr>
          <w:rStyle w:val="Strong"/>
          <w:rFonts w:ascii="Times New Roman" w:hAnsi="Times New Roman"/>
          <w:b w:val="0"/>
          <w:bCs/>
          <w:color w:val="0D0D0D" w:themeColor="text1" w:themeTint="F2"/>
          <w:sz w:val="24"/>
          <w:szCs w:val="24"/>
        </w:rPr>
        <w:t xml:space="preserve">1. </w:t>
      </w:r>
      <w:r w:rsidRPr="000B16E0">
        <w:rPr>
          <w:rFonts w:ascii="Times New Roman" w:hAnsi="Times New Roman"/>
          <w:color w:val="0D0D0D" w:themeColor="text1" w:themeTint="F2"/>
          <w:sz w:val="24"/>
          <w:szCs w:val="24"/>
        </w:rPr>
        <w:t>How do teachers feel the bias</w:t>
      </w:r>
      <w:r w:rsidR="003B2086">
        <w:rPr>
          <w:rFonts w:ascii="Times New Roman" w:hAnsi="Times New Roman"/>
          <w:color w:val="0D0D0D" w:themeColor="text1" w:themeTint="F2"/>
          <w:sz w:val="24"/>
          <w:szCs w:val="24"/>
        </w:rPr>
        <w:t>es</w:t>
      </w:r>
      <w:r w:rsidRPr="000B16E0">
        <w:rPr>
          <w:rFonts w:ascii="Times New Roman" w:hAnsi="Times New Roman"/>
          <w:color w:val="0D0D0D" w:themeColor="text1" w:themeTint="F2"/>
          <w:sz w:val="24"/>
          <w:szCs w:val="24"/>
        </w:rPr>
        <w:t xml:space="preserve"> of other teachers influence the recorded documentation of children’s assessment when a teacher documents the observations of children in the classroom? </w:t>
      </w:r>
    </w:p>
    <w:p w:rsidR="002C691A" w:rsidRPr="000B16E0" w:rsidRDefault="002C691A" w:rsidP="009948A4">
      <w:pPr>
        <w:spacing w:after="0"/>
        <w:ind w:firstLine="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2. How do teachers feel the assessment from a previous teacher affects the new teacher’s teaching methods when a child’s assessment follows the child into the next age group?</w:t>
      </w:r>
    </w:p>
    <w:p w:rsidR="0040767F" w:rsidRPr="000B16E0" w:rsidRDefault="004665E7" w:rsidP="00814F25">
      <w:pPr>
        <w:pStyle w:val="Heading2"/>
        <w:jc w:val="center"/>
        <w:rPr>
          <w:color w:val="0D0D0D" w:themeColor="text1" w:themeTint="F2"/>
          <w:sz w:val="24"/>
        </w:rPr>
      </w:pPr>
      <w:bookmarkStart w:id="84" w:name="_Toc300050689"/>
      <w:r w:rsidRPr="00840212">
        <w:rPr>
          <w:color w:val="0D0D0D" w:themeColor="text1" w:themeTint="F2"/>
          <w:sz w:val="24"/>
        </w:rPr>
        <w:t>Emergent Themes</w:t>
      </w:r>
      <w:bookmarkEnd w:id="84"/>
    </w:p>
    <w:p w:rsidR="0071792B" w:rsidRPr="002B4844" w:rsidRDefault="004665E7" w:rsidP="0071792B">
      <w:pPr>
        <w:tabs>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sz w:val="24"/>
          <w:szCs w:val="24"/>
        </w:rPr>
      </w:pPr>
      <w:r w:rsidRPr="000B16E0">
        <w:rPr>
          <w:rFonts w:ascii="Times New Roman" w:hAnsi="Times New Roman"/>
          <w:color w:val="0D0D0D" w:themeColor="text1" w:themeTint="F2"/>
          <w:sz w:val="24"/>
        </w:rPr>
        <w:tab/>
      </w:r>
      <w:r w:rsidR="0071792B">
        <w:rPr>
          <w:rFonts w:ascii="Times New Roman" w:hAnsi="Times New Roman"/>
          <w:color w:val="0D0D0D"/>
          <w:sz w:val="24"/>
          <w:szCs w:val="24"/>
        </w:rPr>
        <w:t>F</w:t>
      </w:r>
      <w:r w:rsidR="0071792B" w:rsidRPr="000B16E0">
        <w:rPr>
          <w:rFonts w:ascii="Times New Roman" w:hAnsi="Times New Roman"/>
          <w:color w:val="0D0D0D"/>
          <w:sz w:val="24"/>
          <w:szCs w:val="24"/>
        </w:rPr>
        <w:t>ive emergent themes appeared in the data</w:t>
      </w:r>
      <w:r w:rsidR="0071792B">
        <w:rPr>
          <w:rFonts w:ascii="Times New Roman" w:hAnsi="Times New Roman"/>
          <w:color w:val="0D0D0D"/>
          <w:sz w:val="24"/>
          <w:szCs w:val="24"/>
        </w:rPr>
        <w:t>.</w:t>
      </w:r>
      <w:r w:rsidR="003235EE">
        <w:rPr>
          <w:rFonts w:ascii="Times New Roman" w:hAnsi="Times New Roman"/>
          <w:color w:val="0D0D0D"/>
          <w:sz w:val="24"/>
          <w:szCs w:val="24"/>
        </w:rPr>
        <w:t xml:space="preserve"> The first theme, b</w:t>
      </w:r>
      <w:r w:rsidR="0071792B" w:rsidRPr="000B16E0">
        <w:rPr>
          <w:rFonts w:ascii="Times New Roman" w:hAnsi="Times New Roman"/>
          <w:color w:val="0D0D0D"/>
          <w:sz w:val="24"/>
          <w:szCs w:val="24"/>
        </w:rPr>
        <w:t xml:space="preserve">ias is </w:t>
      </w:r>
      <w:r w:rsidR="003235EE">
        <w:rPr>
          <w:rFonts w:ascii="Times New Roman" w:hAnsi="Times New Roman"/>
          <w:color w:val="0D0D0D"/>
          <w:sz w:val="24"/>
          <w:szCs w:val="24"/>
        </w:rPr>
        <w:t>p</w:t>
      </w:r>
      <w:r w:rsidR="0071792B" w:rsidRPr="000B16E0">
        <w:rPr>
          <w:rFonts w:ascii="Times New Roman" w:hAnsi="Times New Roman"/>
          <w:color w:val="0D0D0D"/>
          <w:sz w:val="24"/>
          <w:szCs w:val="24"/>
        </w:rPr>
        <w:t>resent</w:t>
      </w:r>
      <w:r w:rsidR="0071792B">
        <w:rPr>
          <w:rFonts w:ascii="Times New Roman" w:hAnsi="Times New Roman"/>
          <w:color w:val="0D0D0D"/>
          <w:sz w:val="24"/>
          <w:szCs w:val="24"/>
        </w:rPr>
        <w:t>,</w:t>
      </w:r>
      <w:r w:rsidR="0071792B" w:rsidRPr="000B16E0">
        <w:rPr>
          <w:rFonts w:ascii="Times New Roman" w:hAnsi="Times New Roman"/>
          <w:b/>
          <w:bCs/>
          <w:color w:val="0D0D0D"/>
          <w:sz w:val="24"/>
          <w:szCs w:val="24"/>
        </w:rPr>
        <w:t xml:space="preserve"> </w:t>
      </w:r>
      <w:r w:rsidR="0071792B">
        <w:rPr>
          <w:rFonts w:ascii="Times New Roman" w:hAnsi="Times New Roman"/>
          <w:color w:val="0D0D0D"/>
          <w:sz w:val="24"/>
          <w:szCs w:val="24"/>
        </w:rPr>
        <w:t>included 90</w:t>
      </w:r>
      <w:r w:rsidR="0071792B" w:rsidRPr="000B16E0">
        <w:rPr>
          <w:rFonts w:ascii="Times New Roman" w:hAnsi="Times New Roman"/>
          <w:color w:val="0D0D0D"/>
          <w:sz w:val="24"/>
          <w:szCs w:val="24"/>
        </w:rPr>
        <w:t xml:space="preserve"> percent of interviewees </w:t>
      </w:r>
      <w:r w:rsidR="0071792B">
        <w:rPr>
          <w:rFonts w:ascii="Times New Roman" w:hAnsi="Times New Roman"/>
          <w:color w:val="0D0D0D"/>
          <w:sz w:val="24"/>
          <w:szCs w:val="24"/>
        </w:rPr>
        <w:t xml:space="preserve">who </w:t>
      </w:r>
      <w:r w:rsidR="0071792B" w:rsidRPr="000B16E0">
        <w:rPr>
          <w:rFonts w:ascii="Times New Roman" w:hAnsi="Times New Roman"/>
          <w:color w:val="0D0D0D"/>
          <w:sz w:val="24"/>
          <w:szCs w:val="24"/>
        </w:rPr>
        <w:t>described bias as being present, having experience with observing bias in one or more classrooms</w:t>
      </w:r>
      <w:r w:rsidR="0071792B">
        <w:rPr>
          <w:rFonts w:ascii="Times New Roman" w:hAnsi="Times New Roman"/>
          <w:color w:val="0D0D0D"/>
          <w:sz w:val="24"/>
          <w:szCs w:val="24"/>
        </w:rPr>
        <w:t xml:space="preserve">. </w:t>
      </w:r>
      <w:r w:rsidR="003235EE">
        <w:rPr>
          <w:rFonts w:ascii="Times New Roman" w:hAnsi="Times New Roman"/>
          <w:color w:val="0D0D0D"/>
          <w:sz w:val="24"/>
          <w:szCs w:val="24"/>
        </w:rPr>
        <w:t>The second theme, w</w:t>
      </w:r>
      <w:r w:rsidR="0071792B" w:rsidRPr="000B16E0">
        <w:rPr>
          <w:rFonts w:ascii="Times New Roman" w:hAnsi="Times New Roman"/>
          <w:color w:val="0D0D0D"/>
          <w:sz w:val="24"/>
          <w:szCs w:val="24"/>
        </w:rPr>
        <w:t xml:space="preserve">orking to </w:t>
      </w:r>
      <w:r w:rsidR="003235EE" w:rsidRPr="000B16E0">
        <w:rPr>
          <w:rFonts w:ascii="Times New Roman" w:hAnsi="Times New Roman"/>
          <w:color w:val="0D0D0D"/>
          <w:sz w:val="24"/>
          <w:szCs w:val="24"/>
        </w:rPr>
        <w:t>avoid bias</w:t>
      </w:r>
      <w:r w:rsidR="0071792B" w:rsidRPr="000B16E0">
        <w:rPr>
          <w:rFonts w:ascii="Times New Roman" w:hAnsi="Times New Roman"/>
          <w:color w:val="0D0D0D"/>
          <w:sz w:val="24"/>
          <w:szCs w:val="24"/>
        </w:rPr>
        <w:t xml:space="preserve">, </w:t>
      </w:r>
      <w:r w:rsidR="0071792B">
        <w:rPr>
          <w:rFonts w:ascii="Times New Roman" w:hAnsi="Times New Roman"/>
          <w:color w:val="0D0D0D"/>
          <w:sz w:val="24"/>
          <w:szCs w:val="24"/>
        </w:rPr>
        <w:t>found</w:t>
      </w:r>
      <w:r w:rsidR="0071792B" w:rsidRPr="000B16E0">
        <w:rPr>
          <w:rFonts w:ascii="Times New Roman" w:hAnsi="Times New Roman"/>
          <w:color w:val="0D0D0D"/>
          <w:sz w:val="24"/>
          <w:szCs w:val="24"/>
        </w:rPr>
        <w:t xml:space="preserve"> </w:t>
      </w:r>
      <w:r w:rsidR="0071792B">
        <w:rPr>
          <w:rFonts w:ascii="Times New Roman" w:hAnsi="Times New Roman"/>
          <w:color w:val="0D0D0D"/>
          <w:sz w:val="24"/>
          <w:szCs w:val="24"/>
        </w:rPr>
        <w:t>90</w:t>
      </w:r>
      <w:r w:rsidR="0071792B" w:rsidRPr="000B16E0">
        <w:rPr>
          <w:rFonts w:ascii="Times New Roman" w:hAnsi="Times New Roman"/>
          <w:color w:val="0D0D0D"/>
          <w:sz w:val="24"/>
          <w:szCs w:val="24"/>
        </w:rPr>
        <w:t xml:space="preserve"> percent of interviewees</w:t>
      </w:r>
      <w:r w:rsidR="0071792B">
        <w:rPr>
          <w:rFonts w:ascii="Times New Roman" w:hAnsi="Times New Roman"/>
          <w:color w:val="0D0D0D"/>
          <w:sz w:val="24"/>
          <w:szCs w:val="24"/>
        </w:rPr>
        <w:t xml:space="preserve"> who </w:t>
      </w:r>
      <w:r w:rsidR="0071792B" w:rsidRPr="00300EB5">
        <w:rPr>
          <w:rFonts w:ascii="Times New Roman" w:hAnsi="Times New Roman"/>
          <w:color w:val="0D0D0D"/>
          <w:sz w:val="24"/>
          <w:szCs w:val="24"/>
        </w:rPr>
        <w:t>describe</w:t>
      </w:r>
      <w:r w:rsidR="0071792B">
        <w:rPr>
          <w:rFonts w:ascii="Times New Roman" w:hAnsi="Times New Roman"/>
          <w:color w:val="0D0D0D"/>
          <w:sz w:val="24"/>
          <w:szCs w:val="24"/>
        </w:rPr>
        <w:t xml:space="preserve"> the</w:t>
      </w:r>
      <w:r w:rsidR="0071792B" w:rsidRPr="000B16E0">
        <w:rPr>
          <w:rFonts w:ascii="Times New Roman" w:hAnsi="Times New Roman"/>
          <w:color w:val="0D0D0D"/>
          <w:sz w:val="24"/>
          <w:szCs w:val="24"/>
        </w:rPr>
        <w:t xml:space="preserve"> need to work toward avoiding bias</w:t>
      </w:r>
      <w:r w:rsidR="0071792B">
        <w:rPr>
          <w:rFonts w:ascii="Times New Roman" w:hAnsi="Times New Roman"/>
          <w:color w:val="0D0D0D"/>
          <w:sz w:val="24"/>
          <w:szCs w:val="24"/>
        </w:rPr>
        <w:t xml:space="preserve">. </w:t>
      </w:r>
      <w:r w:rsidR="0071792B" w:rsidRPr="000B16E0">
        <w:rPr>
          <w:rFonts w:ascii="Times New Roman" w:hAnsi="Times New Roman"/>
          <w:color w:val="0D0D0D"/>
          <w:sz w:val="24"/>
          <w:szCs w:val="24"/>
        </w:rPr>
        <w:t>The third theme found 25</w:t>
      </w:r>
      <w:r w:rsidR="0071792B">
        <w:rPr>
          <w:rFonts w:ascii="Times New Roman" w:hAnsi="Times New Roman"/>
          <w:color w:val="0D0D0D"/>
          <w:sz w:val="24"/>
          <w:szCs w:val="24"/>
        </w:rPr>
        <w:t xml:space="preserve"> percent</w:t>
      </w:r>
      <w:r w:rsidR="0071792B" w:rsidRPr="000B16E0">
        <w:rPr>
          <w:rFonts w:ascii="Times New Roman" w:hAnsi="Times New Roman"/>
          <w:color w:val="0D0D0D"/>
          <w:sz w:val="24"/>
          <w:szCs w:val="24"/>
        </w:rPr>
        <w:t xml:space="preserve"> of teachers describe </w:t>
      </w:r>
      <w:r w:rsidR="0071792B">
        <w:rPr>
          <w:rFonts w:ascii="Times New Roman" w:hAnsi="Times New Roman"/>
          <w:color w:val="0D0D0D"/>
          <w:sz w:val="24"/>
          <w:szCs w:val="24"/>
        </w:rPr>
        <w:t>bias as i</w:t>
      </w:r>
      <w:r w:rsidR="0071792B" w:rsidRPr="000B16E0">
        <w:rPr>
          <w:rFonts w:ascii="Times New Roman" w:hAnsi="Times New Roman"/>
          <w:color w:val="0D0D0D"/>
          <w:sz w:val="24"/>
          <w:szCs w:val="24"/>
        </w:rPr>
        <w:t xml:space="preserve">nfluencing recorded documentation. The discovery of theme four, </w:t>
      </w:r>
      <w:r w:rsidR="0071792B">
        <w:rPr>
          <w:rFonts w:ascii="Times New Roman" w:hAnsi="Times New Roman"/>
          <w:color w:val="0D0D0D"/>
          <w:sz w:val="24"/>
          <w:szCs w:val="24"/>
        </w:rPr>
        <w:t>bias effects new t</w:t>
      </w:r>
      <w:r w:rsidR="0071792B" w:rsidRPr="000B16E0">
        <w:rPr>
          <w:rFonts w:ascii="Times New Roman" w:hAnsi="Times New Roman"/>
          <w:color w:val="0D0D0D"/>
          <w:sz w:val="24"/>
          <w:szCs w:val="24"/>
        </w:rPr>
        <w:t xml:space="preserve">eaching </w:t>
      </w:r>
      <w:r w:rsidR="0071792B">
        <w:rPr>
          <w:rFonts w:ascii="Times New Roman" w:hAnsi="Times New Roman"/>
          <w:color w:val="0D0D0D"/>
          <w:sz w:val="24"/>
          <w:szCs w:val="24"/>
        </w:rPr>
        <w:t>m</w:t>
      </w:r>
      <w:r w:rsidR="0071792B" w:rsidRPr="000B16E0">
        <w:rPr>
          <w:rFonts w:ascii="Times New Roman" w:hAnsi="Times New Roman"/>
          <w:color w:val="0D0D0D"/>
          <w:sz w:val="24"/>
          <w:szCs w:val="24"/>
        </w:rPr>
        <w:t>ethods</w:t>
      </w:r>
      <w:r w:rsidR="0071792B">
        <w:rPr>
          <w:rFonts w:ascii="Times New Roman" w:hAnsi="Times New Roman"/>
          <w:color w:val="0D0D0D"/>
          <w:sz w:val="24"/>
          <w:szCs w:val="24"/>
        </w:rPr>
        <w:t>,</w:t>
      </w:r>
      <w:r w:rsidR="0071792B" w:rsidRPr="000B16E0">
        <w:rPr>
          <w:rFonts w:ascii="Times New Roman" w:hAnsi="Times New Roman"/>
          <w:color w:val="0D0D0D"/>
          <w:sz w:val="24"/>
          <w:szCs w:val="24"/>
        </w:rPr>
        <w:t xml:space="preserve"> found 20</w:t>
      </w:r>
      <w:r w:rsidR="0071792B">
        <w:rPr>
          <w:rFonts w:ascii="Times New Roman" w:hAnsi="Times New Roman"/>
          <w:color w:val="0D0D0D"/>
          <w:sz w:val="24"/>
          <w:szCs w:val="24"/>
        </w:rPr>
        <w:t xml:space="preserve"> percent</w:t>
      </w:r>
      <w:r w:rsidR="0071792B" w:rsidRPr="000B16E0">
        <w:rPr>
          <w:rFonts w:ascii="Times New Roman" w:hAnsi="Times New Roman"/>
          <w:color w:val="0D0D0D"/>
          <w:sz w:val="24"/>
          <w:szCs w:val="24"/>
        </w:rPr>
        <w:t xml:space="preserve"> of teachers teaching methods are affected by bias. An unexpected theme, theme five, the oral transfer of bias, found 55</w:t>
      </w:r>
      <w:r w:rsidR="0071792B">
        <w:rPr>
          <w:rFonts w:ascii="Times New Roman" w:hAnsi="Times New Roman"/>
          <w:color w:val="0D0D0D"/>
          <w:sz w:val="24"/>
          <w:szCs w:val="24"/>
        </w:rPr>
        <w:t xml:space="preserve"> percent</w:t>
      </w:r>
      <w:r w:rsidR="0071792B" w:rsidRPr="000B16E0">
        <w:rPr>
          <w:rFonts w:ascii="Times New Roman" w:hAnsi="Times New Roman"/>
          <w:color w:val="0D0D0D"/>
          <w:sz w:val="24"/>
          <w:szCs w:val="24"/>
        </w:rPr>
        <w:t xml:space="preserve"> </w:t>
      </w:r>
      <w:r w:rsidR="0071792B" w:rsidRPr="00EB184C">
        <w:rPr>
          <w:rFonts w:ascii="Times New Roman" w:hAnsi="Times New Roman"/>
          <w:color w:val="0D0D0D"/>
          <w:sz w:val="24"/>
          <w:szCs w:val="24"/>
        </w:rPr>
        <w:t>of teachers transfer bias orally. The discovery of all five emergent themes present</w:t>
      </w:r>
      <w:r w:rsidR="0071792B">
        <w:rPr>
          <w:rFonts w:ascii="Times New Roman" w:hAnsi="Times New Roman"/>
          <w:color w:val="0D0D0D"/>
          <w:sz w:val="24"/>
          <w:szCs w:val="24"/>
        </w:rPr>
        <w:t xml:space="preserve">s new information from this original research. </w:t>
      </w:r>
      <w:r w:rsidR="0071792B" w:rsidRPr="002B4844">
        <w:rPr>
          <w:rFonts w:ascii="Times New Roman" w:hAnsi="Times New Roman"/>
          <w:color w:val="0D0D0D"/>
          <w:sz w:val="24"/>
          <w:szCs w:val="24"/>
        </w:rPr>
        <w:t xml:space="preserve">  </w:t>
      </w:r>
    </w:p>
    <w:p w:rsidR="0040767F" w:rsidRPr="000B16E0" w:rsidRDefault="004665E7" w:rsidP="00B176DB">
      <w:pPr>
        <w:pStyle w:val="Heading3"/>
        <w:rPr>
          <w:color w:val="0D0D0D" w:themeColor="text1" w:themeTint="F2"/>
          <w:sz w:val="24"/>
        </w:rPr>
      </w:pPr>
      <w:bookmarkStart w:id="85" w:name="_Toc300050690"/>
      <w:r w:rsidRPr="00814F25">
        <w:rPr>
          <w:rFonts w:ascii="Times New Roman" w:hAnsi="Times New Roman"/>
          <w:color w:val="0D0D0D" w:themeColor="text1" w:themeTint="F2"/>
          <w:sz w:val="24"/>
        </w:rPr>
        <w:t xml:space="preserve">Theme </w:t>
      </w:r>
      <w:r w:rsidR="00814F25" w:rsidRPr="00814F25">
        <w:rPr>
          <w:rFonts w:ascii="Times New Roman" w:hAnsi="Times New Roman"/>
          <w:color w:val="0D0D0D" w:themeColor="text1" w:themeTint="F2"/>
          <w:sz w:val="24"/>
        </w:rPr>
        <w:t xml:space="preserve">one: </w:t>
      </w:r>
      <w:r w:rsidR="00814F25" w:rsidRPr="00814F25">
        <w:rPr>
          <w:rFonts w:ascii="Times New Roman" w:hAnsi="Times New Roman" w:cs="Times New Roman"/>
          <w:color w:val="0D0D0D"/>
          <w:sz w:val="24"/>
          <w:szCs w:val="24"/>
        </w:rPr>
        <w:t>bias influences on recorded documentation</w:t>
      </w:r>
      <w:bookmarkEnd w:id="85"/>
      <w:r w:rsidR="00814F25">
        <w:rPr>
          <w:rFonts w:ascii="Times New Roman" w:hAnsi="Times New Roman" w:cs="Times New Roman"/>
          <w:color w:val="0D0D0D"/>
          <w:sz w:val="24"/>
          <w:szCs w:val="24"/>
        </w:rPr>
        <w:t xml:space="preserve"> </w:t>
      </w:r>
    </w:p>
    <w:p w:rsidR="0071792B" w:rsidRDefault="004665E7" w:rsidP="0071792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0B16E0">
        <w:rPr>
          <w:rFonts w:ascii="Times New Roman" w:hAnsi="Times New Roman"/>
          <w:color w:val="0D0D0D" w:themeColor="text1" w:themeTint="F2"/>
          <w:sz w:val="24"/>
        </w:rPr>
        <w:tab/>
      </w:r>
      <w:r w:rsidR="0071792B">
        <w:rPr>
          <w:rFonts w:ascii="Times New Roman" w:hAnsi="Times New Roman"/>
          <w:color w:val="0D0D0D"/>
          <w:sz w:val="24"/>
          <w:szCs w:val="24"/>
        </w:rPr>
        <w:t xml:space="preserve">As suspected, teachers do believe that bias can influence the recorded documentation of the subsequent teacher in the next calendar year.  </w:t>
      </w:r>
      <w:r w:rsidR="0071792B" w:rsidRPr="000B16E0">
        <w:rPr>
          <w:rFonts w:ascii="Times New Roman" w:hAnsi="Times New Roman"/>
          <w:color w:val="0D0D0D"/>
          <w:sz w:val="24"/>
          <w:szCs w:val="24"/>
        </w:rPr>
        <w:t>Teachers</w:t>
      </w:r>
      <w:r w:rsidR="0071792B">
        <w:rPr>
          <w:rFonts w:ascii="Times New Roman" w:hAnsi="Times New Roman"/>
          <w:color w:val="0D0D0D"/>
          <w:sz w:val="24"/>
          <w:szCs w:val="24"/>
        </w:rPr>
        <w:t xml:space="preserve"> </w:t>
      </w:r>
      <w:r w:rsidR="0071792B" w:rsidRPr="000B16E0">
        <w:rPr>
          <w:rFonts w:ascii="Times New Roman" w:hAnsi="Times New Roman"/>
          <w:color w:val="0D0D0D"/>
          <w:sz w:val="24"/>
          <w:szCs w:val="24"/>
        </w:rPr>
        <w:t>describe</w:t>
      </w:r>
      <w:r w:rsidR="0071792B">
        <w:rPr>
          <w:rFonts w:ascii="Times New Roman" w:hAnsi="Times New Roman"/>
          <w:color w:val="0D0D0D"/>
          <w:sz w:val="24"/>
          <w:szCs w:val="24"/>
        </w:rPr>
        <w:t>d</w:t>
      </w:r>
      <w:r w:rsidR="0071792B" w:rsidRPr="000B16E0">
        <w:rPr>
          <w:rFonts w:ascii="Times New Roman" w:hAnsi="Times New Roman"/>
          <w:color w:val="0D0D0D"/>
          <w:sz w:val="24"/>
          <w:szCs w:val="24"/>
        </w:rPr>
        <w:t xml:space="preserve"> bias as being documented</w:t>
      </w:r>
      <w:r w:rsidR="0071792B" w:rsidRPr="000B16E0">
        <w:rPr>
          <w:rFonts w:ascii="Times New Roman" w:hAnsi="Times New Roman"/>
          <w:b/>
          <w:bCs/>
          <w:color w:val="0D0D0D"/>
          <w:sz w:val="24"/>
          <w:szCs w:val="24"/>
        </w:rPr>
        <w:t xml:space="preserve"> </w:t>
      </w:r>
      <w:r w:rsidR="0071792B" w:rsidRPr="000B16E0">
        <w:rPr>
          <w:rFonts w:ascii="Times New Roman" w:hAnsi="Times New Roman"/>
          <w:color w:val="0D0D0D"/>
          <w:sz w:val="24"/>
          <w:szCs w:val="24"/>
        </w:rPr>
        <w:lastRenderedPageBreak/>
        <w:t>into observational assessment by 25</w:t>
      </w:r>
      <w:r w:rsidR="0071792B">
        <w:rPr>
          <w:rFonts w:ascii="Times New Roman" w:hAnsi="Times New Roman"/>
          <w:color w:val="0D0D0D"/>
          <w:sz w:val="24"/>
          <w:szCs w:val="24"/>
        </w:rPr>
        <w:t xml:space="preserve"> percent</w:t>
      </w:r>
      <w:r w:rsidR="0071792B" w:rsidRPr="000B16E0">
        <w:rPr>
          <w:rFonts w:ascii="Times New Roman" w:hAnsi="Times New Roman"/>
          <w:color w:val="0D0D0D"/>
          <w:sz w:val="24"/>
          <w:szCs w:val="24"/>
        </w:rPr>
        <w:t xml:space="preserve"> of Early Education teachers.</w:t>
      </w:r>
      <w:r w:rsidR="0071792B">
        <w:rPr>
          <w:rFonts w:ascii="Times New Roman" w:hAnsi="Times New Roman"/>
          <w:color w:val="0D0D0D"/>
          <w:sz w:val="24"/>
          <w:szCs w:val="24"/>
        </w:rPr>
        <w:t xml:space="preserve">  However, one of the things that </w:t>
      </w:r>
      <w:r w:rsidR="00561EB4">
        <w:rPr>
          <w:rFonts w:ascii="Times New Roman" w:hAnsi="Times New Roman"/>
          <w:color w:val="0D0D0D"/>
          <w:sz w:val="24"/>
          <w:szCs w:val="24"/>
        </w:rPr>
        <w:t>were</w:t>
      </w:r>
      <w:r w:rsidR="0071792B">
        <w:rPr>
          <w:rFonts w:ascii="Times New Roman" w:hAnsi="Times New Roman"/>
          <w:color w:val="0D0D0D"/>
          <w:sz w:val="24"/>
          <w:szCs w:val="24"/>
        </w:rPr>
        <w:t xml:space="preserve"> not so apparent</w:t>
      </w:r>
      <w:r w:rsidR="0071792B" w:rsidDel="00ED5DD8">
        <w:rPr>
          <w:rFonts w:ascii="Times New Roman" w:hAnsi="Times New Roman"/>
          <w:color w:val="0D0D0D"/>
          <w:sz w:val="24"/>
          <w:szCs w:val="24"/>
        </w:rPr>
        <w:t xml:space="preserve"> </w:t>
      </w:r>
      <w:r w:rsidR="0071792B">
        <w:rPr>
          <w:rFonts w:ascii="Times New Roman" w:hAnsi="Times New Roman"/>
          <w:color w:val="0D0D0D"/>
          <w:sz w:val="24"/>
          <w:szCs w:val="24"/>
        </w:rPr>
        <w:t xml:space="preserve">was how that influence occurs.   Some of the teachers did state that it </w:t>
      </w:r>
      <w:r w:rsidR="0071792B" w:rsidRPr="000713D9">
        <w:rPr>
          <w:rFonts w:ascii="Times New Roman" w:hAnsi="Times New Roman"/>
          <w:i/>
          <w:iCs/>
          <w:color w:val="0D0D0D"/>
          <w:sz w:val="24"/>
          <w:szCs w:val="24"/>
        </w:rPr>
        <w:t>somehow</w:t>
      </w:r>
      <w:r w:rsidR="0071792B">
        <w:rPr>
          <w:rFonts w:ascii="Times New Roman" w:hAnsi="Times New Roman"/>
          <w:i/>
          <w:iCs/>
          <w:color w:val="0D0D0D"/>
          <w:sz w:val="24"/>
          <w:szCs w:val="24"/>
        </w:rPr>
        <w:t xml:space="preserve"> </w:t>
      </w:r>
      <w:r w:rsidR="0071792B">
        <w:rPr>
          <w:rFonts w:ascii="Times New Roman" w:hAnsi="Times New Roman"/>
          <w:color w:val="0D0D0D"/>
          <w:sz w:val="24"/>
          <w:szCs w:val="24"/>
        </w:rPr>
        <w:t>affected recorded documentation (I12) and that those affects might include pre-disposing a teacher to look for things in the child that are just not there.(</w:t>
      </w:r>
      <w:r w:rsidR="00561EB4">
        <w:rPr>
          <w:rFonts w:ascii="Times New Roman" w:hAnsi="Times New Roman"/>
          <w:color w:val="0D0D0D"/>
          <w:sz w:val="24"/>
          <w:szCs w:val="24"/>
        </w:rPr>
        <w:t>I</w:t>
      </w:r>
      <w:r w:rsidR="0071792B">
        <w:rPr>
          <w:rFonts w:ascii="Times New Roman" w:hAnsi="Times New Roman"/>
          <w:color w:val="0D0D0D"/>
          <w:sz w:val="24"/>
          <w:szCs w:val="24"/>
        </w:rPr>
        <w:t>1).  But these teachers did imply that whatever was forwarded would be something that was unintended.  From field research this reflects how important it is to understand the process of documented observation and that the teacher is key to this process; especially key are the teachers’ perceptions.   The teacher himself or herself is part of the instrumentation. Shinn indicated this in his 1987 study when he said that</w:t>
      </w:r>
      <w:r w:rsidR="0071792B">
        <w:rPr>
          <w:rFonts w:ascii="Times New Roman" w:hAnsi="Times New Roman"/>
          <w:i/>
          <w:iCs/>
          <w:color w:val="0D0D0D"/>
          <w:sz w:val="24"/>
          <w:szCs w:val="24"/>
        </w:rPr>
        <w:t>,</w:t>
      </w:r>
      <w:r w:rsidR="0071792B" w:rsidRPr="000B16E0">
        <w:rPr>
          <w:rFonts w:ascii="Times New Roman" w:hAnsi="Times New Roman"/>
          <w:color w:val="0D0D0D"/>
          <w:sz w:val="24"/>
          <w:szCs w:val="24"/>
        </w:rPr>
        <w:t xml:space="preserve"> “</w:t>
      </w:r>
      <w:r w:rsidR="0071792B">
        <w:rPr>
          <w:rFonts w:ascii="Times New Roman" w:hAnsi="Times New Roman"/>
          <w:color w:val="0D0D0D"/>
          <w:sz w:val="24"/>
          <w:szCs w:val="24"/>
        </w:rPr>
        <w:t>i</w:t>
      </w:r>
      <w:r w:rsidR="0071792B" w:rsidRPr="000B16E0">
        <w:rPr>
          <w:rFonts w:ascii="Times New Roman" w:hAnsi="Times New Roman"/>
          <w:color w:val="0D0D0D"/>
          <w:sz w:val="24"/>
          <w:szCs w:val="24"/>
        </w:rPr>
        <w:t xml:space="preserve">mplicit in the bias involved in the referral process is the validity of the teacher as a test” </w:t>
      </w:r>
      <w:r w:rsidR="0071792B">
        <w:rPr>
          <w:rFonts w:ascii="Times New Roman" w:hAnsi="Times New Roman"/>
          <w:color w:val="0D0D0D"/>
          <w:sz w:val="24"/>
          <w:szCs w:val="24"/>
        </w:rPr>
        <w:t>(</w:t>
      </w:r>
      <w:r w:rsidR="0071792B" w:rsidRPr="000B16E0">
        <w:rPr>
          <w:rFonts w:ascii="Times New Roman" w:hAnsi="Times New Roman"/>
          <w:color w:val="0D0D0D"/>
          <w:sz w:val="24"/>
          <w:szCs w:val="24"/>
        </w:rPr>
        <w:t xml:space="preserve">p. 37). </w:t>
      </w:r>
      <w:r w:rsidR="0071792B">
        <w:rPr>
          <w:rFonts w:ascii="Times New Roman" w:hAnsi="Times New Roman"/>
          <w:color w:val="0D0D0D"/>
          <w:sz w:val="24"/>
          <w:szCs w:val="24"/>
        </w:rPr>
        <w:t>In this case, the r</w:t>
      </w:r>
      <w:r w:rsidR="0071792B" w:rsidRPr="000B16E0">
        <w:rPr>
          <w:rFonts w:ascii="Times New Roman" w:hAnsi="Times New Roman"/>
          <w:color w:val="0D0D0D"/>
          <w:sz w:val="24"/>
          <w:szCs w:val="24"/>
        </w:rPr>
        <w:t xml:space="preserve">eliability and validity </w:t>
      </w:r>
      <w:r w:rsidR="0071792B">
        <w:rPr>
          <w:rFonts w:ascii="Times New Roman" w:hAnsi="Times New Roman"/>
          <w:color w:val="0D0D0D"/>
          <w:sz w:val="24"/>
          <w:szCs w:val="24"/>
        </w:rPr>
        <w:t xml:space="preserve">of the testing instrument is not the only thing that is important; of greater necessity is the reliability and validity of the teacher to be cognizant of his or her role in affecting the outcomes of documented assessment. </w:t>
      </w:r>
      <w:r w:rsidR="003235EE" w:rsidRPr="001501F5">
        <w:rPr>
          <w:rFonts w:ascii="Times New Roman" w:hAnsi="Times New Roman"/>
          <w:color w:val="0D0D0D"/>
          <w:sz w:val="24"/>
          <w:szCs w:val="24"/>
        </w:rPr>
        <w:t>Proper documentation of the children's developmental progress means reporting testing outcomes accurately (Morales, 2009, p. 31)</w:t>
      </w:r>
      <w:r w:rsidR="003235EE" w:rsidRPr="001501F5">
        <w:rPr>
          <w:color w:val="0D0D0D"/>
        </w:rPr>
        <w:t xml:space="preserve"> </w:t>
      </w:r>
      <w:r w:rsidR="003235EE" w:rsidRPr="001501F5">
        <w:rPr>
          <w:rFonts w:ascii="Times New Roman" w:hAnsi="Times New Roman"/>
          <w:color w:val="0D0D0D"/>
          <w:sz w:val="24"/>
          <w:szCs w:val="24"/>
        </w:rPr>
        <w:t>wit</w:t>
      </w:r>
      <w:r w:rsidR="008C2EEC">
        <w:rPr>
          <w:rFonts w:ascii="Times New Roman" w:hAnsi="Times New Roman"/>
          <w:color w:val="0D0D0D"/>
          <w:sz w:val="24"/>
          <w:szCs w:val="24"/>
        </w:rPr>
        <w:t>h no bias, b</w:t>
      </w:r>
      <w:r w:rsidR="0071792B">
        <w:rPr>
          <w:rFonts w:ascii="Times New Roman" w:hAnsi="Times New Roman"/>
          <w:color w:val="0D0D0D"/>
          <w:sz w:val="24"/>
          <w:szCs w:val="24"/>
        </w:rPr>
        <w:t>ecause teachers are responsible for all aspects of teaching the child, observing, plannin</w:t>
      </w:r>
      <w:r w:rsidR="003235EE">
        <w:rPr>
          <w:rFonts w:ascii="Times New Roman" w:hAnsi="Times New Roman"/>
          <w:color w:val="0D0D0D"/>
          <w:sz w:val="24"/>
          <w:szCs w:val="24"/>
        </w:rPr>
        <w:t>g, documenting and assessing, (</w:t>
      </w:r>
      <w:proofErr w:type="spellStart"/>
      <w:r w:rsidR="0071792B">
        <w:rPr>
          <w:rFonts w:ascii="Times New Roman" w:hAnsi="Times New Roman"/>
          <w:color w:val="0D0D0D"/>
          <w:sz w:val="24"/>
          <w:szCs w:val="24"/>
        </w:rPr>
        <w:t>Swee</w:t>
      </w:r>
      <w:proofErr w:type="spellEnd"/>
      <w:r w:rsidR="0071792B">
        <w:rPr>
          <w:rFonts w:ascii="Times New Roman" w:hAnsi="Times New Roman"/>
          <w:color w:val="0D0D0D"/>
          <w:sz w:val="24"/>
          <w:szCs w:val="24"/>
        </w:rPr>
        <w:t xml:space="preserve">-Choo, 2000), how critical this is cannot be stressed enough.  </w:t>
      </w:r>
    </w:p>
    <w:p w:rsidR="004662B4" w:rsidRPr="00F7274C" w:rsidRDefault="0071792B" w:rsidP="00897D3D">
      <w:pPr>
        <w:spacing w:after="0"/>
      </w:pPr>
      <w:r>
        <w:rPr>
          <w:rFonts w:ascii="Times New Roman" w:hAnsi="Times New Roman"/>
          <w:color w:val="0D0D0D"/>
          <w:sz w:val="24"/>
          <w:szCs w:val="24"/>
        </w:rPr>
        <w:tab/>
      </w:r>
      <w:r w:rsidR="004662B4">
        <w:rPr>
          <w:rFonts w:ascii="Times New Roman" w:hAnsi="Times New Roman"/>
          <w:color w:val="0D0D0D"/>
          <w:sz w:val="24"/>
          <w:szCs w:val="24"/>
        </w:rPr>
        <w:t xml:space="preserve">The study also suggests bias cannot be </w:t>
      </w:r>
      <w:r w:rsidR="00897D3D">
        <w:rPr>
          <w:rFonts w:ascii="Times New Roman" w:hAnsi="Times New Roman"/>
          <w:color w:val="0D0D0D"/>
          <w:sz w:val="24"/>
          <w:szCs w:val="24"/>
        </w:rPr>
        <w:t xml:space="preserve">completely out of the picture (Participant </w:t>
      </w:r>
      <w:r w:rsidR="004662B4">
        <w:rPr>
          <w:rFonts w:ascii="Times New Roman" w:hAnsi="Times New Roman"/>
          <w:color w:val="0D0D0D"/>
          <w:sz w:val="24"/>
          <w:szCs w:val="24"/>
        </w:rPr>
        <w:t xml:space="preserve">20). </w:t>
      </w:r>
    </w:p>
    <w:p w:rsidR="0071792B" w:rsidRDefault="0071792B" w:rsidP="00897D3D">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sz w:val="24"/>
          <w:szCs w:val="24"/>
        </w:rPr>
      </w:pPr>
      <w:r>
        <w:rPr>
          <w:rFonts w:ascii="Times New Roman" w:hAnsi="Times New Roman"/>
          <w:color w:val="0D0D0D"/>
          <w:sz w:val="24"/>
          <w:szCs w:val="24"/>
        </w:rPr>
        <w:t xml:space="preserve">What is possible is for teachers to understand the parameters of the testing environment and account for it during the assessments (Allen, 2007).   This may be able to counteract some of the detriments promoted through bias. This is critical for leaders of teachers to understand as well. </w:t>
      </w:r>
      <w:r w:rsidRPr="000B16E0">
        <w:rPr>
          <w:rFonts w:ascii="Times New Roman" w:hAnsi="Times New Roman"/>
          <w:color w:val="0D0D0D"/>
          <w:sz w:val="24"/>
          <w:szCs w:val="24"/>
        </w:rPr>
        <w:t xml:space="preserve">When leaders can recognize bias and the possibility for bias being entered into observational documentation; leaders can design a recording method that isolates bias from observation </w:t>
      </w:r>
      <w:r w:rsidRPr="000B16E0">
        <w:rPr>
          <w:rFonts w:ascii="Times New Roman" w:hAnsi="Times New Roman"/>
          <w:color w:val="0D0D0D"/>
          <w:sz w:val="24"/>
          <w:szCs w:val="24"/>
        </w:rPr>
        <w:lastRenderedPageBreak/>
        <w:t>(Appendix K). Once the bias is extracted from the recorded observations children can graduate into the next classroom without bias following them.</w:t>
      </w:r>
    </w:p>
    <w:p w:rsidR="0071792B" w:rsidRPr="000B16E0" w:rsidRDefault="0071792B" w:rsidP="0071792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Pr>
          <w:rFonts w:ascii="Times New Roman" w:hAnsi="Times New Roman"/>
          <w:color w:val="0D0D0D"/>
          <w:sz w:val="24"/>
          <w:szCs w:val="24"/>
        </w:rPr>
        <w:tab/>
      </w:r>
      <w:r w:rsidR="004662B4">
        <w:rPr>
          <w:rFonts w:ascii="Times New Roman" w:hAnsi="Times New Roman"/>
          <w:color w:val="0D0D0D"/>
          <w:sz w:val="24"/>
          <w:szCs w:val="24"/>
        </w:rPr>
        <w:t>T</w:t>
      </w:r>
      <w:r>
        <w:rPr>
          <w:rFonts w:ascii="Times New Roman" w:hAnsi="Times New Roman"/>
          <w:color w:val="0D0D0D"/>
          <w:sz w:val="24"/>
          <w:szCs w:val="24"/>
        </w:rPr>
        <w:t>eachers felt that bias of other teachers did affect documented assessment most of the interviewees stated that they worked hard to avoid bias.  In other words, teachers spoke about trying to be aware of bias; these same teachers indicated their peers were apt to be biased, but were unaware of their own bias.</w:t>
      </w:r>
    </w:p>
    <w:p w:rsidR="0071792B" w:rsidRPr="000B16E0" w:rsidRDefault="0071792B" w:rsidP="0071792B">
      <w:pPr>
        <w:pStyle w:val="Heading3"/>
        <w:rPr>
          <w:rFonts w:cs="Times New Roman"/>
          <w:color w:val="0D0D0D"/>
          <w:sz w:val="24"/>
          <w:szCs w:val="24"/>
        </w:rPr>
      </w:pPr>
      <w:bookmarkStart w:id="86" w:name="_Toc300050691"/>
      <w:r>
        <w:rPr>
          <w:rFonts w:ascii="Times New Roman" w:hAnsi="Times New Roman" w:cs="Times New Roman"/>
          <w:color w:val="0D0D0D"/>
          <w:sz w:val="24"/>
          <w:szCs w:val="24"/>
        </w:rPr>
        <w:t xml:space="preserve">Theme </w:t>
      </w:r>
      <w:r w:rsidR="00814F25">
        <w:rPr>
          <w:rFonts w:ascii="Times New Roman" w:hAnsi="Times New Roman" w:cs="Times New Roman"/>
          <w:color w:val="0D0D0D"/>
          <w:sz w:val="24"/>
          <w:szCs w:val="24"/>
        </w:rPr>
        <w:t>two</w:t>
      </w:r>
      <w:r w:rsidR="00814F25" w:rsidRPr="000B16E0">
        <w:rPr>
          <w:rFonts w:ascii="Times New Roman" w:hAnsi="Times New Roman" w:cs="Times New Roman"/>
          <w:color w:val="0D0D0D"/>
          <w:sz w:val="24"/>
          <w:szCs w:val="24"/>
        </w:rPr>
        <w:t xml:space="preserve">: bias effects </w:t>
      </w:r>
      <w:r w:rsidR="00814F25">
        <w:rPr>
          <w:rFonts w:ascii="Times New Roman" w:hAnsi="Times New Roman" w:cs="Times New Roman"/>
          <w:color w:val="0D0D0D"/>
          <w:sz w:val="24"/>
          <w:szCs w:val="24"/>
        </w:rPr>
        <w:t>on the</w:t>
      </w:r>
      <w:r w:rsidR="00814F25" w:rsidRPr="000B16E0">
        <w:rPr>
          <w:rFonts w:ascii="Times New Roman" w:hAnsi="Times New Roman" w:cs="Times New Roman"/>
          <w:color w:val="0D0D0D"/>
          <w:sz w:val="24"/>
          <w:szCs w:val="24"/>
        </w:rPr>
        <w:t xml:space="preserve"> new </w:t>
      </w:r>
      <w:r w:rsidR="00814F25">
        <w:rPr>
          <w:rFonts w:ascii="Times New Roman" w:hAnsi="Times New Roman" w:cs="Times New Roman"/>
          <w:color w:val="0D0D0D"/>
          <w:sz w:val="24"/>
          <w:szCs w:val="24"/>
        </w:rPr>
        <w:t xml:space="preserve">teacher’s </w:t>
      </w:r>
      <w:r w:rsidRPr="000B16E0">
        <w:rPr>
          <w:rFonts w:ascii="Times New Roman" w:hAnsi="Times New Roman" w:cs="Times New Roman"/>
          <w:color w:val="0D0D0D"/>
          <w:sz w:val="24"/>
          <w:szCs w:val="24"/>
        </w:rPr>
        <w:t>teaching methods</w:t>
      </w:r>
      <w:bookmarkEnd w:id="86"/>
    </w:p>
    <w:p w:rsidR="0071792B" w:rsidRPr="00D14069" w:rsidRDefault="004665E7" w:rsidP="0071792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D14069">
        <w:rPr>
          <w:rFonts w:ascii="Times New Roman" w:hAnsi="Times New Roman"/>
          <w:color w:val="0D0D0D" w:themeColor="text1" w:themeTint="F2"/>
          <w:sz w:val="24"/>
          <w:szCs w:val="24"/>
        </w:rPr>
        <w:tab/>
      </w:r>
      <w:r w:rsidR="0071792B" w:rsidRPr="00D14069">
        <w:rPr>
          <w:rFonts w:ascii="Times New Roman" w:hAnsi="Times New Roman"/>
          <w:color w:val="0D0D0D"/>
          <w:sz w:val="24"/>
          <w:szCs w:val="24"/>
        </w:rPr>
        <w:t xml:space="preserve">Bias is described by 20 percent of teachers as affecting the new teacher’s teaching </w:t>
      </w:r>
      <w:r w:rsidR="0071792B" w:rsidRPr="006B5E3F">
        <w:rPr>
          <w:rFonts w:ascii="Times New Roman" w:hAnsi="Times New Roman"/>
          <w:color w:val="0D0D0D"/>
          <w:sz w:val="24"/>
          <w:szCs w:val="24"/>
        </w:rPr>
        <w:t xml:space="preserve">methods when a child’s assessment follows the child into the next age group. </w:t>
      </w:r>
      <w:r w:rsidR="00D14069" w:rsidRPr="006B5E3F">
        <w:rPr>
          <w:rFonts w:ascii="Times New Roman" w:hAnsi="Times New Roman"/>
          <w:color w:val="0D0D0D"/>
          <w:sz w:val="24"/>
          <w:szCs w:val="24"/>
        </w:rPr>
        <w:t xml:space="preserve">Identifying the source and the effects of bias will lead to the prevention of bias affecting the children negatively. </w:t>
      </w:r>
      <w:r w:rsidR="006B5E3F" w:rsidRPr="006B5E3F">
        <w:rPr>
          <w:rFonts w:ascii="Times New Roman" w:hAnsi="Times New Roman"/>
          <w:color w:val="0D0D0D"/>
          <w:sz w:val="24"/>
          <w:szCs w:val="24"/>
        </w:rPr>
        <w:t xml:space="preserve">Teachers </w:t>
      </w:r>
      <w:r w:rsidR="006B5E3F">
        <w:rPr>
          <w:rFonts w:ascii="Times New Roman" w:hAnsi="Times New Roman"/>
          <w:color w:val="0D0D0D"/>
          <w:sz w:val="24"/>
          <w:szCs w:val="24"/>
        </w:rPr>
        <w:t xml:space="preserve">who </w:t>
      </w:r>
      <w:r w:rsidR="006B5E3F" w:rsidRPr="006B5E3F">
        <w:rPr>
          <w:rFonts w:ascii="Times New Roman" w:hAnsi="Times New Roman"/>
          <w:color w:val="0D0D0D"/>
          <w:sz w:val="24"/>
          <w:szCs w:val="24"/>
        </w:rPr>
        <w:t>shared that bias</w:t>
      </w:r>
      <w:r w:rsidR="006B5E3F" w:rsidRPr="006B5E3F">
        <w:rPr>
          <w:rFonts w:ascii="Times New Roman" w:hAnsi="Times New Roman"/>
          <w:sz w:val="24"/>
          <w:szCs w:val="24"/>
        </w:rPr>
        <w:t xml:space="preserve"> affect</w:t>
      </w:r>
      <w:r w:rsidR="006B5E3F">
        <w:rPr>
          <w:rFonts w:ascii="Times New Roman" w:hAnsi="Times New Roman"/>
          <w:sz w:val="24"/>
          <w:szCs w:val="24"/>
        </w:rPr>
        <w:t>ed</w:t>
      </w:r>
      <w:r w:rsidR="006B5E3F" w:rsidRPr="006B5E3F">
        <w:rPr>
          <w:rFonts w:ascii="Times New Roman" w:hAnsi="Times New Roman"/>
          <w:sz w:val="24"/>
          <w:szCs w:val="24"/>
        </w:rPr>
        <w:t xml:space="preserve"> their coworkers through documented assessment, specifics about how they were actually affected w</w:t>
      </w:r>
      <w:r w:rsidR="00CC7E03">
        <w:rPr>
          <w:rFonts w:ascii="Times New Roman" w:hAnsi="Times New Roman"/>
          <w:sz w:val="24"/>
          <w:szCs w:val="24"/>
        </w:rPr>
        <w:t>ere</w:t>
      </w:r>
      <w:r w:rsidR="006B5E3F" w:rsidRPr="006B5E3F">
        <w:rPr>
          <w:rFonts w:ascii="Times New Roman" w:hAnsi="Times New Roman"/>
          <w:sz w:val="24"/>
          <w:szCs w:val="24"/>
        </w:rPr>
        <w:t xml:space="preserve"> not clear from the research. </w:t>
      </w:r>
      <w:r w:rsidR="0071792B" w:rsidRPr="006B5E3F">
        <w:rPr>
          <w:rFonts w:ascii="Times New Roman" w:hAnsi="Times New Roman"/>
          <w:color w:val="0D0D0D"/>
          <w:sz w:val="24"/>
          <w:szCs w:val="24"/>
        </w:rPr>
        <w:t>According to Guo (2008) teachers need to work hard to avoid the effects of</w:t>
      </w:r>
      <w:r w:rsidR="0071792B" w:rsidRPr="00D14069">
        <w:rPr>
          <w:rFonts w:ascii="Times New Roman" w:hAnsi="Times New Roman"/>
          <w:color w:val="0D0D0D"/>
          <w:sz w:val="24"/>
          <w:szCs w:val="24"/>
        </w:rPr>
        <w:t xml:space="preserve"> bias. </w:t>
      </w:r>
      <w:r w:rsidR="00D14069" w:rsidRPr="00D14069">
        <w:rPr>
          <w:rFonts w:ascii="Times New Roman" w:hAnsi="Times New Roman"/>
          <w:color w:val="0D0D0D"/>
          <w:sz w:val="24"/>
          <w:szCs w:val="24"/>
        </w:rPr>
        <w:t>The standards and testing results of documented observation are transferred with the children from one age group to the next, distributing the bias from one teacher to another.</w:t>
      </w:r>
    </w:p>
    <w:p w:rsidR="0071792B" w:rsidRDefault="0071792B" w:rsidP="0071792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D14069">
        <w:rPr>
          <w:rFonts w:ascii="Times New Roman" w:hAnsi="Times New Roman"/>
          <w:color w:val="0D0D0D"/>
          <w:sz w:val="24"/>
          <w:szCs w:val="24"/>
        </w:rPr>
        <w:tab/>
        <w:t>Keeping bias out of the documentation of assessment is important, to prevent the next teacher from being affected by the opinion of others</w:t>
      </w:r>
      <w:r w:rsidR="00897D3D">
        <w:rPr>
          <w:rFonts w:ascii="Times New Roman" w:hAnsi="Times New Roman"/>
          <w:color w:val="0D0D0D"/>
          <w:sz w:val="24"/>
          <w:szCs w:val="24"/>
        </w:rPr>
        <w:t xml:space="preserve"> (Participant </w:t>
      </w:r>
      <w:r w:rsidR="00D14069" w:rsidRPr="00D14069">
        <w:rPr>
          <w:rFonts w:ascii="Times New Roman" w:hAnsi="Times New Roman"/>
          <w:color w:val="0D0D0D"/>
          <w:sz w:val="24"/>
          <w:szCs w:val="24"/>
        </w:rPr>
        <w:t>3)</w:t>
      </w:r>
      <w:r w:rsidRPr="00D14069">
        <w:rPr>
          <w:rFonts w:ascii="Times New Roman" w:hAnsi="Times New Roman"/>
          <w:color w:val="0D0D0D"/>
          <w:sz w:val="24"/>
          <w:szCs w:val="24"/>
        </w:rPr>
        <w:t xml:space="preserve">. </w:t>
      </w:r>
      <w:r w:rsidR="00D14069" w:rsidRPr="00D14069">
        <w:rPr>
          <w:rFonts w:ascii="Times New Roman" w:hAnsi="Times New Roman"/>
          <w:color w:val="0D0D0D"/>
          <w:sz w:val="24"/>
          <w:szCs w:val="24"/>
        </w:rPr>
        <w:t xml:space="preserve">When children are promoted into the next classroom the new teacher has access to the assessment information of the previous teacher. </w:t>
      </w:r>
      <w:r w:rsidRPr="00D14069">
        <w:rPr>
          <w:rFonts w:ascii="Times New Roman" w:hAnsi="Times New Roman"/>
          <w:color w:val="0D0D0D"/>
          <w:sz w:val="24"/>
          <w:szCs w:val="24"/>
        </w:rPr>
        <w:t>The assessment done by the previous teacher can hold information about how children are developing needed skills like readin</w:t>
      </w:r>
      <w:r w:rsidR="00897D3D">
        <w:rPr>
          <w:rFonts w:ascii="Times New Roman" w:hAnsi="Times New Roman"/>
          <w:color w:val="0D0D0D"/>
          <w:sz w:val="24"/>
          <w:szCs w:val="24"/>
        </w:rPr>
        <w:t xml:space="preserve">g (Participant </w:t>
      </w:r>
      <w:r w:rsidRPr="00D14069">
        <w:rPr>
          <w:rFonts w:ascii="Times New Roman" w:hAnsi="Times New Roman"/>
          <w:color w:val="0D0D0D"/>
          <w:sz w:val="24"/>
          <w:szCs w:val="24"/>
        </w:rPr>
        <w:t>5). The</w:t>
      </w:r>
      <w:r w:rsidRPr="00953EB8">
        <w:rPr>
          <w:rFonts w:ascii="Times New Roman" w:hAnsi="Times New Roman"/>
          <w:color w:val="0D0D0D"/>
          <w:sz w:val="24"/>
          <w:szCs w:val="24"/>
        </w:rPr>
        <w:t xml:space="preserve"> “early stages of reading</w:t>
      </w:r>
      <w:r>
        <w:rPr>
          <w:rFonts w:ascii="Times New Roman" w:hAnsi="Times New Roman"/>
          <w:color w:val="0D0D0D"/>
          <w:sz w:val="24"/>
          <w:szCs w:val="24"/>
        </w:rPr>
        <w:t xml:space="preserve"> (Flax, </w:t>
      </w:r>
      <w:proofErr w:type="spellStart"/>
      <w:r w:rsidR="00917BF2">
        <w:rPr>
          <w:rFonts w:ascii="Times New Roman" w:hAnsi="Times New Roman"/>
          <w:color w:val="0D0D0D"/>
          <w:sz w:val="24"/>
          <w:szCs w:val="24"/>
        </w:rPr>
        <w:t>Realpe</w:t>
      </w:r>
      <w:proofErr w:type="spellEnd"/>
      <w:r w:rsidR="00917BF2">
        <w:rPr>
          <w:rFonts w:ascii="Times New Roman" w:hAnsi="Times New Roman"/>
          <w:color w:val="0D0D0D"/>
          <w:sz w:val="24"/>
          <w:szCs w:val="24"/>
        </w:rPr>
        <w:t xml:space="preserve">-Bonilla, </w:t>
      </w:r>
      <w:proofErr w:type="spellStart"/>
      <w:r w:rsidR="00917BF2">
        <w:rPr>
          <w:rFonts w:ascii="Times New Roman" w:hAnsi="Times New Roman"/>
          <w:color w:val="0D0D0D"/>
          <w:sz w:val="24"/>
          <w:szCs w:val="24"/>
        </w:rPr>
        <w:t>Roesler</w:t>
      </w:r>
      <w:proofErr w:type="spellEnd"/>
      <w:r w:rsidR="00917BF2">
        <w:rPr>
          <w:rFonts w:ascii="Times New Roman" w:hAnsi="Times New Roman"/>
          <w:color w:val="0D0D0D"/>
          <w:sz w:val="24"/>
          <w:szCs w:val="24"/>
        </w:rPr>
        <w:t xml:space="preserve">, Choudhury, </w:t>
      </w:r>
      <w:proofErr w:type="spellStart"/>
      <w:r w:rsidR="00917BF2">
        <w:rPr>
          <w:rFonts w:ascii="Times New Roman" w:hAnsi="Times New Roman"/>
          <w:color w:val="0D0D0D"/>
          <w:sz w:val="24"/>
          <w:szCs w:val="24"/>
        </w:rPr>
        <w:t>Benasich</w:t>
      </w:r>
      <w:proofErr w:type="spellEnd"/>
      <w:r w:rsidR="00917BF2">
        <w:rPr>
          <w:rFonts w:ascii="Times New Roman" w:hAnsi="Times New Roman"/>
          <w:color w:val="0D0D0D"/>
          <w:sz w:val="24"/>
          <w:szCs w:val="24"/>
        </w:rPr>
        <w:t xml:space="preserve">, </w:t>
      </w:r>
      <w:r>
        <w:rPr>
          <w:rFonts w:ascii="Times New Roman" w:hAnsi="Times New Roman"/>
          <w:color w:val="0D0D0D"/>
          <w:sz w:val="24"/>
          <w:szCs w:val="24"/>
        </w:rPr>
        <w:t>2009)</w:t>
      </w:r>
      <w:r w:rsidRPr="00953EB8">
        <w:rPr>
          <w:rFonts w:ascii="Times New Roman" w:hAnsi="Times New Roman"/>
          <w:color w:val="0D0D0D"/>
          <w:sz w:val="24"/>
          <w:szCs w:val="24"/>
        </w:rPr>
        <w:t xml:space="preserve">,” supply information “about reading </w:t>
      </w:r>
      <w:r w:rsidRPr="00953EB8">
        <w:rPr>
          <w:rFonts w:ascii="Times New Roman" w:hAnsi="Times New Roman"/>
          <w:color w:val="0D0D0D"/>
          <w:sz w:val="24"/>
          <w:szCs w:val="24"/>
        </w:rPr>
        <w:lastRenderedPageBreak/>
        <w:t>outcomes with oral language abilities playing an even stronger role in reading success as the children got older” (p. 63)</w:t>
      </w:r>
      <w:r>
        <w:rPr>
          <w:rFonts w:ascii="Times New Roman" w:hAnsi="Times New Roman"/>
          <w:color w:val="0D0D0D"/>
          <w:sz w:val="24"/>
          <w:szCs w:val="24"/>
        </w:rPr>
        <w:t>.</w:t>
      </w:r>
    </w:p>
    <w:p w:rsidR="0071792B" w:rsidRDefault="0071792B" w:rsidP="0071792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Pr>
          <w:rFonts w:ascii="Times New Roman" w:hAnsi="Times New Roman"/>
          <w:color w:val="0D0D0D"/>
          <w:sz w:val="24"/>
          <w:szCs w:val="24"/>
        </w:rPr>
        <w:tab/>
        <w:t xml:space="preserve">Teaching methods in Early Education involve setting the classroom environment with play equipment to meet the educational goals set for the classroom. </w:t>
      </w:r>
      <w:r w:rsidRPr="00953EB8">
        <w:rPr>
          <w:rFonts w:ascii="Times New Roman" w:hAnsi="Times New Roman"/>
          <w:color w:val="0D0D0D"/>
          <w:sz w:val="24"/>
          <w:szCs w:val="24"/>
        </w:rPr>
        <w:t xml:space="preserve">Piaget concentrated on the physical environment and the assumption that children are active beings who interact, explore, and discover their environment. </w:t>
      </w:r>
      <w:r>
        <w:rPr>
          <w:rFonts w:ascii="Times New Roman" w:hAnsi="Times New Roman"/>
          <w:color w:val="0D0D0D"/>
          <w:sz w:val="24"/>
          <w:szCs w:val="24"/>
        </w:rPr>
        <w:t>C</w:t>
      </w:r>
      <w:r w:rsidRPr="00953EB8">
        <w:rPr>
          <w:rFonts w:ascii="Times New Roman" w:hAnsi="Times New Roman"/>
          <w:color w:val="0D0D0D"/>
          <w:sz w:val="24"/>
          <w:szCs w:val="24"/>
        </w:rPr>
        <w:t xml:space="preserve">hildren need to play </w:t>
      </w:r>
      <w:r>
        <w:rPr>
          <w:rFonts w:ascii="Times New Roman" w:hAnsi="Times New Roman"/>
          <w:color w:val="0D0D0D"/>
          <w:sz w:val="24"/>
          <w:szCs w:val="24"/>
        </w:rPr>
        <w:t>(Kama, 1990) in a res</w:t>
      </w:r>
      <w:r w:rsidRPr="00953EB8">
        <w:rPr>
          <w:rFonts w:ascii="Times New Roman" w:hAnsi="Times New Roman"/>
          <w:color w:val="0D0D0D"/>
          <w:sz w:val="24"/>
          <w:szCs w:val="24"/>
        </w:rPr>
        <w:t xml:space="preserve">ource-rich environment. Assessing children in the early years is difficult </w:t>
      </w:r>
      <w:r w:rsidR="00897D3D">
        <w:rPr>
          <w:rFonts w:ascii="Times New Roman" w:hAnsi="Times New Roman"/>
          <w:color w:val="0D0D0D"/>
          <w:sz w:val="24"/>
          <w:szCs w:val="24"/>
        </w:rPr>
        <w:t xml:space="preserve">but possible (Participant </w:t>
      </w:r>
      <w:r>
        <w:rPr>
          <w:rFonts w:ascii="Times New Roman" w:hAnsi="Times New Roman"/>
          <w:color w:val="0D0D0D"/>
          <w:sz w:val="24"/>
          <w:szCs w:val="24"/>
        </w:rPr>
        <w:t xml:space="preserve">2) </w:t>
      </w:r>
      <w:r w:rsidRPr="00953EB8">
        <w:rPr>
          <w:rFonts w:ascii="Times New Roman" w:hAnsi="Times New Roman"/>
          <w:color w:val="0D0D0D"/>
          <w:sz w:val="24"/>
          <w:szCs w:val="24"/>
        </w:rPr>
        <w:t xml:space="preserve">in a format that </w:t>
      </w:r>
      <w:r>
        <w:rPr>
          <w:rFonts w:ascii="Times New Roman" w:hAnsi="Times New Roman"/>
          <w:color w:val="0D0D0D"/>
          <w:sz w:val="24"/>
          <w:szCs w:val="24"/>
        </w:rPr>
        <w:t xml:space="preserve">involves observation and prevents children needing to </w:t>
      </w:r>
      <w:r w:rsidRPr="00953EB8">
        <w:rPr>
          <w:rFonts w:ascii="Times New Roman" w:hAnsi="Times New Roman"/>
          <w:color w:val="0D0D0D"/>
          <w:sz w:val="24"/>
          <w:szCs w:val="24"/>
        </w:rPr>
        <w:t>read, and sit for long periods</w:t>
      </w:r>
      <w:r>
        <w:rPr>
          <w:rFonts w:ascii="Times New Roman" w:hAnsi="Times New Roman"/>
          <w:color w:val="0D0D0D"/>
          <w:sz w:val="24"/>
          <w:szCs w:val="24"/>
        </w:rPr>
        <w:t xml:space="preserve"> of time</w:t>
      </w:r>
      <w:r w:rsidRPr="00953EB8">
        <w:rPr>
          <w:rFonts w:ascii="Times New Roman" w:hAnsi="Times New Roman"/>
          <w:color w:val="0D0D0D"/>
          <w:sz w:val="24"/>
          <w:szCs w:val="24"/>
        </w:rPr>
        <w:t>. Children young enough to meet the age requirement of preschool have not yet learned to read, write, and attain</w:t>
      </w:r>
      <w:r w:rsidRPr="00953EB8">
        <w:rPr>
          <w:rFonts w:ascii="Times New Roman" w:hAnsi="Times New Roman"/>
          <w:b/>
          <w:bCs/>
          <w:color w:val="0D0D0D"/>
          <w:sz w:val="24"/>
          <w:szCs w:val="24"/>
        </w:rPr>
        <w:t xml:space="preserve"> </w:t>
      </w:r>
      <w:r w:rsidRPr="00953EB8">
        <w:rPr>
          <w:rFonts w:ascii="Times New Roman" w:hAnsi="Times New Roman"/>
          <w:color w:val="0D0D0D"/>
          <w:sz w:val="24"/>
          <w:szCs w:val="24"/>
        </w:rPr>
        <w:t xml:space="preserve">a long enough attention span to accomplish the task of filling in answering sheets (Roberts, 1999). </w:t>
      </w:r>
    </w:p>
    <w:p w:rsidR="0071792B" w:rsidRPr="000B16E0" w:rsidRDefault="0071792B" w:rsidP="0071792B">
      <w:pPr>
        <w:pStyle w:val="Heading3"/>
        <w:spacing w:before="0"/>
        <w:rPr>
          <w:rFonts w:cs="Times New Roman"/>
          <w:color w:val="0D0D0D"/>
          <w:sz w:val="24"/>
          <w:szCs w:val="24"/>
        </w:rPr>
      </w:pPr>
      <w:bookmarkStart w:id="87" w:name="_Toc300050692"/>
      <w:r>
        <w:rPr>
          <w:rFonts w:ascii="Times New Roman" w:hAnsi="Times New Roman" w:cs="Times New Roman"/>
          <w:color w:val="0D0D0D"/>
          <w:sz w:val="24"/>
          <w:szCs w:val="24"/>
        </w:rPr>
        <w:t xml:space="preserve">Theme </w:t>
      </w:r>
      <w:r w:rsidR="00814F25">
        <w:rPr>
          <w:rFonts w:ascii="Times New Roman" w:hAnsi="Times New Roman" w:cs="Times New Roman"/>
          <w:color w:val="0D0D0D"/>
          <w:sz w:val="24"/>
          <w:szCs w:val="24"/>
        </w:rPr>
        <w:t>three</w:t>
      </w:r>
      <w:r w:rsidR="00814F25" w:rsidRPr="000B16E0">
        <w:rPr>
          <w:rFonts w:ascii="Times New Roman" w:hAnsi="Times New Roman" w:cs="Times New Roman"/>
          <w:color w:val="0D0D0D"/>
          <w:sz w:val="24"/>
          <w:szCs w:val="24"/>
        </w:rPr>
        <w:t>: bias is present</w:t>
      </w:r>
      <w:bookmarkEnd w:id="87"/>
    </w:p>
    <w:p w:rsidR="0071792B" w:rsidRPr="000C0163" w:rsidRDefault="004665E7" w:rsidP="000C0163">
      <w:pPr>
        <w:pStyle w:val="CommentText"/>
        <w:spacing w:after="0" w:line="480" w:lineRule="auto"/>
        <w:rPr>
          <w:rFonts w:ascii="Times New Roman" w:hAnsi="Times New Roman"/>
          <w:sz w:val="24"/>
          <w:szCs w:val="24"/>
        </w:rPr>
      </w:pPr>
      <w:r w:rsidRPr="002F0A03">
        <w:rPr>
          <w:rFonts w:ascii="Times New Roman" w:hAnsi="Times New Roman"/>
          <w:color w:val="0D0D0D" w:themeColor="text1" w:themeTint="F2"/>
          <w:sz w:val="24"/>
          <w:szCs w:val="24"/>
        </w:rPr>
        <w:tab/>
      </w:r>
      <w:r w:rsidR="003167A0" w:rsidRPr="002F0A03">
        <w:rPr>
          <w:rFonts w:ascii="Times New Roman" w:hAnsi="Times New Roman"/>
          <w:color w:val="0D0D0D"/>
          <w:sz w:val="24"/>
          <w:szCs w:val="24"/>
        </w:rPr>
        <w:t xml:space="preserve">Bias is Present in the classroom, and is described by 90 percent of the teachers as an obvious influence that needs to be recognized, and affects the behavior of classroom teachers. </w:t>
      </w:r>
      <w:r w:rsidR="00864905" w:rsidRPr="002F0A03">
        <w:rPr>
          <w:rFonts w:ascii="Times New Roman" w:hAnsi="Times New Roman"/>
          <w:color w:val="0D0D0D"/>
          <w:sz w:val="24"/>
          <w:szCs w:val="24"/>
        </w:rPr>
        <w:t>T</w:t>
      </w:r>
      <w:r w:rsidR="00864905" w:rsidRPr="002F0A03">
        <w:rPr>
          <w:rFonts w:ascii="Times New Roman" w:hAnsi="Times New Roman"/>
          <w:sz w:val="24"/>
          <w:szCs w:val="24"/>
        </w:rPr>
        <w:t xml:space="preserve">eachers were aware of the bias around them, describing bias observed </w:t>
      </w:r>
      <w:r w:rsidR="002F0A03" w:rsidRPr="002F0A03">
        <w:rPr>
          <w:rFonts w:ascii="Times New Roman" w:hAnsi="Times New Roman"/>
          <w:sz w:val="24"/>
          <w:szCs w:val="24"/>
        </w:rPr>
        <w:t>without describing</w:t>
      </w:r>
      <w:r w:rsidR="00864905" w:rsidRPr="002F0A03">
        <w:rPr>
          <w:rFonts w:ascii="Times New Roman" w:hAnsi="Times New Roman"/>
          <w:sz w:val="24"/>
          <w:szCs w:val="24"/>
        </w:rPr>
        <w:t xml:space="preserve"> their own bias. Ninety percent of teachers describing bias as being present shows the wide spread nature of bias. </w:t>
      </w:r>
      <w:r w:rsidR="003167A0" w:rsidRPr="002F0A03">
        <w:rPr>
          <w:rFonts w:ascii="Times New Roman" w:hAnsi="Times New Roman"/>
          <w:color w:val="0D0D0D"/>
          <w:sz w:val="24"/>
          <w:szCs w:val="24"/>
        </w:rPr>
        <w:t xml:space="preserve">“Some of the commonly reported behaviors’ are </w:t>
      </w:r>
      <w:r w:rsidR="003167A0" w:rsidRPr="000C0163">
        <w:rPr>
          <w:rFonts w:ascii="Times New Roman" w:hAnsi="Times New Roman"/>
          <w:color w:val="0D0D0D"/>
          <w:sz w:val="24"/>
          <w:szCs w:val="24"/>
        </w:rPr>
        <w:t>unfair treatment, being biased and personal, and showing favoritism”</w:t>
      </w:r>
      <w:r w:rsidR="003167A0" w:rsidRPr="000C0163">
        <w:rPr>
          <w:rStyle w:val="Subtitle1"/>
          <w:rFonts w:ascii="Times New Roman" w:hAnsi="Times New Roman"/>
          <w:color w:val="0D0D0D"/>
          <w:sz w:val="24"/>
          <w:szCs w:val="24"/>
        </w:rPr>
        <w:t xml:space="preserve"> (</w:t>
      </w:r>
      <w:proofErr w:type="spellStart"/>
      <w:r w:rsidR="003167A0" w:rsidRPr="000C0163">
        <w:rPr>
          <w:rStyle w:val="medium-normal"/>
          <w:rFonts w:ascii="Times New Roman" w:hAnsi="Times New Roman"/>
          <w:color w:val="0D0D0D"/>
          <w:sz w:val="24"/>
          <w:szCs w:val="24"/>
        </w:rPr>
        <w:t>Swee</w:t>
      </w:r>
      <w:proofErr w:type="spellEnd"/>
      <w:r w:rsidR="003167A0" w:rsidRPr="000C0163">
        <w:rPr>
          <w:rStyle w:val="medium-normal"/>
          <w:rFonts w:ascii="Times New Roman" w:hAnsi="Times New Roman"/>
          <w:color w:val="0D0D0D"/>
          <w:sz w:val="24"/>
          <w:szCs w:val="24"/>
        </w:rPr>
        <w:t xml:space="preserve">-Choo, 2008, p. 68), </w:t>
      </w:r>
      <w:r w:rsidR="002F0A03" w:rsidRPr="000C0163">
        <w:rPr>
          <w:rStyle w:val="medium-normal"/>
          <w:rFonts w:ascii="Times New Roman" w:hAnsi="Times New Roman"/>
          <w:color w:val="0D0D0D"/>
          <w:sz w:val="24"/>
          <w:szCs w:val="24"/>
        </w:rPr>
        <w:t xml:space="preserve">with </w:t>
      </w:r>
      <w:r w:rsidR="003167A0" w:rsidRPr="000C0163">
        <w:rPr>
          <w:rStyle w:val="medium-normal"/>
          <w:rFonts w:ascii="Times New Roman" w:hAnsi="Times New Roman"/>
          <w:color w:val="0D0D0D"/>
          <w:sz w:val="24"/>
          <w:szCs w:val="24"/>
        </w:rPr>
        <w:t>n</w:t>
      </w:r>
      <w:r w:rsidR="0071792B" w:rsidRPr="000C0163">
        <w:rPr>
          <w:rStyle w:val="medium-normal"/>
          <w:rFonts w:ascii="Times New Roman" w:hAnsi="Times New Roman"/>
          <w:color w:val="0D0D0D"/>
          <w:sz w:val="24"/>
          <w:szCs w:val="24"/>
        </w:rPr>
        <w:t>inety percent of teachers confirm</w:t>
      </w:r>
      <w:r w:rsidR="002F0A03" w:rsidRPr="000C0163">
        <w:rPr>
          <w:rStyle w:val="medium-normal"/>
          <w:rFonts w:ascii="Times New Roman" w:hAnsi="Times New Roman"/>
          <w:color w:val="0D0D0D"/>
          <w:sz w:val="24"/>
          <w:szCs w:val="24"/>
        </w:rPr>
        <w:t>ing</w:t>
      </w:r>
      <w:r w:rsidR="0071792B" w:rsidRPr="000C0163">
        <w:rPr>
          <w:rStyle w:val="medium-normal"/>
          <w:rFonts w:ascii="Times New Roman" w:hAnsi="Times New Roman"/>
          <w:color w:val="0D0D0D"/>
          <w:sz w:val="24"/>
          <w:szCs w:val="24"/>
        </w:rPr>
        <w:t xml:space="preserve"> the presence of the bias theorized by </w:t>
      </w:r>
      <w:proofErr w:type="spellStart"/>
      <w:r w:rsidR="0071792B" w:rsidRPr="000C0163">
        <w:rPr>
          <w:rStyle w:val="medium-normal"/>
          <w:rFonts w:ascii="Times New Roman" w:hAnsi="Times New Roman"/>
          <w:color w:val="0D0D0D"/>
          <w:sz w:val="24"/>
          <w:szCs w:val="24"/>
        </w:rPr>
        <w:t>Swee</w:t>
      </w:r>
      <w:proofErr w:type="spellEnd"/>
      <w:r w:rsidR="0071792B" w:rsidRPr="000C0163">
        <w:rPr>
          <w:rStyle w:val="medium-normal"/>
          <w:rFonts w:ascii="Times New Roman" w:hAnsi="Times New Roman"/>
          <w:color w:val="0D0D0D"/>
          <w:sz w:val="24"/>
          <w:szCs w:val="24"/>
        </w:rPr>
        <w:t>-Choo</w:t>
      </w:r>
      <w:r w:rsidR="002F0A03" w:rsidRPr="000C0163">
        <w:rPr>
          <w:rStyle w:val="medium-normal"/>
          <w:rFonts w:ascii="Times New Roman" w:hAnsi="Times New Roman"/>
          <w:color w:val="0D0D0D"/>
          <w:sz w:val="24"/>
          <w:szCs w:val="24"/>
        </w:rPr>
        <w:t>.</w:t>
      </w:r>
      <w:r w:rsidR="0071792B" w:rsidRPr="000C0163">
        <w:rPr>
          <w:rStyle w:val="medium-normal"/>
          <w:rFonts w:ascii="Times New Roman" w:hAnsi="Times New Roman"/>
          <w:color w:val="0D0D0D"/>
          <w:sz w:val="24"/>
          <w:szCs w:val="24"/>
        </w:rPr>
        <w:t xml:space="preserve"> </w:t>
      </w:r>
      <w:r w:rsidR="003167A0" w:rsidRPr="000C0163">
        <w:rPr>
          <w:rStyle w:val="medium-normal"/>
          <w:rFonts w:ascii="Times New Roman" w:hAnsi="Times New Roman"/>
          <w:color w:val="0D0D0D"/>
          <w:sz w:val="24"/>
          <w:szCs w:val="24"/>
        </w:rPr>
        <w:t>How important it is to recognize this cannot be stated enough as t</w:t>
      </w:r>
      <w:r w:rsidR="003167A0" w:rsidRPr="000C0163">
        <w:rPr>
          <w:rFonts w:ascii="Times New Roman" w:hAnsi="Times New Roman"/>
          <w:color w:val="0D0D0D"/>
          <w:sz w:val="24"/>
          <w:szCs w:val="24"/>
        </w:rPr>
        <w:t>eacher bias can create distortions in the job descriptions of teaching practices, slow the approaches to learning, and include insincere teaching (</w:t>
      </w:r>
      <w:proofErr w:type="spellStart"/>
      <w:r w:rsidR="003167A0" w:rsidRPr="000C0163">
        <w:rPr>
          <w:rFonts w:ascii="Times New Roman" w:hAnsi="Times New Roman"/>
          <w:color w:val="0D0D0D"/>
          <w:sz w:val="24"/>
          <w:szCs w:val="24"/>
        </w:rPr>
        <w:t>Swee</w:t>
      </w:r>
      <w:proofErr w:type="spellEnd"/>
      <w:r w:rsidR="003167A0" w:rsidRPr="000C0163">
        <w:rPr>
          <w:rFonts w:ascii="Times New Roman" w:hAnsi="Times New Roman"/>
          <w:color w:val="0D0D0D"/>
          <w:sz w:val="24"/>
          <w:szCs w:val="24"/>
        </w:rPr>
        <w:t xml:space="preserve">-Choo, </w:t>
      </w:r>
      <w:r w:rsidR="003167A0" w:rsidRPr="000C0163">
        <w:rPr>
          <w:rFonts w:ascii="Times New Roman" w:hAnsi="Times New Roman"/>
          <w:color w:val="0D0D0D"/>
          <w:sz w:val="24"/>
          <w:szCs w:val="24"/>
        </w:rPr>
        <w:lastRenderedPageBreak/>
        <w:t xml:space="preserve">2008). </w:t>
      </w:r>
      <w:r w:rsidR="000C0163" w:rsidRPr="000C0163">
        <w:rPr>
          <w:rStyle w:val="medium-normal"/>
          <w:rFonts w:ascii="Times New Roman" w:hAnsi="Times New Roman"/>
          <w:color w:val="0D0D0D"/>
          <w:sz w:val="24"/>
          <w:szCs w:val="24"/>
        </w:rPr>
        <w:t>Bias being present can also affect the children</w:t>
      </w:r>
      <w:r w:rsidR="000C0163" w:rsidRPr="000C0163">
        <w:rPr>
          <w:rStyle w:val="medium-normal"/>
          <w:rFonts w:ascii="Times New Roman" w:eastAsiaTheme="majorEastAsia" w:hAnsi="Times New Roman"/>
          <w:color w:val="0D0D0D"/>
          <w:sz w:val="24"/>
          <w:szCs w:val="24"/>
        </w:rPr>
        <w:t>. “I</w:t>
      </w:r>
      <w:r w:rsidR="00897D3D">
        <w:rPr>
          <w:rStyle w:val="medium-normal"/>
          <w:rFonts w:ascii="Times New Roman" w:hAnsi="Times New Roman"/>
          <w:color w:val="0D0D0D"/>
          <w:sz w:val="24"/>
          <w:szCs w:val="24"/>
        </w:rPr>
        <w:t xml:space="preserve">t affects the whole program” (Participant </w:t>
      </w:r>
      <w:r w:rsidR="000C0163" w:rsidRPr="000C0163">
        <w:rPr>
          <w:rStyle w:val="medium-normal"/>
          <w:rFonts w:ascii="Times New Roman" w:hAnsi="Times New Roman"/>
          <w:color w:val="0D0D0D"/>
          <w:sz w:val="24"/>
          <w:szCs w:val="24"/>
        </w:rPr>
        <w:t>1). Information passed between teachers about the children in care can have negative results. When teachers are pre-warned about the children who misbehave</w:t>
      </w:r>
      <w:r w:rsidR="00897D3D">
        <w:rPr>
          <w:rFonts w:ascii="Times New Roman" w:hAnsi="Times New Roman"/>
          <w:sz w:val="24"/>
          <w:szCs w:val="24"/>
        </w:rPr>
        <w:t xml:space="preserve"> (Participant </w:t>
      </w:r>
      <w:r w:rsidR="000C0163" w:rsidRPr="000C0163">
        <w:rPr>
          <w:rFonts w:ascii="Times New Roman" w:hAnsi="Times New Roman"/>
          <w:sz w:val="24"/>
          <w:szCs w:val="24"/>
        </w:rPr>
        <w:t>11), the graduated teacher treats the children differently</w:t>
      </w:r>
      <w:r w:rsidR="000C0163">
        <w:rPr>
          <w:rFonts w:ascii="Times New Roman" w:hAnsi="Times New Roman"/>
          <w:sz w:val="24"/>
          <w:szCs w:val="24"/>
        </w:rPr>
        <w:t xml:space="preserve">. </w:t>
      </w:r>
      <w:r w:rsidR="0071792B" w:rsidRPr="000C0163">
        <w:rPr>
          <w:rStyle w:val="medium-normal"/>
          <w:rFonts w:ascii="Times New Roman" w:hAnsi="Times New Roman"/>
          <w:color w:val="0D0D0D"/>
          <w:sz w:val="24"/>
          <w:szCs w:val="24"/>
        </w:rPr>
        <w:t>With the recognition</w:t>
      </w:r>
      <w:r w:rsidR="008B2415" w:rsidRPr="000C0163">
        <w:rPr>
          <w:rStyle w:val="medium-normal"/>
          <w:rFonts w:ascii="Times New Roman" w:hAnsi="Times New Roman"/>
          <w:color w:val="0D0D0D"/>
          <w:sz w:val="24"/>
          <w:szCs w:val="24"/>
        </w:rPr>
        <w:t xml:space="preserve"> </w:t>
      </w:r>
      <w:r w:rsidR="0071792B" w:rsidRPr="000C0163">
        <w:rPr>
          <w:rStyle w:val="medium-normal"/>
          <w:rFonts w:ascii="Times New Roman" w:hAnsi="Times New Roman"/>
          <w:color w:val="0D0D0D"/>
          <w:sz w:val="24"/>
          <w:szCs w:val="24"/>
        </w:rPr>
        <w:t xml:space="preserve">of bias, leaders can take steps to avoid bias, helping each teacher create an environment where every child can be expected to learn without the influence of bias. </w:t>
      </w:r>
      <w:r w:rsidR="0071792B" w:rsidRPr="000C0163">
        <w:rPr>
          <w:rFonts w:ascii="Times New Roman" w:hAnsi="Times New Roman"/>
          <w:sz w:val="24"/>
          <w:szCs w:val="24"/>
        </w:rPr>
        <w:t xml:space="preserve">Information passed between teachers about children in care can also </w:t>
      </w:r>
      <w:r w:rsidR="00B4376A">
        <w:rPr>
          <w:rFonts w:ascii="Times New Roman" w:hAnsi="Times New Roman"/>
          <w:sz w:val="24"/>
          <w:szCs w:val="24"/>
        </w:rPr>
        <w:t>h</w:t>
      </w:r>
      <w:r w:rsidR="0071792B" w:rsidRPr="000C0163">
        <w:rPr>
          <w:rFonts w:ascii="Times New Roman" w:hAnsi="Times New Roman"/>
          <w:sz w:val="24"/>
          <w:szCs w:val="24"/>
        </w:rPr>
        <w:t xml:space="preserve">ave positive results. </w:t>
      </w:r>
    </w:p>
    <w:p w:rsidR="0071792B" w:rsidRPr="0071792B" w:rsidRDefault="0071792B" w:rsidP="0071792B">
      <w:pPr>
        <w:pStyle w:val="Normal0"/>
        <w:widowControl w:val="0"/>
        <w:autoSpaceDE w:val="0"/>
        <w:autoSpaceDN w:val="0"/>
        <w:adjustRightInd w:val="0"/>
        <w:spacing w:line="480" w:lineRule="auto"/>
        <w:rPr>
          <w:rFonts w:ascii="Times New Roman" w:hAnsi="Times New Roman"/>
          <w:color w:val="0D0D0D"/>
          <w:szCs w:val="24"/>
        </w:rPr>
      </w:pPr>
      <w:r w:rsidRPr="000C0163">
        <w:rPr>
          <w:rFonts w:ascii="Times New Roman" w:hAnsi="Times New Roman"/>
          <w:szCs w:val="24"/>
        </w:rPr>
        <w:tab/>
      </w:r>
      <w:r w:rsidRPr="000C0163">
        <w:rPr>
          <w:rStyle w:val="medium-normal"/>
          <w:rFonts w:ascii="Times New Roman" w:hAnsi="Times New Roman"/>
          <w:color w:val="0D0D0D"/>
          <w:szCs w:val="24"/>
        </w:rPr>
        <w:t>Bias being present in the classroom can affect the</w:t>
      </w:r>
      <w:r w:rsidR="00897D3D">
        <w:rPr>
          <w:rStyle w:val="medium-normal"/>
          <w:rFonts w:ascii="Times New Roman" w:hAnsi="Times New Roman"/>
          <w:color w:val="0D0D0D"/>
          <w:szCs w:val="24"/>
        </w:rPr>
        <w:t xml:space="preserve"> documentation of assessments (Participant </w:t>
      </w:r>
      <w:r w:rsidRPr="000C0163">
        <w:rPr>
          <w:rStyle w:val="medium-normal"/>
          <w:rFonts w:ascii="Times New Roman" w:hAnsi="Times New Roman"/>
          <w:color w:val="0D0D0D"/>
          <w:szCs w:val="24"/>
        </w:rPr>
        <w:t>5). C</w:t>
      </w:r>
      <w:r w:rsidRPr="000C0163">
        <w:rPr>
          <w:rFonts w:ascii="Times New Roman" w:hAnsi="Times New Roman"/>
          <w:color w:val="0D0D0D"/>
          <w:szCs w:val="24"/>
        </w:rPr>
        <w:t>are needs to be taken when documenting the assessments of children because assessment lays the ground work (</w:t>
      </w:r>
      <w:r w:rsidRPr="000C0163">
        <w:rPr>
          <w:rStyle w:val="medium-normal"/>
          <w:rFonts w:ascii="Times New Roman" w:hAnsi="Times New Roman"/>
          <w:color w:val="0D0D0D"/>
          <w:szCs w:val="24"/>
        </w:rPr>
        <w:t xml:space="preserve">McKeon, 2005) for major decision making. </w:t>
      </w:r>
      <w:r w:rsidRPr="000C0163">
        <w:rPr>
          <w:rFonts w:ascii="Times New Roman" w:hAnsi="Times New Roman"/>
          <w:color w:val="0D0D0D"/>
          <w:szCs w:val="24"/>
        </w:rPr>
        <w:t>Locating the source of the bias can be done to assist in deciding how to handle the bias that is present. Teachers are aware of the bias around them including the bias of their peers, the children’s parents, and then struggled to identify their own bias. The teachers were</w:t>
      </w:r>
      <w:r w:rsidRPr="000C0163">
        <w:rPr>
          <w:rFonts w:ascii="Times New Roman" w:hAnsi="Times New Roman"/>
          <w:color w:val="000000"/>
          <w:szCs w:val="24"/>
        </w:rPr>
        <w:t xml:space="preserve"> careful not to pass along negative information about other teachers but answered quickly when passing along negative information about a child’s behavior. </w:t>
      </w:r>
      <w:r w:rsidRPr="000C0163">
        <w:rPr>
          <w:rFonts w:ascii="Times New Roman" w:hAnsi="Times New Roman"/>
          <w:color w:val="0D0D0D"/>
          <w:szCs w:val="24"/>
        </w:rPr>
        <w:t>Parent’s can</w:t>
      </w:r>
      <w:r w:rsidR="00897D3D">
        <w:rPr>
          <w:rFonts w:ascii="Times New Roman" w:hAnsi="Times New Roman"/>
          <w:color w:val="0D0D0D"/>
          <w:szCs w:val="24"/>
        </w:rPr>
        <w:t xml:space="preserve"> be another source of bias (Participant </w:t>
      </w:r>
      <w:r w:rsidRPr="0071792B">
        <w:rPr>
          <w:rFonts w:ascii="Times New Roman" w:hAnsi="Times New Roman"/>
          <w:color w:val="0D0D0D"/>
          <w:szCs w:val="24"/>
        </w:rPr>
        <w:t xml:space="preserve">2) that affects the teacher’s methods. Parents express their own opinions to the teacher involving the teacher in decision making based on parent </w:t>
      </w:r>
      <w:r w:rsidR="00897D3D">
        <w:rPr>
          <w:rFonts w:ascii="Times New Roman" w:hAnsi="Times New Roman"/>
          <w:color w:val="0D0D0D"/>
          <w:szCs w:val="24"/>
        </w:rPr>
        <w:t xml:space="preserve">opinion (Participant </w:t>
      </w:r>
      <w:r w:rsidRPr="0071792B">
        <w:rPr>
          <w:rFonts w:ascii="Times New Roman" w:hAnsi="Times New Roman"/>
          <w:color w:val="0D0D0D"/>
          <w:szCs w:val="24"/>
        </w:rPr>
        <w:t>6). Teacher’s</w:t>
      </w:r>
      <w:r w:rsidR="00897D3D">
        <w:rPr>
          <w:rFonts w:ascii="Times New Roman" w:hAnsi="Times New Roman"/>
          <w:color w:val="0D0D0D"/>
          <w:szCs w:val="24"/>
        </w:rPr>
        <w:t xml:space="preserve"> can also be a source of bias (Participant </w:t>
      </w:r>
      <w:r w:rsidRPr="0071792B">
        <w:rPr>
          <w:rFonts w:ascii="Times New Roman" w:hAnsi="Times New Roman"/>
          <w:color w:val="0D0D0D"/>
          <w:szCs w:val="24"/>
        </w:rPr>
        <w:t>8) when they document children’s assessment. Proper documentation of the children's developmental progress reporting child outcomes recorded</w:t>
      </w:r>
      <w:r w:rsidRPr="0071792B">
        <w:rPr>
          <w:rFonts w:ascii="Times New Roman" w:hAnsi="Times New Roman"/>
          <w:b/>
          <w:bCs/>
          <w:color w:val="0D0D0D"/>
          <w:szCs w:val="24"/>
        </w:rPr>
        <w:t xml:space="preserve"> </w:t>
      </w:r>
      <w:r w:rsidRPr="0071792B">
        <w:rPr>
          <w:rFonts w:ascii="Times New Roman" w:hAnsi="Times New Roman"/>
          <w:color w:val="0D0D0D"/>
          <w:szCs w:val="24"/>
        </w:rPr>
        <w:t xml:space="preserve">accurately (Morales, 2009, p. 31) can prevent bias from having an impact.   </w:t>
      </w:r>
    </w:p>
    <w:p w:rsidR="0092712F" w:rsidRPr="000B16E0" w:rsidRDefault="0092712F" w:rsidP="0092712F">
      <w:pPr>
        <w:pStyle w:val="Heading3"/>
        <w:spacing w:before="0"/>
        <w:rPr>
          <w:rFonts w:cs="Times New Roman"/>
          <w:color w:val="0D0D0D"/>
          <w:sz w:val="24"/>
          <w:szCs w:val="24"/>
        </w:rPr>
      </w:pPr>
      <w:bookmarkStart w:id="88" w:name="_Toc297071409"/>
      <w:bookmarkStart w:id="89" w:name="_Toc300050693"/>
      <w:r>
        <w:rPr>
          <w:rFonts w:ascii="Times New Roman" w:hAnsi="Times New Roman" w:cs="Times New Roman"/>
          <w:color w:val="0D0D0D"/>
          <w:sz w:val="24"/>
          <w:szCs w:val="24"/>
        </w:rPr>
        <w:lastRenderedPageBreak/>
        <w:t xml:space="preserve">Theme </w:t>
      </w:r>
      <w:r w:rsidR="00814F25">
        <w:rPr>
          <w:rFonts w:ascii="Times New Roman" w:hAnsi="Times New Roman" w:cs="Times New Roman"/>
          <w:color w:val="0D0D0D"/>
          <w:sz w:val="24"/>
          <w:szCs w:val="24"/>
        </w:rPr>
        <w:t>four</w:t>
      </w:r>
      <w:r w:rsidR="00814F25" w:rsidRPr="000B16E0">
        <w:rPr>
          <w:rFonts w:ascii="Times New Roman" w:hAnsi="Times New Roman" w:cs="Times New Roman"/>
          <w:color w:val="0D0D0D"/>
          <w:sz w:val="24"/>
          <w:szCs w:val="24"/>
        </w:rPr>
        <w:t>: working to avoid bias</w:t>
      </w:r>
      <w:bookmarkEnd w:id="88"/>
      <w:bookmarkEnd w:id="89"/>
    </w:p>
    <w:p w:rsidR="0092712F" w:rsidRDefault="004665E7" w:rsidP="0092712F">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olor w:val="0D0D0D"/>
          <w:sz w:val="24"/>
          <w:szCs w:val="24"/>
        </w:rPr>
      </w:pPr>
      <w:r w:rsidRPr="000B16E0">
        <w:rPr>
          <w:rFonts w:ascii="Times New Roman" w:hAnsi="Times New Roman"/>
          <w:color w:val="0D0D0D" w:themeColor="text1" w:themeTint="F2"/>
          <w:sz w:val="24"/>
        </w:rPr>
        <w:tab/>
      </w:r>
      <w:r w:rsidR="0092712F">
        <w:rPr>
          <w:rFonts w:ascii="Times New Roman" w:hAnsi="Times New Roman"/>
          <w:color w:val="0D0D0D"/>
          <w:sz w:val="24"/>
          <w:szCs w:val="24"/>
        </w:rPr>
        <w:t>Recognizing and w</w:t>
      </w:r>
      <w:r w:rsidR="0092712F" w:rsidRPr="000B16E0">
        <w:rPr>
          <w:rFonts w:ascii="Times New Roman" w:hAnsi="Times New Roman"/>
          <w:color w:val="0D0D0D"/>
          <w:sz w:val="24"/>
          <w:szCs w:val="24"/>
        </w:rPr>
        <w:t xml:space="preserve">orking to avoid bias </w:t>
      </w:r>
      <w:r w:rsidR="0092712F">
        <w:rPr>
          <w:rFonts w:ascii="Times New Roman" w:hAnsi="Times New Roman"/>
          <w:color w:val="0D0D0D"/>
          <w:sz w:val="24"/>
          <w:szCs w:val="24"/>
        </w:rPr>
        <w:t>is done by 90 percent of Early Education teachers. While teachers were aware of the bias, they also diligently s</w:t>
      </w:r>
      <w:r w:rsidR="00897D3D">
        <w:rPr>
          <w:rFonts w:ascii="Times New Roman" w:hAnsi="Times New Roman"/>
          <w:color w:val="0D0D0D"/>
          <w:sz w:val="24"/>
          <w:szCs w:val="24"/>
        </w:rPr>
        <w:t xml:space="preserve">tated they worked to avoid it (Participant </w:t>
      </w:r>
      <w:r w:rsidR="0092712F">
        <w:rPr>
          <w:rFonts w:ascii="Times New Roman" w:hAnsi="Times New Roman"/>
          <w:color w:val="0D0D0D"/>
          <w:sz w:val="24"/>
          <w:szCs w:val="24"/>
        </w:rPr>
        <w:t>1). A teacher holding onto bias is not right (Guo, 2008).</w:t>
      </w:r>
      <w:r w:rsidR="002F0A03">
        <w:rPr>
          <w:rFonts w:ascii="Times New Roman" w:hAnsi="Times New Roman"/>
          <w:color w:val="0D0D0D"/>
          <w:sz w:val="24"/>
          <w:szCs w:val="24"/>
        </w:rPr>
        <w:t xml:space="preserve"> </w:t>
      </w:r>
      <w:r w:rsidR="0092712F" w:rsidRPr="000B16E0">
        <w:rPr>
          <w:rFonts w:ascii="Times New Roman" w:hAnsi="Times New Roman"/>
          <w:color w:val="0D0D0D"/>
          <w:sz w:val="24"/>
          <w:szCs w:val="24"/>
        </w:rPr>
        <w:t xml:space="preserve">According to Guo (2008) teachers </w:t>
      </w:r>
      <w:r w:rsidR="0092712F">
        <w:rPr>
          <w:rFonts w:ascii="Times New Roman" w:hAnsi="Times New Roman"/>
          <w:color w:val="0D0D0D"/>
          <w:sz w:val="24"/>
          <w:szCs w:val="24"/>
        </w:rPr>
        <w:t xml:space="preserve">work very hard </w:t>
      </w:r>
      <w:r w:rsidR="0092712F" w:rsidRPr="000B16E0">
        <w:rPr>
          <w:rFonts w:ascii="Times New Roman" w:hAnsi="Times New Roman"/>
          <w:color w:val="0D0D0D"/>
          <w:sz w:val="24"/>
          <w:szCs w:val="24"/>
        </w:rPr>
        <w:t xml:space="preserve">to </w:t>
      </w:r>
      <w:r w:rsidR="0092712F">
        <w:rPr>
          <w:rFonts w:ascii="Times New Roman" w:hAnsi="Times New Roman"/>
          <w:color w:val="0D0D0D"/>
          <w:sz w:val="24"/>
          <w:szCs w:val="24"/>
        </w:rPr>
        <w:t>overpower</w:t>
      </w:r>
      <w:r w:rsidR="0092712F" w:rsidRPr="000B16E0" w:rsidDel="00434D06">
        <w:rPr>
          <w:rFonts w:ascii="Times New Roman" w:hAnsi="Times New Roman"/>
          <w:color w:val="0D0D0D"/>
          <w:sz w:val="24"/>
          <w:szCs w:val="24"/>
        </w:rPr>
        <w:t xml:space="preserve"> </w:t>
      </w:r>
      <w:r w:rsidR="0092712F" w:rsidRPr="000B16E0">
        <w:rPr>
          <w:rFonts w:ascii="Times New Roman" w:hAnsi="Times New Roman"/>
          <w:color w:val="0D0D0D"/>
          <w:sz w:val="24"/>
          <w:szCs w:val="24"/>
        </w:rPr>
        <w:t xml:space="preserve">their bias </w:t>
      </w:r>
      <w:r w:rsidR="0092712F">
        <w:rPr>
          <w:rFonts w:ascii="Times New Roman" w:hAnsi="Times New Roman"/>
          <w:color w:val="0D0D0D"/>
          <w:sz w:val="24"/>
          <w:szCs w:val="24"/>
        </w:rPr>
        <w:t xml:space="preserve">while </w:t>
      </w:r>
      <w:r w:rsidR="0092712F" w:rsidRPr="000B16E0">
        <w:rPr>
          <w:rFonts w:ascii="Times New Roman" w:hAnsi="Times New Roman"/>
          <w:color w:val="0D0D0D"/>
          <w:sz w:val="24"/>
          <w:szCs w:val="24"/>
        </w:rPr>
        <w:t>the</w:t>
      </w:r>
      <w:r w:rsidR="0092712F">
        <w:rPr>
          <w:rFonts w:ascii="Times New Roman" w:hAnsi="Times New Roman"/>
          <w:color w:val="0D0D0D"/>
          <w:sz w:val="24"/>
          <w:szCs w:val="24"/>
        </w:rPr>
        <w:t>y</w:t>
      </w:r>
      <w:r w:rsidR="0092712F" w:rsidRPr="000B16E0">
        <w:rPr>
          <w:rFonts w:ascii="Times New Roman" w:hAnsi="Times New Roman"/>
          <w:color w:val="0D0D0D"/>
          <w:sz w:val="24"/>
          <w:szCs w:val="24"/>
        </w:rPr>
        <w:t xml:space="preserve"> teach</w:t>
      </w:r>
      <w:r w:rsidR="0092712F">
        <w:rPr>
          <w:rFonts w:ascii="Times New Roman" w:hAnsi="Times New Roman"/>
          <w:color w:val="0D0D0D"/>
          <w:sz w:val="24"/>
          <w:szCs w:val="24"/>
        </w:rPr>
        <w:t>.</w:t>
      </w:r>
      <w:r w:rsidR="0092712F" w:rsidRPr="000B16E0">
        <w:rPr>
          <w:rFonts w:ascii="Times New Roman" w:hAnsi="Times New Roman"/>
          <w:color w:val="0D0D0D"/>
          <w:sz w:val="24"/>
          <w:szCs w:val="24"/>
        </w:rPr>
        <w:t xml:space="preserve"> </w:t>
      </w:r>
      <w:r w:rsidR="0092712F">
        <w:rPr>
          <w:rFonts w:ascii="Times New Roman" w:hAnsi="Times New Roman"/>
          <w:color w:val="0D0D0D"/>
          <w:sz w:val="24"/>
          <w:szCs w:val="24"/>
        </w:rPr>
        <w:t>Working to avoid bias is a continual process that influences implementing curriculum and documenting observational assessment. The teachers in this study collectively worked hard to keep bias from affecting them, especially throughout the documented assessment because ass</w:t>
      </w:r>
      <w:r w:rsidR="0092712F" w:rsidRPr="000B16E0">
        <w:rPr>
          <w:rFonts w:ascii="Times New Roman" w:hAnsi="Times New Roman"/>
          <w:color w:val="0D0D0D"/>
          <w:sz w:val="24"/>
          <w:szCs w:val="24"/>
        </w:rPr>
        <w:t xml:space="preserve">essment </w:t>
      </w:r>
      <w:r w:rsidR="00410941">
        <w:rPr>
          <w:rFonts w:ascii="Times New Roman" w:hAnsi="Times New Roman"/>
          <w:color w:val="0D0D0D"/>
          <w:sz w:val="24"/>
          <w:szCs w:val="24"/>
        </w:rPr>
        <w:t>a</w:t>
      </w:r>
      <w:r w:rsidR="0092712F">
        <w:rPr>
          <w:rFonts w:ascii="Times New Roman" w:hAnsi="Times New Roman"/>
          <w:color w:val="0D0D0D"/>
          <w:sz w:val="24"/>
          <w:szCs w:val="24"/>
        </w:rPr>
        <w:t xml:space="preserve">ffects </w:t>
      </w:r>
      <w:r w:rsidR="0092712F" w:rsidRPr="000B16E0">
        <w:rPr>
          <w:rFonts w:ascii="Times New Roman" w:hAnsi="Times New Roman"/>
          <w:color w:val="0D0D0D"/>
          <w:sz w:val="24"/>
          <w:szCs w:val="24"/>
        </w:rPr>
        <w:t xml:space="preserve">decisions </w:t>
      </w:r>
      <w:r w:rsidR="0092712F">
        <w:rPr>
          <w:rFonts w:ascii="Times New Roman" w:hAnsi="Times New Roman"/>
          <w:color w:val="0D0D0D"/>
          <w:sz w:val="24"/>
          <w:szCs w:val="24"/>
        </w:rPr>
        <w:t xml:space="preserve">for educational improvements </w:t>
      </w:r>
      <w:r w:rsidR="0092712F" w:rsidRPr="000B16E0">
        <w:rPr>
          <w:rFonts w:ascii="Times New Roman" w:hAnsi="Times New Roman"/>
          <w:color w:val="0D0D0D"/>
          <w:sz w:val="24"/>
          <w:szCs w:val="24"/>
        </w:rPr>
        <w:t>(</w:t>
      </w:r>
      <w:proofErr w:type="spellStart"/>
      <w:r w:rsidR="0092712F" w:rsidRPr="000B16E0">
        <w:rPr>
          <w:rFonts w:ascii="Times New Roman" w:hAnsi="Times New Roman"/>
          <w:color w:val="0D0D0D"/>
          <w:sz w:val="24"/>
          <w:szCs w:val="24"/>
        </w:rPr>
        <w:t>McKeone</w:t>
      </w:r>
      <w:proofErr w:type="spellEnd"/>
      <w:r w:rsidR="0092712F" w:rsidRPr="000B16E0">
        <w:rPr>
          <w:rFonts w:ascii="Times New Roman" w:hAnsi="Times New Roman"/>
          <w:color w:val="0D0D0D"/>
          <w:sz w:val="24"/>
          <w:szCs w:val="24"/>
        </w:rPr>
        <w:t>, 2005)</w:t>
      </w:r>
      <w:r w:rsidR="0092712F">
        <w:rPr>
          <w:rFonts w:ascii="Times New Roman" w:hAnsi="Times New Roman"/>
          <w:color w:val="0D0D0D"/>
          <w:sz w:val="24"/>
          <w:szCs w:val="24"/>
        </w:rPr>
        <w:t xml:space="preserve"> </w:t>
      </w:r>
    </w:p>
    <w:p w:rsidR="0092712F" w:rsidRPr="000B16E0" w:rsidRDefault="0092712F" w:rsidP="00410941">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rFonts w:ascii="Times New Roman" w:hAnsi="Times New Roman"/>
          <w:color w:val="0D0D0D"/>
          <w:sz w:val="24"/>
          <w:szCs w:val="24"/>
        </w:rPr>
      </w:pPr>
      <w:r w:rsidRPr="00410941">
        <w:rPr>
          <w:rFonts w:ascii="Times New Roman" w:hAnsi="Times New Roman"/>
          <w:color w:val="0D0D0D"/>
          <w:sz w:val="24"/>
          <w:szCs w:val="24"/>
        </w:rPr>
        <w:tab/>
        <w:t>Recognizing the influences and sources of bias can help to begin a process of avoiding bias. Many influences affect the assessm</w:t>
      </w:r>
      <w:r w:rsidR="00897D3D">
        <w:rPr>
          <w:rFonts w:ascii="Times New Roman" w:hAnsi="Times New Roman"/>
          <w:color w:val="0D0D0D"/>
          <w:sz w:val="24"/>
          <w:szCs w:val="24"/>
        </w:rPr>
        <w:t xml:space="preserve">ent process of young children (Participant </w:t>
      </w:r>
      <w:r w:rsidRPr="00410941">
        <w:rPr>
          <w:rFonts w:ascii="Times New Roman" w:hAnsi="Times New Roman"/>
          <w:color w:val="0D0D0D"/>
          <w:sz w:val="24"/>
          <w:szCs w:val="24"/>
        </w:rPr>
        <w:t xml:space="preserve">11). </w:t>
      </w:r>
      <w:r w:rsidR="00410941" w:rsidRPr="00410941">
        <w:rPr>
          <w:rFonts w:ascii="Times New Roman" w:hAnsi="Times New Roman"/>
          <w:color w:val="0D0D0D"/>
          <w:sz w:val="24"/>
          <w:szCs w:val="24"/>
        </w:rPr>
        <w:t xml:space="preserve">A </w:t>
      </w:r>
      <w:r w:rsidR="00897D3D">
        <w:rPr>
          <w:rFonts w:ascii="Times New Roman" w:hAnsi="Times New Roman"/>
          <w:color w:val="0D0D0D"/>
          <w:sz w:val="24"/>
          <w:szCs w:val="24"/>
        </w:rPr>
        <w:t xml:space="preserve">teacher’s personal background (Participant </w:t>
      </w:r>
      <w:r w:rsidR="00410941" w:rsidRPr="00410941">
        <w:rPr>
          <w:rFonts w:ascii="Times New Roman" w:hAnsi="Times New Roman"/>
          <w:color w:val="0D0D0D"/>
          <w:sz w:val="24"/>
          <w:szCs w:val="24"/>
        </w:rPr>
        <w:t>8), and child development theory, are both influences that demonstrate a continual affect.  Understanding child development, and how to use “a child assessment system that … assesses developmental progress…” (Allen, 2007, p. 456) will help to avoid documenting bias. Assessment tools have become common practice in American schools (</w:t>
      </w:r>
      <w:proofErr w:type="spellStart"/>
      <w:r w:rsidR="00410941" w:rsidRPr="00410941">
        <w:rPr>
          <w:rFonts w:ascii="Times New Roman" w:hAnsi="Times New Roman"/>
          <w:color w:val="0D0D0D"/>
          <w:sz w:val="24"/>
          <w:szCs w:val="24"/>
        </w:rPr>
        <w:t>Gredler</w:t>
      </w:r>
      <w:proofErr w:type="spellEnd"/>
      <w:r w:rsidR="00410941" w:rsidRPr="00410941">
        <w:rPr>
          <w:rFonts w:ascii="Times New Roman" w:hAnsi="Times New Roman"/>
          <w:color w:val="0D0D0D"/>
          <w:sz w:val="24"/>
          <w:szCs w:val="24"/>
        </w:rPr>
        <w:t>, 1997) making teachers responsible for making sure that bias does not affect the recording of assessment</w:t>
      </w:r>
      <w:r w:rsidR="00B4376A">
        <w:rPr>
          <w:rFonts w:ascii="Times New Roman" w:hAnsi="Times New Roman"/>
          <w:color w:val="0D0D0D"/>
          <w:sz w:val="24"/>
          <w:szCs w:val="24"/>
        </w:rPr>
        <w:t>.</w:t>
      </w:r>
      <w:r w:rsidR="00410941" w:rsidRPr="00410941">
        <w:rPr>
          <w:rFonts w:ascii="Times New Roman" w:hAnsi="Times New Roman"/>
          <w:color w:val="0D0D0D"/>
          <w:sz w:val="24"/>
          <w:szCs w:val="24"/>
        </w:rPr>
        <w:t xml:space="preserve"> </w:t>
      </w:r>
      <w:r w:rsidRPr="00410941">
        <w:rPr>
          <w:rFonts w:ascii="Times New Roman" w:hAnsi="Times New Roman"/>
          <w:color w:val="0D0D0D"/>
          <w:sz w:val="24"/>
          <w:szCs w:val="24"/>
        </w:rPr>
        <w:t xml:space="preserve">The teachers need to </w:t>
      </w:r>
      <w:r w:rsidR="00897D3D">
        <w:rPr>
          <w:rFonts w:ascii="Times New Roman" w:hAnsi="Times New Roman"/>
          <w:color w:val="0D0D0D"/>
          <w:sz w:val="24"/>
          <w:szCs w:val="24"/>
        </w:rPr>
        <w:t xml:space="preserve">record assessments accurately (Participant </w:t>
      </w:r>
      <w:r w:rsidRPr="00410941">
        <w:rPr>
          <w:rFonts w:ascii="Times New Roman" w:hAnsi="Times New Roman"/>
          <w:color w:val="0D0D0D"/>
          <w:sz w:val="24"/>
          <w:szCs w:val="24"/>
        </w:rPr>
        <w:t>10). With the teacher as the test (Guo, 2008), bias can impact the accuracy of what is recorded. Information written in the assessment needs to be fact</w:t>
      </w:r>
      <w:r w:rsidR="00897D3D">
        <w:rPr>
          <w:rFonts w:ascii="Times New Roman" w:hAnsi="Times New Roman"/>
          <w:color w:val="0D0D0D"/>
          <w:sz w:val="24"/>
          <w:szCs w:val="24"/>
        </w:rPr>
        <w:t xml:space="preserve"> based (Participant </w:t>
      </w:r>
      <w:r w:rsidR="00410941">
        <w:rPr>
          <w:rFonts w:ascii="Times New Roman" w:hAnsi="Times New Roman"/>
          <w:color w:val="0D0D0D"/>
          <w:sz w:val="24"/>
          <w:szCs w:val="24"/>
        </w:rPr>
        <w:t xml:space="preserve">10) and </w:t>
      </w:r>
      <w:r>
        <w:rPr>
          <w:rFonts w:ascii="Times New Roman" w:hAnsi="Times New Roman"/>
          <w:color w:val="0D0D0D"/>
          <w:sz w:val="24"/>
          <w:szCs w:val="24"/>
        </w:rPr>
        <w:t xml:space="preserve">bias free. </w:t>
      </w:r>
      <w:r w:rsidR="00B4376A">
        <w:rPr>
          <w:rFonts w:ascii="Times New Roman" w:hAnsi="Times New Roman"/>
          <w:color w:val="0D0D0D"/>
          <w:sz w:val="24"/>
          <w:szCs w:val="24"/>
        </w:rPr>
        <w:t>Separating an actual observation from opinion when documenting for observational assessment (Appendix K) can serve to assist in avoiding bias.</w:t>
      </w:r>
    </w:p>
    <w:p w:rsidR="0092712F" w:rsidRPr="000B16E0" w:rsidRDefault="0092712F" w:rsidP="0092712F">
      <w:pPr>
        <w:pStyle w:val="Heading3"/>
        <w:rPr>
          <w:rFonts w:cs="Times New Roman"/>
          <w:color w:val="0D0D0D"/>
          <w:sz w:val="24"/>
          <w:szCs w:val="24"/>
        </w:rPr>
      </w:pPr>
      <w:bookmarkStart w:id="90" w:name="_Toc297071412"/>
      <w:bookmarkStart w:id="91" w:name="_Toc300050694"/>
      <w:r w:rsidRPr="000B16E0">
        <w:rPr>
          <w:rFonts w:ascii="Times New Roman" w:hAnsi="Times New Roman" w:cs="Times New Roman"/>
          <w:color w:val="0D0D0D"/>
          <w:sz w:val="24"/>
          <w:szCs w:val="24"/>
        </w:rPr>
        <w:lastRenderedPageBreak/>
        <w:t xml:space="preserve">Theme </w:t>
      </w:r>
      <w:r w:rsidR="00814F25" w:rsidRPr="000B16E0">
        <w:rPr>
          <w:rFonts w:ascii="Times New Roman" w:hAnsi="Times New Roman" w:cs="Times New Roman"/>
          <w:color w:val="0D0D0D"/>
          <w:sz w:val="24"/>
          <w:szCs w:val="24"/>
        </w:rPr>
        <w:t>five: oral transfer of bias</w:t>
      </w:r>
      <w:bookmarkEnd w:id="90"/>
      <w:bookmarkEnd w:id="91"/>
    </w:p>
    <w:p w:rsidR="0092712F" w:rsidRPr="00A41C35" w:rsidRDefault="004665E7" w:rsidP="0092712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olor w:val="0D0D0D"/>
          <w:sz w:val="24"/>
          <w:szCs w:val="24"/>
        </w:rPr>
      </w:pPr>
      <w:r w:rsidRPr="000B16E0">
        <w:rPr>
          <w:rFonts w:ascii="Times New Roman" w:hAnsi="Times New Roman"/>
          <w:color w:val="0D0D0D" w:themeColor="text1" w:themeTint="F2"/>
          <w:sz w:val="24"/>
        </w:rPr>
        <w:tab/>
      </w:r>
      <w:r w:rsidR="0092712F">
        <w:rPr>
          <w:rFonts w:ascii="Times New Roman" w:hAnsi="Times New Roman"/>
          <w:color w:val="0D0D0D"/>
          <w:sz w:val="24"/>
          <w:szCs w:val="24"/>
        </w:rPr>
        <w:t>Although teachers did work hard to avoid bias being transmitted through documented assessment, some of these same teachers did not realize they transmitted bias orally.  Fifty-five percent of</w:t>
      </w:r>
      <w:r w:rsidR="0092712F" w:rsidRPr="000B16E0">
        <w:rPr>
          <w:rFonts w:ascii="Times New Roman" w:hAnsi="Times New Roman"/>
          <w:color w:val="0D0D0D"/>
          <w:sz w:val="24"/>
          <w:szCs w:val="24"/>
        </w:rPr>
        <w:t xml:space="preserve"> teachers </w:t>
      </w:r>
      <w:r w:rsidR="0092712F">
        <w:rPr>
          <w:rFonts w:ascii="Times New Roman" w:hAnsi="Times New Roman"/>
          <w:color w:val="0D0D0D"/>
          <w:sz w:val="24"/>
          <w:szCs w:val="24"/>
        </w:rPr>
        <w:t>experience</w:t>
      </w:r>
      <w:r w:rsidR="0092712F" w:rsidRPr="000B16E0">
        <w:rPr>
          <w:rFonts w:ascii="Times New Roman" w:hAnsi="Times New Roman"/>
          <w:color w:val="0D0D0D"/>
          <w:sz w:val="24"/>
          <w:szCs w:val="24"/>
        </w:rPr>
        <w:t xml:space="preserve"> bias as being orally transferred either from</w:t>
      </w:r>
      <w:r w:rsidR="0092712F">
        <w:rPr>
          <w:rFonts w:ascii="Times New Roman" w:hAnsi="Times New Roman"/>
          <w:color w:val="0D0D0D"/>
          <w:sz w:val="24"/>
          <w:szCs w:val="24"/>
        </w:rPr>
        <w:t xml:space="preserve"> </w:t>
      </w:r>
      <w:r w:rsidR="0092712F" w:rsidRPr="000B16E0">
        <w:rPr>
          <w:rFonts w:ascii="Times New Roman" w:hAnsi="Times New Roman"/>
          <w:color w:val="0D0D0D"/>
          <w:sz w:val="24"/>
          <w:szCs w:val="24"/>
        </w:rPr>
        <w:t>parent to teacher or from teacher to teacher. The oral transfer of bias was a</w:t>
      </w:r>
      <w:r w:rsidR="0092712F">
        <w:rPr>
          <w:rFonts w:ascii="Times New Roman" w:hAnsi="Times New Roman"/>
          <w:color w:val="0D0D0D"/>
          <w:sz w:val="24"/>
          <w:szCs w:val="24"/>
        </w:rPr>
        <w:t>n</w:t>
      </w:r>
      <w:r w:rsidR="0092712F" w:rsidRPr="000B16E0">
        <w:rPr>
          <w:rFonts w:ascii="Times New Roman" w:hAnsi="Times New Roman"/>
          <w:color w:val="0D0D0D"/>
          <w:sz w:val="24"/>
          <w:szCs w:val="24"/>
        </w:rPr>
        <w:t xml:space="preserve"> unexpected theme.</w:t>
      </w:r>
      <w:r w:rsidR="00410941">
        <w:rPr>
          <w:rFonts w:ascii="Times New Roman" w:hAnsi="Times New Roman"/>
          <w:color w:val="0D0D0D"/>
          <w:sz w:val="24"/>
          <w:szCs w:val="24"/>
        </w:rPr>
        <w:t xml:space="preserve"> </w:t>
      </w:r>
      <w:r w:rsidR="0092712F">
        <w:rPr>
          <w:rFonts w:ascii="Times New Roman" w:hAnsi="Times New Roman"/>
          <w:color w:val="0D0D0D"/>
          <w:sz w:val="24"/>
          <w:szCs w:val="24"/>
        </w:rPr>
        <w:t>Its emergence also raises other issues to safeguarding for bias, including how bias can affect the emotional development of children</w:t>
      </w:r>
      <w:r w:rsidR="00410941">
        <w:rPr>
          <w:rFonts w:ascii="Times New Roman" w:hAnsi="Times New Roman"/>
          <w:color w:val="0D0D0D"/>
          <w:sz w:val="24"/>
          <w:szCs w:val="24"/>
        </w:rPr>
        <w:t>, and the continuation of bias transfer into older classrooms</w:t>
      </w:r>
      <w:r w:rsidR="0092712F">
        <w:rPr>
          <w:rFonts w:ascii="Times New Roman" w:hAnsi="Times New Roman"/>
          <w:color w:val="0D0D0D"/>
          <w:sz w:val="24"/>
          <w:szCs w:val="24"/>
        </w:rPr>
        <w:t xml:space="preserve">. </w:t>
      </w:r>
      <w:r w:rsidR="0092712F" w:rsidRPr="00A41C35">
        <w:rPr>
          <w:rFonts w:ascii="Times New Roman" w:hAnsi="Times New Roman"/>
          <w:color w:val="0D0D0D"/>
          <w:sz w:val="24"/>
          <w:szCs w:val="24"/>
        </w:rPr>
        <w:t xml:space="preserve">This theme can be studied further giving leaders information to further understand the origination </w:t>
      </w:r>
      <w:r w:rsidR="0092712F">
        <w:rPr>
          <w:rFonts w:ascii="Times New Roman" w:hAnsi="Times New Roman"/>
          <w:color w:val="0D0D0D"/>
          <w:sz w:val="24"/>
          <w:szCs w:val="24"/>
        </w:rPr>
        <w:t>of bias and to locate ways to stop the oral transfer of bias.</w:t>
      </w:r>
    </w:p>
    <w:p w:rsidR="0092712F" w:rsidRDefault="00897D3D" w:rsidP="0092712F">
      <w:pPr>
        <w:pStyle w:val="Normal0"/>
        <w:spacing w:line="480" w:lineRule="auto"/>
        <w:rPr>
          <w:rFonts w:ascii="Times New Roman" w:hAnsi="Times New Roman"/>
        </w:rPr>
      </w:pPr>
      <w:r>
        <w:rPr>
          <w:rFonts w:ascii="Times New Roman" w:hAnsi="Times New Roman"/>
          <w:color w:val="0D0D0D"/>
        </w:rPr>
        <w:tab/>
        <w:t xml:space="preserve">The oral or verbal (Participant </w:t>
      </w:r>
      <w:r w:rsidR="0092712F">
        <w:rPr>
          <w:rFonts w:ascii="Times New Roman" w:hAnsi="Times New Roman"/>
          <w:color w:val="0D0D0D"/>
        </w:rPr>
        <w:t xml:space="preserve">10) transfer of bias is heard but is not always used when making decisions. A behavior </w:t>
      </w:r>
      <w:r w:rsidR="0092712F" w:rsidRPr="0025697C">
        <w:rPr>
          <w:rFonts w:ascii="Times New Roman" w:hAnsi="Times New Roman"/>
          <w:color w:val="0D0D0D"/>
        </w:rPr>
        <w:t>completely decided by beliefs and attitudes (</w:t>
      </w:r>
      <w:proofErr w:type="spellStart"/>
      <w:r w:rsidR="0092712F" w:rsidRPr="0025697C">
        <w:rPr>
          <w:rFonts w:ascii="Times New Roman" w:hAnsi="Times New Roman"/>
          <w:color w:val="0D0D0D"/>
        </w:rPr>
        <w:t>Melone</w:t>
      </w:r>
      <w:proofErr w:type="spellEnd"/>
      <w:r w:rsidR="0092712F" w:rsidRPr="0025697C">
        <w:rPr>
          <w:rFonts w:ascii="Times New Roman" w:hAnsi="Times New Roman"/>
          <w:color w:val="0D0D0D"/>
        </w:rPr>
        <w:t>, 1990 p. 89)</w:t>
      </w:r>
      <w:r w:rsidR="0092712F" w:rsidRPr="00024EB5">
        <w:rPr>
          <w:rFonts w:ascii="Times New Roman" w:hAnsi="Times New Roman"/>
          <w:color w:val="0D0D0D"/>
        </w:rPr>
        <w:t>,</w:t>
      </w:r>
      <w:r w:rsidR="0092712F">
        <w:rPr>
          <w:rFonts w:ascii="Times New Roman" w:hAnsi="Times New Roman"/>
          <w:color w:val="0D0D0D"/>
        </w:rPr>
        <w:t xml:space="preserve"> </w:t>
      </w:r>
      <w:r w:rsidR="0092712F" w:rsidRPr="00024EB5">
        <w:rPr>
          <w:rFonts w:ascii="Times New Roman" w:hAnsi="Times New Roman"/>
          <w:color w:val="0D0D0D"/>
        </w:rPr>
        <w:t xml:space="preserve">is important to </w:t>
      </w:r>
      <w:r w:rsidR="0092712F">
        <w:rPr>
          <w:rFonts w:ascii="Times New Roman" w:hAnsi="Times New Roman"/>
          <w:color w:val="0D0D0D"/>
        </w:rPr>
        <w:t>understand in case</w:t>
      </w:r>
      <w:r w:rsidR="0092712F" w:rsidRPr="00024EB5">
        <w:rPr>
          <w:rFonts w:ascii="Times New Roman" w:hAnsi="Times New Roman"/>
          <w:color w:val="0D0D0D"/>
        </w:rPr>
        <w:t xml:space="preserve"> </w:t>
      </w:r>
      <w:r w:rsidR="0092712F">
        <w:rPr>
          <w:rFonts w:ascii="Times New Roman" w:hAnsi="Times New Roman"/>
          <w:color w:val="0D0D0D"/>
        </w:rPr>
        <w:t>“</w:t>
      </w:r>
      <w:r w:rsidR="0092712F" w:rsidRPr="00024EB5">
        <w:rPr>
          <w:rFonts w:ascii="Times New Roman" w:hAnsi="Times New Roman"/>
          <w:color w:val="0D0D0D"/>
        </w:rPr>
        <w:t xml:space="preserve">the bias generalizes the perceptions of others” (Evangelista, </w:t>
      </w:r>
      <w:r w:rsidR="00A83EAB">
        <w:rPr>
          <w:rFonts w:ascii="Times New Roman" w:hAnsi="Times New Roman"/>
          <w:color w:val="0D0D0D"/>
        </w:rPr>
        <w:t xml:space="preserve">et. al. </w:t>
      </w:r>
      <w:r w:rsidR="0092712F" w:rsidRPr="00024EB5">
        <w:rPr>
          <w:rFonts w:ascii="Times New Roman" w:hAnsi="Times New Roman"/>
          <w:color w:val="0D0D0D"/>
        </w:rPr>
        <w:t xml:space="preserve">2008, p. 780). Teachers exercise significant influence on the children under their care (Foster, </w:t>
      </w:r>
      <w:proofErr w:type="spellStart"/>
      <w:r w:rsidR="002874D6">
        <w:rPr>
          <w:rFonts w:ascii="Times New Roman" w:hAnsi="Times New Roman"/>
          <w:color w:val="0D0D0D"/>
        </w:rPr>
        <w:t>Algozzine</w:t>
      </w:r>
      <w:proofErr w:type="spellEnd"/>
      <w:r w:rsidR="002874D6">
        <w:rPr>
          <w:rFonts w:ascii="Times New Roman" w:hAnsi="Times New Roman"/>
          <w:color w:val="0D0D0D"/>
        </w:rPr>
        <w:t xml:space="preserve">, </w:t>
      </w:r>
      <w:proofErr w:type="spellStart"/>
      <w:r w:rsidR="002874D6">
        <w:rPr>
          <w:rFonts w:ascii="Times New Roman" w:hAnsi="Times New Roman"/>
          <w:color w:val="0D0D0D"/>
        </w:rPr>
        <w:t>Ysseldyke</w:t>
      </w:r>
      <w:proofErr w:type="spellEnd"/>
      <w:r w:rsidR="002874D6">
        <w:rPr>
          <w:rFonts w:ascii="Times New Roman" w:hAnsi="Times New Roman"/>
          <w:color w:val="0D0D0D"/>
        </w:rPr>
        <w:t xml:space="preserve">, </w:t>
      </w:r>
      <w:r w:rsidR="0092712F" w:rsidRPr="00024EB5">
        <w:rPr>
          <w:rFonts w:ascii="Times New Roman" w:hAnsi="Times New Roman"/>
          <w:color w:val="0D0D0D"/>
        </w:rPr>
        <w:t>1980)</w:t>
      </w:r>
      <w:r w:rsidR="0092712F">
        <w:rPr>
          <w:rFonts w:ascii="Times New Roman" w:hAnsi="Times New Roman"/>
          <w:color w:val="0D0D0D"/>
        </w:rPr>
        <w:t>, and should create a</w:t>
      </w:r>
      <w:r>
        <w:rPr>
          <w:rFonts w:ascii="Times New Roman" w:hAnsi="Times New Roman"/>
          <w:color w:val="0D0D0D"/>
        </w:rPr>
        <w:t xml:space="preserve">n awareness of their own bias (Participant </w:t>
      </w:r>
      <w:r w:rsidR="0092712F">
        <w:rPr>
          <w:rFonts w:ascii="Times New Roman" w:hAnsi="Times New Roman"/>
          <w:color w:val="0D0D0D"/>
        </w:rPr>
        <w:t>1)</w:t>
      </w:r>
      <w:r w:rsidR="0092712F" w:rsidRPr="00A41C35">
        <w:rPr>
          <w:rFonts w:ascii="Times New Roman" w:hAnsi="Times New Roman"/>
          <w:color w:val="0D0D0D"/>
        </w:rPr>
        <w:t xml:space="preserve">. Teachers do have an influence on the children’s behavior and academics as well as academic records. </w:t>
      </w:r>
      <w:r w:rsidR="0092712F">
        <w:rPr>
          <w:rFonts w:ascii="Times New Roman" w:hAnsi="Times New Roman"/>
          <w:color w:val="0D0D0D"/>
        </w:rPr>
        <w:t>A</w:t>
      </w:r>
      <w:r w:rsidR="0092712F" w:rsidRPr="000713D9">
        <w:rPr>
          <w:rFonts w:ascii="Times New Roman" w:hAnsi="Times New Roman"/>
          <w:szCs w:val="24"/>
        </w:rPr>
        <w:t xml:space="preserve"> lot of behavioral </w:t>
      </w:r>
      <w:r w:rsidR="0092712F">
        <w:rPr>
          <w:rFonts w:ascii="Times New Roman" w:hAnsi="Times New Roman"/>
        </w:rPr>
        <w:t>information is given verbally</w:t>
      </w:r>
      <w:r w:rsidR="0092712F" w:rsidRPr="000713D9">
        <w:rPr>
          <w:rFonts w:ascii="Times New Roman" w:hAnsi="Times New Roman"/>
          <w:szCs w:val="24"/>
        </w:rPr>
        <w:t xml:space="preserve"> </w:t>
      </w:r>
      <w:r>
        <w:rPr>
          <w:rFonts w:ascii="Times New Roman" w:hAnsi="Times New Roman"/>
        </w:rPr>
        <w:t xml:space="preserve">(Participant </w:t>
      </w:r>
      <w:r w:rsidR="0092712F">
        <w:rPr>
          <w:rFonts w:ascii="Times New Roman" w:hAnsi="Times New Roman"/>
        </w:rPr>
        <w:t xml:space="preserve">10) </w:t>
      </w:r>
      <w:r w:rsidR="0092712F" w:rsidRPr="000713D9">
        <w:rPr>
          <w:rFonts w:ascii="Times New Roman" w:hAnsi="Times New Roman"/>
          <w:szCs w:val="24"/>
        </w:rPr>
        <w:t>like what their behavior problems could be</w:t>
      </w:r>
      <w:r w:rsidR="0092712F">
        <w:rPr>
          <w:rFonts w:ascii="Times New Roman" w:hAnsi="Times New Roman"/>
        </w:rPr>
        <w:t xml:space="preserve">, </w:t>
      </w:r>
      <w:r w:rsidR="0092712F" w:rsidRPr="000713D9">
        <w:rPr>
          <w:rFonts w:ascii="Times New Roman" w:hAnsi="Times New Roman"/>
          <w:szCs w:val="24"/>
        </w:rPr>
        <w:t>what works or what has worked for other teachers</w:t>
      </w:r>
      <w:r w:rsidR="0092712F">
        <w:rPr>
          <w:rFonts w:ascii="Times New Roman" w:hAnsi="Times New Roman"/>
        </w:rPr>
        <w:t>.</w:t>
      </w:r>
    </w:p>
    <w:p w:rsidR="0092712F" w:rsidRPr="00EE4C3E" w:rsidRDefault="0092712F" w:rsidP="0092712F">
      <w:pPr>
        <w:pStyle w:val="Normal0"/>
        <w:spacing w:line="480" w:lineRule="auto"/>
        <w:rPr>
          <w:rFonts w:ascii="Times New Roman" w:hAnsi="Times New Roman"/>
          <w:szCs w:val="24"/>
        </w:rPr>
      </w:pPr>
      <w:r>
        <w:rPr>
          <w:rFonts w:ascii="Times New Roman" w:hAnsi="Times New Roman"/>
        </w:rPr>
        <w:tab/>
        <w:t>The oral transfer of information can lead to expectations of behav</w:t>
      </w:r>
      <w:r w:rsidR="00897D3D">
        <w:rPr>
          <w:rFonts w:ascii="Times New Roman" w:hAnsi="Times New Roman"/>
        </w:rPr>
        <w:t>ior from the children in care (Participant</w:t>
      </w:r>
      <w:r>
        <w:rPr>
          <w:rFonts w:ascii="Times New Roman" w:hAnsi="Times New Roman"/>
        </w:rPr>
        <w:t>11). Verbal information is listened to but verbal informati</w:t>
      </w:r>
      <w:r w:rsidR="00897D3D">
        <w:rPr>
          <w:rFonts w:ascii="Times New Roman" w:hAnsi="Times New Roman"/>
        </w:rPr>
        <w:t xml:space="preserve">on is not completely accurate (Participant </w:t>
      </w:r>
      <w:r>
        <w:rPr>
          <w:rFonts w:ascii="Times New Roman" w:hAnsi="Times New Roman"/>
        </w:rPr>
        <w:t xml:space="preserve">3). Concern must be taken to meet standards with assessment requirements </w:t>
      </w:r>
      <w:r w:rsidRPr="00953EB8">
        <w:rPr>
          <w:rFonts w:ascii="Times New Roman" w:hAnsi="Times New Roman"/>
          <w:color w:val="0D0D0D"/>
        </w:rPr>
        <w:t xml:space="preserve">(Barnett, </w:t>
      </w:r>
      <w:r w:rsidR="00F41F2E">
        <w:rPr>
          <w:rFonts w:ascii="Times New Roman" w:hAnsi="Times New Roman"/>
          <w:color w:val="0D0D0D"/>
        </w:rPr>
        <w:t xml:space="preserve">Elliott, </w:t>
      </w:r>
      <w:proofErr w:type="spellStart"/>
      <w:r w:rsidR="00F41F2E">
        <w:rPr>
          <w:rFonts w:ascii="Times New Roman" w:hAnsi="Times New Roman"/>
          <w:color w:val="0D0D0D"/>
        </w:rPr>
        <w:t>Wolsing</w:t>
      </w:r>
      <w:proofErr w:type="spellEnd"/>
      <w:r w:rsidR="00F41F2E">
        <w:rPr>
          <w:rFonts w:ascii="Times New Roman" w:hAnsi="Times New Roman"/>
          <w:color w:val="0D0D0D"/>
        </w:rPr>
        <w:t xml:space="preserve">, Bunger, </w:t>
      </w:r>
      <w:proofErr w:type="spellStart"/>
      <w:r w:rsidR="00F41F2E">
        <w:rPr>
          <w:rFonts w:ascii="Times New Roman" w:hAnsi="Times New Roman"/>
          <w:color w:val="0D0D0D"/>
        </w:rPr>
        <w:t>Haski</w:t>
      </w:r>
      <w:proofErr w:type="spellEnd"/>
      <w:r w:rsidR="00F41F2E">
        <w:rPr>
          <w:rFonts w:ascii="Times New Roman" w:hAnsi="Times New Roman"/>
          <w:color w:val="0D0D0D"/>
        </w:rPr>
        <w:t xml:space="preserve">, McKissick, </w:t>
      </w:r>
      <w:r w:rsidRPr="00953EB8">
        <w:rPr>
          <w:rFonts w:ascii="Times New Roman" w:hAnsi="Times New Roman"/>
          <w:color w:val="0D0D0D"/>
        </w:rPr>
        <w:t>2006</w:t>
      </w:r>
      <w:r>
        <w:rPr>
          <w:rFonts w:ascii="Times New Roman" w:hAnsi="Times New Roman"/>
          <w:color w:val="0D0D0D"/>
        </w:rPr>
        <w:t xml:space="preserve">), so documentation of </w:t>
      </w:r>
      <w:r>
        <w:rPr>
          <w:rFonts w:ascii="Times New Roman" w:hAnsi="Times New Roman"/>
          <w:color w:val="0D0D0D"/>
        </w:rPr>
        <w:lastRenderedPageBreak/>
        <w:t xml:space="preserve">that bias is not transferred orally. It is not clear from this study how the oral transfer affects the students, but it is important to see that the transmission of oral bias is present. </w:t>
      </w:r>
    </w:p>
    <w:p w:rsidR="0092712F" w:rsidRPr="000B16E0" w:rsidRDefault="0092712F" w:rsidP="00814F25">
      <w:pPr>
        <w:pStyle w:val="Heading2"/>
        <w:jc w:val="center"/>
        <w:rPr>
          <w:color w:val="0D0D0D"/>
          <w:sz w:val="24"/>
          <w:szCs w:val="24"/>
        </w:rPr>
      </w:pPr>
      <w:bookmarkStart w:id="92" w:name="_Toc297071413"/>
      <w:bookmarkStart w:id="93" w:name="_Toc300050695"/>
      <w:r w:rsidRPr="000B16E0">
        <w:rPr>
          <w:color w:val="0D0D0D"/>
          <w:sz w:val="24"/>
          <w:szCs w:val="24"/>
        </w:rPr>
        <w:t>Themes and their impact to leadership</w:t>
      </w:r>
      <w:bookmarkEnd w:id="92"/>
      <w:bookmarkEnd w:id="93"/>
    </w:p>
    <w:p w:rsidR="00E12DDA" w:rsidRPr="00E12DDA" w:rsidRDefault="00CE307D" w:rsidP="00E12DDA">
      <w:pPr>
        <w:tabs>
          <w:tab w:val="left" w:pos="720"/>
        </w:tabs>
        <w:rPr>
          <w:rFonts w:ascii="Times New Roman" w:hAnsi="Times New Roman"/>
          <w:color w:val="0D0D0D"/>
          <w:sz w:val="24"/>
          <w:szCs w:val="24"/>
        </w:rPr>
      </w:pPr>
      <w:r w:rsidRPr="00E12DDA">
        <w:rPr>
          <w:rFonts w:ascii="Times New Roman" w:hAnsi="Times New Roman"/>
          <w:color w:val="0D0D0D" w:themeColor="text1" w:themeTint="F2"/>
          <w:sz w:val="24"/>
          <w:szCs w:val="24"/>
        </w:rPr>
        <w:tab/>
      </w:r>
      <w:r w:rsidR="0068093B" w:rsidRPr="00E12DDA">
        <w:rPr>
          <w:rFonts w:ascii="Times New Roman" w:hAnsi="Times New Roman"/>
          <w:color w:val="0D0D0D"/>
          <w:sz w:val="24"/>
          <w:szCs w:val="24"/>
        </w:rPr>
        <w:t xml:space="preserve">The presence of bias in the classroom can influence all aspects of school, relationships of school personnel, children, parents and leaders. </w:t>
      </w:r>
      <w:r w:rsidR="00E12DDA" w:rsidRPr="00E12DDA">
        <w:rPr>
          <w:rFonts w:ascii="Times New Roman" w:hAnsi="Times New Roman"/>
          <w:color w:val="0D0D0D"/>
          <w:sz w:val="24"/>
          <w:szCs w:val="24"/>
        </w:rPr>
        <w:t>The research questions are answered directly from the interviews with 20 percent of teachers describing bias as affecting teaching methods and 25 percent of teachers describing bias as influencing the documentation of observational assessment. Other findings include 90 percent of teachers identified bias as being present and 90 percent of teachers work to avoid the effects of bias. An unexpected finding includes the oral transfer of bias. Fifty five percent of teachers experience the oral transfer of bias.  Early Education leaders must accept the influence of bias and work to avoid the impact of bias.</w:t>
      </w:r>
    </w:p>
    <w:p w:rsidR="0068093B" w:rsidRPr="000B16E0" w:rsidRDefault="0068093B" w:rsidP="00680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sz w:val="24"/>
          <w:szCs w:val="24"/>
        </w:rPr>
      </w:pPr>
      <w:r w:rsidRPr="00E12DDA">
        <w:rPr>
          <w:rFonts w:ascii="Times New Roman" w:hAnsi="Times New Roman"/>
          <w:color w:val="0D0D0D"/>
          <w:sz w:val="24"/>
          <w:szCs w:val="24"/>
          <w:shd w:val="clear" w:color="auto" w:fill="FFFFFF"/>
        </w:rPr>
        <w:tab/>
      </w:r>
      <w:r w:rsidR="00E12DDA">
        <w:rPr>
          <w:rFonts w:ascii="Times New Roman" w:hAnsi="Times New Roman"/>
          <w:color w:val="0D0D0D"/>
          <w:sz w:val="24"/>
          <w:szCs w:val="24"/>
          <w:shd w:val="clear" w:color="auto" w:fill="FFFFFF"/>
        </w:rPr>
        <w:t xml:space="preserve">The original nature of this </w:t>
      </w:r>
      <w:r w:rsidR="00E12DDA" w:rsidRPr="00523199">
        <w:rPr>
          <w:rFonts w:ascii="Times New Roman" w:hAnsi="Times New Roman"/>
          <w:color w:val="0D0D0D"/>
          <w:sz w:val="24"/>
          <w:szCs w:val="24"/>
          <w:shd w:val="clear" w:color="auto" w:fill="FFFFFF"/>
        </w:rPr>
        <w:t>study provide</w:t>
      </w:r>
      <w:r w:rsidR="00E12DDA" w:rsidRPr="00523199">
        <w:rPr>
          <w:color w:val="0D0D0D"/>
          <w:shd w:val="clear" w:color="auto" w:fill="FFFFFF"/>
        </w:rPr>
        <w:t>d</w:t>
      </w:r>
      <w:r w:rsidR="00E12DDA" w:rsidRPr="00523199">
        <w:rPr>
          <w:rFonts w:ascii="Times New Roman" w:hAnsi="Times New Roman"/>
          <w:color w:val="0D0D0D"/>
          <w:sz w:val="24"/>
          <w:szCs w:val="24"/>
          <w:shd w:val="clear" w:color="auto" w:fill="FFFFFF"/>
        </w:rPr>
        <w:t xml:space="preserve"> research into teacher’s perspective on </w:t>
      </w:r>
      <w:r w:rsidR="00E12DDA" w:rsidRPr="002E21F3">
        <w:rPr>
          <w:rFonts w:ascii="Times New Roman" w:hAnsi="Times New Roman"/>
          <w:sz w:val="24"/>
          <w:szCs w:val="24"/>
          <w:shd w:val="clear" w:color="auto" w:fill="FFFFFF"/>
        </w:rPr>
        <w:t xml:space="preserve">bias. </w:t>
      </w:r>
      <w:r w:rsidRPr="002E21F3">
        <w:rPr>
          <w:rFonts w:ascii="Times New Roman" w:hAnsi="Times New Roman"/>
          <w:sz w:val="24"/>
          <w:szCs w:val="24"/>
          <w:shd w:val="clear" w:color="auto" w:fill="FFFFFF"/>
        </w:rPr>
        <w:t xml:space="preserve">New research can be developed with this study to provide leaders and future researchers a basis to develop new methods to improve the classroom environment for teachers and children. </w:t>
      </w:r>
      <w:r w:rsidR="002E21F3" w:rsidRPr="002E21F3">
        <w:rPr>
          <w:rFonts w:ascii="Times New Roman" w:hAnsi="Times New Roman"/>
          <w:sz w:val="24"/>
          <w:szCs w:val="24"/>
        </w:rPr>
        <w:t xml:space="preserve">This study provides educational leaders with a new model </w:t>
      </w:r>
      <w:r w:rsidR="004B66AF">
        <w:rPr>
          <w:rFonts w:ascii="Times New Roman" w:hAnsi="Times New Roman"/>
          <w:sz w:val="24"/>
          <w:szCs w:val="24"/>
        </w:rPr>
        <w:t xml:space="preserve">(Appendix K) </w:t>
      </w:r>
      <w:r w:rsidR="002E21F3" w:rsidRPr="002E21F3">
        <w:rPr>
          <w:rFonts w:ascii="Times New Roman" w:hAnsi="Times New Roman"/>
          <w:sz w:val="24"/>
          <w:szCs w:val="24"/>
        </w:rPr>
        <w:t xml:space="preserve">that will assist in developing the needed new </w:t>
      </w:r>
      <w:r w:rsidR="00B75DD9">
        <w:rPr>
          <w:rFonts w:ascii="Times New Roman" w:hAnsi="Times New Roman"/>
          <w:sz w:val="24"/>
          <w:szCs w:val="24"/>
        </w:rPr>
        <w:t xml:space="preserve">documentation </w:t>
      </w:r>
      <w:r w:rsidR="002E21F3" w:rsidRPr="002E21F3">
        <w:rPr>
          <w:rFonts w:ascii="Times New Roman" w:hAnsi="Times New Roman"/>
          <w:sz w:val="24"/>
          <w:szCs w:val="24"/>
        </w:rPr>
        <w:t xml:space="preserve">methods. </w:t>
      </w:r>
      <w:r w:rsidR="004B66AF">
        <w:rPr>
          <w:rFonts w:ascii="Times New Roman" w:hAnsi="Times New Roman"/>
          <w:sz w:val="24"/>
          <w:szCs w:val="24"/>
        </w:rPr>
        <w:t>The suggested observational assessment procedure</w:t>
      </w:r>
      <w:r w:rsidR="00B75DD9">
        <w:rPr>
          <w:rFonts w:ascii="Times New Roman" w:hAnsi="Times New Roman"/>
          <w:sz w:val="24"/>
          <w:szCs w:val="24"/>
        </w:rPr>
        <w:t xml:space="preserve"> includes the separation of the actual observation, the interpretation, and teacher’s opinion. </w:t>
      </w:r>
      <w:r w:rsidRPr="002E21F3">
        <w:rPr>
          <w:rFonts w:ascii="Times New Roman" w:hAnsi="Times New Roman"/>
          <w:sz w:val="24"/>
          <w:szCs w:val="24"/>
        </w:rPr>
        <w:t>Educational leaders must educate teachers on proper practice of unbiased documentation to prevent bias from following children through each grade level beginning with early education classrooms. Increased</w:t>
      </w:r>
      <w:r w:rsidRPr="000B16E0">
        <w:rPr>
          <w:rFonts w:ascii="Times New Roman" w:hAnsi="Times New Roman"/>
          <w:color w:val="0D0D0D"/>
          <w:sz w:val="24"/>
          <w:szCs w:val="24"/>
        </w:rPr>
        <w:t xml:space="preserve"> knowledge about the documentation of children’s assessments will assist </w:t>
      </w:r>
      <w:r w:rsidRPr="000B16E0">
        <w:rPr>
          <w:rFonts w:ascii="Times New Roman" w:hAnsi="Times New Roman"/>
          <w:color w:val="0D0D0D"/>
          <w:sz w:val="24"/>
          <w:szCs w:val="24"/>
        </w:rPr>
        <w:lastRenderedPageBreak/>
        <w:t xml:space="preserve">leaders in ensuring that, “…equitable, respectful, and confidential services are given” </w:t>
      </w:r>
      <w:r w:rsidRPr="000B16E0">
        <w:rPr>
          <w:rFonts w:ascii="Times New Roman" w:hAnsi="Times New Roman"/>
          <w:noProof/>
          <w:color w:val="0D0D0D"/>
          <w:sz w:val="24"/>
          <w:szCs w:val="24"/>
        </w:rPr>
        <w:t>(Holcomb, 2009, p. 137) to students</w:t>
      </w:r>
      <w:r w:rsidRPr="000B16E0">
        <w:rPr>
          <w:rFonts w:ascii="Times New Roman" w:hAnsi="Times New Roman"/>
          <w:color w:val="0D0D0D"/>
          <w:sz w:val="24"/>
          <w:szCs w:val="24"/>
        </w:rPr>
        <w:t xml:space="preserve">. </w:t>
      </w:r>
    </w:p>
    <w:p w:rsidR="0068093B" w:rsidRPr="000B16E0" w:rsidRDefault="0068093B" w:rsidP="0068093B">
      <w:pPr>
        <w:pStyle w:val="Heading2"/>
        <w:rPr>
          <w:color w:val="0D0D0D"/>
          <w:sz w:val="24"/>
          <w:szCs w:val="24"/>
        </w:rPr>
      </w:pPr>
      <w:bookmarkStart w:id="94" w:name="_Toc297071414"/>
      <w:bookmarkStart w:id="95" w:name="_Toc300050696"/>
      <w:r w:rsidRPr="000B16E0">
        <w:rPr>
          <w:color w:val="0D0D0D"/>
          <w:sz w:val="24"/>
          <w:szCs w:val="24"/>
        </w:rPr>
        <w:t xml:space="preserve">Significance and </w:t>
      </w:r>
      <w:r w:rsidR="00814F25" w:rsidRPr="000B16E0">
        <w:rPr>
          <w:color w:val="0D0D0D"/>
          <w:sz w:val="24"/>
          <w:szCs w:val="24"/>
        </w:rPr>
        <w:t>implications for leadership</w:t>
      </w:r>
      <w:bookmarkEnd w:id="94"/>
      <w:bookmarkEnd w:id="95"/>
    </w:p>
    <w:p w:rsidR="0068093B" w:rsidRPr="000B16E0" w:rsidRDefault="00A91625" w:rsidP="007C7AC8">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sz w:val="24"/>
          <w:szCs w:val="24"/>
        </w:rPr>
      </w:pPr>
      <w:r w:rsidRPr="00E12DDA">
        <w:rPr>
          <w:rFonts w:ascii="Times New Roman" w:hAnsi="Times New Roman"/>
          <w:color w:val="0D0D0D" w:themeColor="text1" w:themeTint="F2"/>
          <w:sz w:val="24"/>
          <w:szCs w:val="24"/>
        </w:rPr>
        <w:tab/>
      </w:r>
      <w:r w:rsidR="0068093B" w:rsidRPr="00E12DDA">
        <w:rPr>
          <w:rFonts w:ascii="Times New Roman" w:hAnsi="Times New Roman"/>
          <w:color w:val="0D0D0D"/>
          <w:sz w:val="24"/>
          <w:szCs w:val="24"/>
        </w:rPr>
        <w:t xml:space="preserve">Educational leaders typically hire classroom teachers and decide what education and talents each teacher must possess. Educational leaders must also decide how to best train each teacher, and what topics to train the teachers on. </w:t>
      </w:r>
      <w:r w:rsidR="00E12DDA" w:rsidRPr="00E12DDA">
        <w:rPr>
          <w:rFonts w:ascii="Times New Roman" w:hAnsi="Times New Roman"/>
          <w:color w:val="0D0D0D"/>
          <w:sz w:val="24"/>
          <w:szCs w:val="24"/>
        </w:rPr>
        <w:t xml:space="preserve">Training teaching staff to avoid bias will influence the teachers not to show or document bias in the classroom or written assessments of children. </w:t>
      </w:r>
      <w:r w:rsidR="0068093B" w:rsidRPr="00E12DDA">
        <w:rPr>
          <w:rFonts w:ascii="Times New Roman" w:hAnsi="Times New Roman"/>
          <w:color w:val="0D0D0D"/>
          <w:sz w:val="24"/>
          <w:szCs w:val="24"/>
        </w:rPr>
        <w:t>“This research will facilitate the creation of professional development opportunities for teachers…that will enable… teachers to form effective, collaborative communities of practice and help to build successful educational programs</w:t>
      </w:r>
      <w:r w:rsidR="0068093B" w:rsidRPr="000B16E0">
        <w:rPr>
          <w:rFonts w:ascii="Times New Roman" w:hAnsi="Times New Roman"/>
          <w:color w:val="0D0D0D"/>
          <w:sz w:val="24"/>
          <w:szCs w:val="24"/>
        </w:rPr>
        <w:t xml:space="preserve"> for the students” (</w:t>
      </w:r>
      <w:proofErr w:type="spellStart"/>
      <w:r w:rsidR="0068093B" w:rsidRPr="000B16E0">
        <w:rPr>
          <w:rFonts w:ascii="Times New Roman" w:hAnsi="Times New Roman"/>
          <w:color w:val="0D0D0D"/>
          <w:sz w:val="24"/>
          <w:szCs w:val="24"/>
        </w:rPr>
        <w:t>Whittinghill</w:t>
      </w:r>
      <w:proofErr w:type="spellEnd"/>
      <w:r w:rsidR="0068093B" w:rsidRPr="000B16E0">
        <w:rPr>
          <w:rFonts w:ascii="Times New Roman" w:hAnsi="Times New Roman"/>
          <w:color w:val="0D0D0D"/>
          <w:sz w:val="24"/>
          <w:szCs w:val="24"/>
        </w:rPr>
        <w:t>, 2010, p. 117). From this research leaders can infer the need and implement anti-bias training.</w:t>
      </w:r>
    </w:p>
    <w:p w:rsidR="0068093B" w:rsidRPr="000B16E0" w:rsidRDefault="0068093B" w:rsidP="0068093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465E37">
        <w:rPr>
          <w:rFonts w:ascii="Times New Roman" w:hAnsi="Times New Roman"/>
          <w:b/>
          <w:bCs/>
          <w:color w:val="0D0D0D"/>
          <w:sz w:val="24"/>
          <w:szCs w:val="24"/>
        </w:rPr>
        <w:tab/>
      </w:r>
      <w:r w:rsidR="00465E37" w:rsidRPr="00465E37">
        <w:rPr>
          <w:rFonts w:ascii="Times New Roman" w:hAnsi="Times New Roman"/>
          <w:color w:val="0D0D0D"/>
          <w:sz w:val="24"/>
          <w:szCs w:val="24"/>
        </w:rPr>
        <w:t>Every teacher has classroom responsibilities that include incorporating teaching methods, implementing lesson plans, assessing each child’s development, and communicating with other teachers.</w:t>
      </w:r>
      <w:r w:rsidRPr="00465E37">
        <w:rPr>
          <w:rFonts w:ascii="Times New Roman" w:hAnsi="Times New Roman"/>
          <w:color w:val="0D0D0D"/>
          <w:sz w:val="24"/>
          <w:szCs w:val="24"/>
        </w:rPr>
        <w:t xml:space="preserve"> </w:t>
      </w:r>
      <w:r w:rsidR="00465E37" w:rsidRPr="00465E37">
        <w:rPr>
          <w:rFonts w:ascii="Times New Roman" w:hAnsi="Times New Roman"/>
          <w:color w:val="0D0D0D"/>
          <w:sz w:val="24"/>
          <w:szCs w:val="24"/>
        </w:rPr>
        <w:t>A leader must know the employee</w:t>
      </w:r>
      <w:r w:rsidR="00867E9B">
        <w:rPr>
          <w:rFonts w:ascii="Times New Roman" w:hAnsi="Times New Roman"/>
          <w:color w:val="0D0D0D"/>
          <w:sz w:val="24"/>
          <w:szCs w:val="24"/>
        </w:rPr>
        <w:t>’</w:t>
      </w:r>
      <w:r w:rsidR="00465E37" w:rsidRPr="00465E37">
        <w:rPr>
          <w:rFonts w:ascii="Times New Roman" w:hAnsi="Times New Roman"/>
          <w:color w:val="0D0D0D"/>
          <w:sz w:val="24"/>
          <w:szCs w:val="24"/>
        </w:rPr>
        <w:t xml:space="preserve">s job and have a solid familiarity with employees' tasks (US Army, 1983). </w:t>
      </w:r>
      <w:r w:rsidRPr="00465E37">
        <w:rPr>
          <w:rFonts w:ascii="Times New Roman" w:hAnsi="Times New Roman"/>
          <w:color w:val="0D0D0D"/>
          <w:sz w:val="24"/>
          <w:szCs w:val="24"/>
        </w:rPr>
        <w:t>Included in the tasks are creating the lesson plans, incorporating teaching methods, and documentation of observational assessment. Leaders can train teachers how to document observational assessment by separating opinion from observation, keeping bias out of the observation</w:t>
      </w:r>
      <w:r w:rsidRPr="000B16E0">
        <w:rPr>
          <w:rFonts w:ascii="Times New Roman" w:hAnsi="Times New Roman"/>
          <w:color w:val="0D0D0D"/>
          <w:sz w:val="24"/>
          <w:szCs w:val="24"/>
        </w:rPr>
        <w:t xml:space="preserve"> (Appendix. K). When bias is kept out of the documented observation the possibility for any bias to transfer to another teacher is not possible, making it impossible for any prior documented bias to influence the graduated teacher’s teaching methods.</w:t>
      </w:r>
    </w:p>
    <w:p w:rsidR="00897D3D" w:rsidRDefault="00897D3D" w:rsidP="00814F25">
      <w:pPr>
        <w:pStyle w:val="Heading2"/>
        <w:jc w:val="center"/>
        <w:rPr>
          <w:color w:val="0D0D0D"/>
          <w:sz w:val="24"/>
          <w:szCs w:val="24"/>
        </w:rPr>
      </w:pPr>
      <w:bookmarkStart w:id="96" w:name="_Toc297071415"/>
      <w:bookmarkStart w:id="97" w:name="_Toc300050697"/>
    </w:p>
    <w:p w:rsidR="0068093B" w:rsidRPr="000B16E0" w:rsidRDefault="0068093B" w:rsidP="00814F25">
      <w:pPr>
        <w:pStyle w:val="Heading2"/>
        <w:jc w:val="center"/>
        <w:rPr>
          <w:color w:val="0D0D0D"/>
          <w:sz w:val="24"/>
          <w:szCs w:val="24"/>
        </w:rPr>
      </w:pPr>
      <w:r w:rsidRPr="000B16E0">
        <w:rPr>
          <w:color w:val="0D0D0D"/>
          <w:sz w:val="24"/>
          <w:szCs w:val="24"/>
        </w:rPr>
        <w:lastRenderedPageBreak/>
        <w:t xml:space="preserve">Recommendations for </w:t>
      </w:r>
      <w:r w:rsidR="007C7AC8" w:rsidRPr="000B16E0">
        <w:rPr>
          <w:color w:val="0D0D0D"/>
          <w:sz w:val="24"/>
          <w:szCs w:val="24"/>
        </w:rPr>
        <w:t xml:space="preserve">Policy </w:t>
      </w:r>
      <w:r w:rsidR="00814F25" w:rsidRPr="000B16E0">
        <w:rPr>
          <w:color w:val="0D0D0D"/>
          <w:sz w:val="24"/>
          <w:szCs w:val="24"/>
        </w:rPr>
        <w:t xml:space="preserve">and </w:t>
      </w:r>
      <w:r w:rsidR="007C7AC8" w:rsidRPr="000B16E0">
        <w:rPr>
          <w:color w:val="0D0D0D"/>
          <w:sz w:val="24"/>
          <w:szCs w:val="24"/>
        </w:rPr>
        <w:t>Practice</w:t>
      </w:r>
      <w:bookmarkEnd w:id="96"/>
      <w:bookmarkEnd w:id="97"/>
    </w:p>
    <w:p w:rsidR="00905EDB" w:rsidRDefault="00C069B0" w:rsidP="007C7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sz w:val="24"/>
          <w:szCs w:val="24"/>
        </w:rPr>
      </w:pPr>
      <w:r>
        <w:rPr>
          <w:rFonts w:ascii="Times New Roman" w:hAnsi="Times New Roman"/>
          <w:color w:val="0D0D0D" w:themeColor="text1" w:themeTint="F2"/>
          <w:sz w:val="24"/>
          <w:szCs w:val="24"/>
        </w:rPr>
        <w:tab/>
      </w:r>
      <w:r w:rsidR="0068093B" w:rsidRPr="000B16E0">
        <w:rPr>
          <w:rFonts w:ascii="Times New Roman" w:hAnsi="Times New Roman"/>
          <w:color w:val="0D0D0D"/>
          <w:sz w:val="24"/>
          <w:szCs w:val="24"/>
        </w:rPr>
        <w:t>The knowledge gained by studying teacher bias is important for educational leaders to train teachers to ensure accuracy of documentation of children’s educational records. Leaders can develop an in-service training to reduce bias or to train teaching staff to reduce bias in the documentation of observational assessments. An in-service training about bias can be included into an al</w:t>
      </w:r>
      <w:r w:rsidR="001670E0">
        <w:rPr>
          <w:rFonts w:ascii="Times New Roman" w:hAnsi="Times New Roman"/>
          <w:color w:val="0D0D0D"/>
          <w:sz w:val="24"/>
          <w:szCs w:val="24"/>
        </w:rPr>
        <w:t>ready existing training, or modified (Tseng, 2008, p. 13) to include</w:t>
      </w:r>
      <w:r w:rsidR="0068093B" w:rsidRPr="000B16E0">
        <w:rPr>
          <w:rFonts w:ascii="Times New Roman" w:hAnsi="Times New Roman"/>
          <w:color w:val="0D0D0D"/>
          <w:sz w:val="24"/>
          <w:szCs w:val="24"/>
        </w:rPr>
        <w:t xml:space="preserve"> observational assessment or be created as separate training. With 25</w:t>
      </w:r>
      <w:r w:rsidR="0068093B">
        <w:rPr>
          <w:rFonts w:ascii="Times New Roman" w:hAnsi="Times New Roman"/>
          <w:color w:val="0D0D0D"/>
          <w:sz w:val="24"/>
          <w:szCs w:val="24"/>
        </w:rPr>
        <w:t xml:space="preserve"> percent</w:t>
      </w:r>
      <w:r w:rsidR="0068093B" w:rsidRPr="000B16E0">
        <w:rPr>
          <w:rFonts w:ascii="Times New Roman" w:hAnsi="Times New Roman"/>
          <w:color w:val="0D0D0D"/>
          <w:sz w:val="24"/>
          <w:szCs w:val="24"/>
        </w:rPr>
        <w:t xml:space="preserve"> of teachers influenced into documenting bias into observational assessments, a recommendation from the results of this study is to create a method for teachers to document observational assessments with a way to decipher between exact observation</w:t>
      </w:r>
      <w:r w:rsidR="0068093B">
        <w:rPr>
          <w:rFonts w:ascii="Times New Roman" w:hAnsi="Times New Roman"/>
          <w:color w:val="0D0D0D"/>
          <w:sz w:val="24"/>
          <w:szCs w:val="24"/>
        </w:rPr>
        <w:t>, what the children are learning from what was observed,</w:t>
      </w:r>
      <w:r w:rsidR="0068093B" w:rsidRPr="000B16E0">
        <w:rPr>
          <w:rFonts w:ascii="Times New Roman" w:hAnsi="Times New Roman"/>
          <w:color w:val="0D0D0D"/>
          <w:sz w:val="24"/>
          <w:szCs w:val="24"/>
        </w:rPr>
        <w:t xml:space="preserve"> and </w:t>
      </w:r>
      <w:r w:rsidR="0068093B">
        <w:rPr>
          <w:rFonts w:ascii="Times New Roman" w:hAnsi="Times New Roman"/>
          <w:color w:val="0D0D0D"/>
          <w:sz w:val="24"/>
          <w:szCs w:val="24"/>
        </w:rPr>
        <w:t xml:space="preserve">teacher </w:t>
      </w:r>
      <w:r w:rsidR="0068093B" w:rsidRPr="000B16E0">
        <w:rPr>
          <w:rFonts w:ascii="Times New Roman" w:hAnsi="Times New Roman"/>
          <w:color w:val="0D0D0D"/>
          <w:sz w:val="24"/>
          <w:szCs w:val="24"/>
        </w:rPr>
        <w:t>opinion</w:t>
      </w:r>
      <w:r w:rsidR="0068093B">
        <w:rPr>
          <w:rFonts w:ascii="Times New Roman" w:hAnsi="Times New Roman"/>
          <w:color w:val="0D0D0D"/>
          <w:sz w:val="24"/>
          <w:szCs w:val="24"/>
        </w:rPr>
        <w:t>.</w:t>
      </w:r>
      <w:r w:rsidR="0068093B" w:rsidRPr="000B16E0">
        <w:rPr>
          <w:rFonts w:ascii="Times New Roman" w:hAnsi="Times New Roman"/>
          <w:color w:val="0D0D0D"/>
          <w:sz w:val="24"/>
          <w:szCs w:val="24"/>
        </w:rPr>
        <w:t xml:space="preserve"> </w:t>
      </w:r>
    </w:p>
    <w:p w:rsidR="002C344B" w:rsidRPr="002C344B" w:rsidRDefault="00905EDB" w:rsidP="00B95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color w:val="0D0D0D"/>
          <w:sz w:val="24"/>
          <w:szCs w:val="24"/>
        </w:rPr>
        <w:tab/>
      </w:r>
      <w:r w:rsidR="00594058">
        <w:rPr>
          <w:rFonts w:ascii="Times New Roman" w:hAnsi="Times New Roman"/>
          <w:color w:val="0D0D0D"/>
          <w:sz w:val="24"/>
          <w:szCs w:val="24"/>
        </w:rPr>
        <w:t xml:space="preserve">A documenting method was devised first as a two column method, now a three column documenting </w:t>
      </w:r>
      <w:r w:rsidR="002C344B">
        <w:rPr>
          <w:rFonts w:ascii="Times New Roman" w:hAnsi="Times New Roman"/>
          <w:color w:val="0D0D0D"/>
          <w:sz w:val="24"/>
          <w:szCs w:val="24"/>
        </w:rPr>
        <w:t>method</w:t>
      </w:r>
      <w:r w:rsidR="00594058">
        <w:rPr>
          <w:rFonts w:ascii="Times New Roman" w:hAnsi="Times New Roman"/>
          <w:color w:val="0D0D0D"/>
          <w:sz w:val="24"/>
          <w:szCs w:val="24"/>
        </w:rPr>
        <w:t xml:space="preserve">, </w:t>
      </w:r>
      <w:r>
        <w:rPr>
          <w:rFonts w:ascii="Times New Roman" w:hAnsi="Times New Roman"/>
          <w:color w:val="0D0D0D"/>
          <w:sz w:val="24"/>
          <w:szCs w:val="24"/>
        </w:rPr>
        <w:t>separat</w:t>
      </w:r>
      <w:r w:rsidR="00594058">
        <w:rPr>
          <w:rFonts w:ascii="Times New Roman" w:hAnsi="Times New Roman"/>
          <w:color w:val="0D0D0D"/>
          <w:sz w:val="24"/>
          <w:szCs w:val="24"/>
        </w:rPr>
        <w:t>es</w:t>
      </w:r>
      <w:r>
        <w:rPr>
          <w:rFonts w:ascii="Times New Roman" w:hAnsi="Times New Roman"/>
          <w:color w:val="0D0D0D"/>
          <w:sz w:val="24"/>
          <w:szCs w:val="24"/>
        </w:rPr>
        <w:t xml:space="preserve"> </w:t>
      </w:r>
      <w:r w:rsidR="00594058">
        <w:rPr>
          <w:rFonts w:ascii="Times New Roman" w:hAnsi="Times New Roman"/>
          <w:color w:val="0D0D0D"/>
          <w:sz w:val="24"/>
          <w:szCs w:val="24"/>
        </w:rPr>
        <w:t>three different</w:t>
      </w:r>
      <w:r>
        <w:rPr>
          <w:rFonts w:ascii="Times New Roman" w:hAnsi="Times New Roman"/>
          <w:color w:val="0D0D0D"/>
          <w:sz w:val="24"/>
          <w:szCs w:val="24"/>
        </w:rPr>
        <w:t xml:space="preserve"> categor</w:t>
      </w:r>
      <w:r w:rsidR="00594058">
        <w:rPr>
          <w:rFonts w:ascii="Times New Roman" w:hAnsi="Times New Roman"/>
          <w:color w:val="0D0D0D"/>
          <w:sz w:val="24"/>
          <w:szCs w:val="24"/>
        </w:rPr>
        <w:t>ies</w:t>
      </w:r>
      <w:r>
        <w:rPr>
          <w:rFonts w:ascii="Times New Roman" w:hAnsi="Times New Roman"/>
          <w:color w:val="0D0D0D"/>
          <w:sz w:val="24"/>
          <w:szCs w:val="24"/>
        </w:rPr>
        <w:t>. The first column titled “Observation” is the area where “</w:t>
      </w:r>
      <w:r w:rsidRPr="000B16E0">
        <w:rPr>
          <w:rFonts w:ascii="Times New Roman" w:hAnsi="Times New Roman"/>
          <w:color w:val="0D0D0D"/>
          <w:sz w:val="24"/>
          <w:szCs w:val="24"/>
        </w:rPr>
        <w:t>exact observation</w:t>
      </w:r>
      <w:r>
        <w:rPr>
          <w:rFonts w:ascii="Times New Roman" w:hAnsi="Times New Roman"/>
          <w:color w:val="0D0D0D"/>
          <w:sz w:val="24"/>
          <w:szCs w:val="24"/>
        </w:rPr>
        <w:t xml:space="preserve">” is entered. </w:t>
      </w:r>
      <w:r w:rsidR="00594058">
        <w:rPr>
          <w:rFonts w:ascii="Times New Roman" w:hAnsi="Times New Roman"/>
          <w:color w:val="0D0D0D"/>
          <w:sz w:val="24"/>
          <w:szCs w:val="24"/>
        </w:rPr>
        <w:t xml:space="preserve">The first draft of this method included the “Observation” column, and is intended for the recording of only observation with no interpretation of what is being learned. </w:t>
      </w:r>
      <w:r>
        <w:rPr>
          <w:rFonts w:ascii="Times New Roman" w:hAnsi="Times New Roman"/>
          <w:color w:val="0D0D0D"/>
          <w:sz w:val="24"/>
          <w:szCs w:val="24"/>
        </w:rPr>
        <w:t xml:space="preserve">The second column titled, “Interpretation” </w:t>
      </w:r>
      <w:r w:rsidR="00594058">
        <w:rPr>
          <w:rFonts w:ascii="Times New Roman" w:hAnsi="Times New Roman"/>
          <w:color w:val="0D0D0D"/>
          <w:sz w:val="24"/>
          <w:szCs w:val="24"/>
        </w:rPr>
        <w:t xml:space="preserve">included in the original </w:t>
      </w:r>
      <w:r>
        <w:rPr>
          <w:rFonts w:ascii="Times New Roman" w:hAnsi="Times New Roman"/>
          <w:color w:val="0D0D0D"/>
          <w:sz w:val="24"/>
          <w:szCs w:val="24"/>
        </w:rPr>
        <w:t>was devised to highlight what child</w:t>
      </w:r>
      <w:r w:rsidR="00C55BDE">
        <w:rPr>
          <w:rFonts w:ascii="Times New Roman" w:hAnsi="Times New Roman"/>
          <w:color w:val="0D0D0D"/>
          <w:sz w:val="24"/>
          <w:szCs w:val="24"/>
        </w:rPr>
        <w:t>ren</w:t>
      </w:r>
      <w:r>
        <w:rPr>
          <w:rFonts w:ascii="Times New Roman" w:hAnsi="Times New Roman"/>
          <w:color w:val="0D0D0D"/>
          <w:sz w:val="24"/>
          <w:szCs w:val="24"/>
        </w:rPr>
        <w:t xml:space="preserve"> may or may not be learning or experiencing at the time of the observation. </w:t>
      </w:r>
      <w:r w:rsidR="00C55BDE">
        <w:rPr>
          <w:rFonts w:ascii="Times New Roman" w:hAnsi="Times New Roman"/>
          <w:color w:val="0D0D0D"/>
          <w:sz w:val="24"/>
          <w:szCs w:val="24"/>
        </w:rPr>
        <w:t>Under the “Interpretation” column</w:t>
      </w:r>
      <w:r w:rsidR="0028505D">
        <w:rPr>
          <w:rFonts w:ascii="Times New Roman" w:hAnsi="Times New Roman"/>
          <w:color w:val="0D0D0D"/>
          <w:sz w:val="24"/>
          <w:szCs w:val="24"/>
        </w:rPr>
        <w:t>,</w:t>
      </w:r>
      <w:r w:rsidR="00C55BDE">
        <w:rPr>
          <w:rFonts w:ascii="Times New Roman" w:hAnsi="Times New Roman"/>
          <w:color w:val="0D0D0D"/>
          <w:sz w:val="24"/>
          <w:szCs w:val="24"/>
        </w:rPr>
        <w:t xml:space="preserve"> </w:t>
      </w:r>
      <w:r>
        <w:rPr>
          <w:rFonts w:ascii="Times New Roman" w:hAnsi="Times New Roman"/>
          <w:color w:val="0D0D0D"/>
          <w:sz w:val="24"/>
          <w:szCs w:val="24"/>
        </w:rPr>
        <w:t>possible lessons learned by the children involved in each observation</w:t>
      </w:r>
      <w:r w:rsidR="00C55BDE">
        <w:rPr>
          <w:rFonts w:ascii="Times New Roman" w:hAnsi="Times New Roman"/>
          <w:color w:val="0D0D0D"/>
          <w:sz w:val="24"/>
          <w:szCs w:val="24"/>
        </w:rPr>
        <w:t xml:space="preserve"> should be recorded</w:t>
      </w:r>
      <w:r>
        <w:rPr>
          <w:rFonts w:ascii="Times New Roman" w:hAnsi="Times New Roman"/>
          <w:color w:val="0D0D0D"/>
          <w:sz w:val="24"/>
          <w:szCs w:val="24"/>
        </w:rPr>
        <w:t>.</w:t>
      </w:r>
      <w:r w:rsidR="00C55BDE">
        <w:rPr>
          <w:rFonts w:ascii="Times New Roman" w:hAnsi="Times New Roman"/>
          <w:color w:val="0D0D0D"/>
          <w:sz w:val="24"/>
          <w:szCs w:val="24"/>
        </w:rPr>
        <w:t xml:space="preserve"> The third column</w:t>
      </w:r>
      <w:r w:rsidR="00594058">
        <w:rPr>
          <w:rFonts w:ascii="Times New Roman" w:hAnsi="Times New Roman"/>
          <w:color w:val="0D0D0D"/>
          <w:sz w:val="24"/>
          <w:szCs w:val="24"/>
        </w:rPr>
        <w:t xml:space="preserve"> was added after holding conversations with teachers who asked where they can record their professional and personal opinions.</w:t>
      </w:r>
      <w:r w:rsidR="00C55BDE">
        <w:rPr>
          <w:rFonts w:ascii="Times New Roman" w:hAnsi="Times New Roman"/>
          <w:color w:val="0D0D0D"/>
          <w:sz w:val="24"/>
          <w:szCs w:val="24"/>
        </w:rPr>
        <w:t xml:space="preserve"> </w:t>
      </w:r>
      <w:r w:rsidR="00594058">
        <w:rPr>
          <w:rFonts w:ascii="Times New Roman" w:hAnsi="Times New Roman"/>
          <w:color w:val="0D0D0D"/>
          <w:sz w:val="24"/>
          <w:szCs w:val="24"/>
        </w:rPr>
        <w:t xml:space="preserve">The </w:t>
      </w:r>
      <w:r w:rsidR="00C55BDE">
        <w:rPr>
          <w:rFonts w:ascii="Times New Roman" w:hAnsi="Times New Roman"/>
          <w:color w:val="0D0D0D"/>
          <w:sz w:val="24"/>
          <w:szCs w:val="24"/>
        </w:rPr>
        <w:t xml:space="preserve">“Opinion” </w:t>
      </w:r>
      <w:r w:rsidR="00594058">
        <w:rPr>
          <w:rFonts w:ascii="Times New Roman" w:hAnsi="Times New Roman"/>
          <w:color w:val="0D0D0D"/>
          <w:sz w:val="24"/>
          <w:szCs w:val="24"/>
        </w:rPr>
        <w:t xml:space="preserve">column </w:t>
      </w:r>
      <w:r w:rsidR="00C55BDE">
        <w:rPr>
          <w:rFonts w:ascii="Times New Roman" w:hAnsi="Times New Roman"/>
          <w:color w:val="0D0D0D"/>
          <w:sz w:val="24"/>
          <w:szCs w:val="24"/>
        </w:rPr>
        <w:t xml:space="preserve">is where teachers document their professional </w:t>
      </w:r>
      <w:r w:rsidR="00594058">
        <w:rPr>
          <w:rFonts w:ascii="Times New Roman" w:hAnsi="Times New Roman"/>
          <w:color w:val="0D0D0D"/>
          <w:sz w:val="24"/>
          <w:szCs w:val="24"/>
        </w:rPr>
        <w:t xml:space="preserve">and possibly their personal </w:t>
      </w:r>
      <w:r w:rsidR="00C55BDE">
        <w:rPr>
          <w:rFonts w:ascii="Times New Roman" w:hAnsi="Times New Roman"/>
          <w:color w:val="0D0D0D"/>
          <w:sz w:val="24"/>
          <w:szCs w:val="24"/>
        </w:rPr>
        <w:t>opinions about each child.</w:t>
      </w:r>
      <w:r w:rsidR="00B95E6F">
        <w:rPr>
          <w:rFonts w:ascii="Times New Roman" w:hAnsi="Times New Roman"/>
          <w:color w:val="0D0D0D"/>
          <w:sz w:val="24"/>
          <w:szCs w:val="24"/>
        </w:rPr>
        <w:t xml:space="preserve"> </w:t>
      </w:r>
    </w:p>
    <w:tbl>
      <w:tblPr>
        <w:tblStyle w:val="TableGrid"/>
        <w:tblW w:w="0" w:type="auto"/>
        <w:shd w:val="clear" w:color="auto" w:fill="FFFFFF" w:themeFill="background1"/>
        <w:tblLayout w:type="fixed"/>
        <w:tblLook w:val="0000" w:firstRow="0" w:lastRow="0" w:firstColumn="0" w:lastColumn="0" w:noHBand="0" w:noVBand="0"/>
      </w:tblPr>
      <w:tblGrid>
        <w:gridCol w:w="2952"/>
        <w:gridCol w:w="2952"/>
        <w:gridCol w:w="2952"/>
      </w:tblGrid>
      <w:tr w:rsidR="0068093B" w:rsidRPr="000B16E0" w:rsidTr="009F4774">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lastRenderedPageBreak/>
              <w:t>OBSERVATION</w:t>
            </w:r>
          </w:p>
        </w:tc>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INTERPRETATION</w:t>
            </w:r>
          </w:p>
        </w:tc>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OPINION</w:t>
            </w:r>
          </w:p>
        </w:tc>
      </w:tr>
      <w:tr w:rsidR="0068093B" w:rsidRPr="000B16E0" w:rsidTr="009F4774">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Kate cried when Josh took the flower out of her hand. Kate then babbled loudly pointing her finger at Josh. Josh stuck his tongue out at Kate. Kate then walked to the teacher and pulled on the teacher’s shirt while babbling.</w:t>
            </w:r>
          </w:p>
        </w:tc>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After Kate’s flower was taken from her, she </w:t>
            </w:r>
            <w:r w:rsidRPr="000B16E0">
              <w:rPr>
                <w:rFonts w:ascii="Times New Roman" w:hAnsi="Times New Roman"/>
                <w:b/>
                <w:color w:val="0D0D0D" w:themeColor="text1" w:themeTint="F2"/>
                <w:sz w:val="24"/>
              </w:rPr>
              <w:t>attempted to communicate</w:t>
            </w:r>
            <w:r w:rsidRPr="000B16E0">
              <w:rPr>
                <w:rFonts w:ascii="Times New Roman" w:hAnsi="Times New Roman"/>
                <w:color w:val="0D0D0D" w:themeColor="text1" w:themeTint="F2"/>
                <w:sz w:val="24"/>
              </w:rPr>
              <w:t xml:space="preserve"> with Josh. When communicating with Josh Kate didn’t get the flower back, Kate then walked to the teacher </w:t>
            </w:r>
            <w:r w:rsidRPr="000B16E0">
              <w:rPr>
                <w:rFonts w:ascii="Times New Roman" w:hAnsi="Times New Roman"/>
                <w:b/>
                <w:color w:val="0D0D0D" w:themeColor="text1" w:themeTint="F2"/>
                <w:sz w:val="24"/>
              </w:rPr>
              <w:t>to communicate</w:t>
            </w:r>
            <w:r w:rsidRPr="000B16E0">
              <w:rPr>
                <w:rFonts w:ascii="Times New Roman" w:hAnsi="Times New Roman"/>
                <w:color w:val="0D0D0D" w:themeColor="text1" w:themeTint="F2"/>
                <w:sz w:val="24"/>
              </w:rPr>
              <w:t xml:space="preserve"> the problem to her teacher.</w:t>
            </w:r>
          </w:p>
        </w:tc>
        <w:tc>
          <w:tcPr>
            <w:tcW w:w="2952" w:type="dxa"/>
            <w:shd w:val="clear" w:color="auto" w:fill="FFFFFF" w:themeFill="background1"/>
          </w:tcPr>
          <w:p w:rsidR="0068093B" w:rsidRPr="000B16E0" w:rsidRDefault="0068093B" w:rsidP="009F477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Kate was </w:t>
            </w:r>
            <w:r w:rsidRPr="000B16E0">
              <w:rPr>
                <w:rFonts w:ascii="Times New Roman" w:hAnsi="Times New Roman"/>
                <w:b/>
                <w:color w:val="0D0D0D" w:themeColor="text1" w:themeTint="F2"/>
                <w:sz w:val="24"/>
              </w:rPr>
              <w:t xml:space="preserve">unable to verbalize </w:t>
            </w:r>
            <w:r w:rsidRPr="000B16E0">
              <w:rPr>
                <w:rFonts w:ascii="Times New Roman" w:hAnsi="Times New Roman"/>
                <w:color w:val="0D0D0D" w:themeColor="text1" w:themeTint="F2"/>
                <w:sz w:val="24"/>
              </w:rPr>
              <w:t xml:space="preserve">with vocabulary and </w:t>
            </w:r>
            <w:r w:rsidRPr="000B16E0">
              <w:rPr>
                <w:rFonts w:ascii="Times New Roman" w:hAnsi="Times New Roman"/>
                <w:b/>
                <w:color w:val="0D0D0D" w:themeColor="text1" w:themeTint="F2"/>
                <w:sz w:val="24"/>
              </w:rPr>
              <w:t>showed her anger</w:t>
            </w:r>
            <w:r w:rsidRPr="000B16E0">
              <w:rPr>
                <w:rFonts w:ascii="Times New Roman" w:hAnsi="Times New Roman"/>
                <w:color w:val="0D0D0D" w:themeColor="text1" w:themeTint="F2"/>
                <w:sz w:val="24"/>
              </w:rPr>
              <w:t xml:space="preserve"> by pointing and babbling loudly. </w:t>
            </w:r>
          </w:p>
        </w:tc>
      </w:tr>
    </w:tbl>
    <w:p w:rsidR="00337B8C" w:rsidRDefault="00337B8C" w:rsidP="0033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olor w:val="0D0D0D"/>
          <w:sz w:val="24"/>
          <w:szCs w:val="24"/>
        </w:rPr>
      </w:pPr>
    </w:p>
    <w:p w:rsidR="00337B8C" w:rsidRPr="00DA268F" w:rsidRDefault="00337B8C" w:rsidP="00680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sz w:val="24"/>
          <w:szCs w:val="24"/>
        </w:rPr>
      </w:pPr>
      <w:r>
        <w:rPr>
          <w:rFonts w:ascii="Times New Roman" w:hAnsi="Times New Roman"/>
          <w:color w:val="0D0D0D"/>
          <w:sz w:val="24"/>
          <w:szCs w:val="24"/>
        </w:rPr>
        <w:t>Table 4: Documentation Model with Example</w:t>
      </w:r>
    </w:p>
    <w:p w:rsidR="0068093B" w:rsidRPr="00DA268F" w:rsidRDefault="0068093B" w:rsidP="00680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sz w:val="24"/>
          <w:szCs w:val="24"/>
        </w:rPr>
      </w:pPr>
      <w:r w:rsidRPr="00A93189">
        <w:rPr>
          <w:rFonts w:ascii="Times New Roman" w:hAnsi="Times New Roman"/>
          <w:color w:val="0D0D0D"/>
          <w:sz w:val="24"/>
          <w:szCs w:val="24"/>
        </w:rPr>
        <w:tab/>
      </w:r>
      <w:r w:rsidRPr="00A93189">
        <w:rPr>
          <w:rFonts w:ascii="Times New Roman" w:hAnsi="Times New Roman"/>
          <w:sz w:val="24"/>
          <w:szCs w:val="24"/>
        </w:rPr>
        <w:t xml:space="preserve">The model suggested presents a format to separate bias from the actual observation. </w:t>
      </w:r>
      <w:r w:rsidR="00A93189" w:rsidRPr="00A93189">
        <w:rPr>
          <w:rFonts w:ascii="Times New Roman" w:hAnsi="Times New Roman"/>
          <w:sz w:val="24"/>
          <w:szCs w:val="24"/>
        </w:rPr>
        <w:t xml:space="preserve">This format acknowledges bias and allows the teacher to professionally avoid bias.  </w:t>
      </w:r>
      <w:r w:rsidRPr="00A93189">
        <w:rPr>
          <w:rFonts w:ascii="Times New Roman" w:hAnsi="Times New Roman"/>
          <w:sz w:val="24"/>
          <w:szCs w:val="24"/>
        </w:rPr>
        <w:t>Bias fi</w:t>
      </w:r>
      <w:r w:rsidR="002E21F3">
        <w:rPr>
          <w:rFonts w:ascii="Times New Roman" w:hAnsi="Times New Roman"/>
          <w:sz w:val="24"/>
          <w:szCs w:val="24"/>
        </w:rPr>
        <w:t xml:space="preserve">rst needs to be recognized as an </w:t>
      </w:r>
      <w:r w:rsidRPr="00A93189">
        <w:rPr>
          <w:rFonts w:ascii="Times New Roman" w:hAnsi="Times New Roman"/>
          <w:sz w:val="24"/>
          <w:szCs w:val="24"/>
        </w:rPr>
        <w:t xml:space="preserve">issue that should be corrected. Once bias is acknowledged leaders can then work to implement a method to help teachers avoid bias.  </w:t>
      </w:r>
      <w:r w:rsidRPr="00A93189">
        <w:rPr>
          <w:rFonts w:ascii="Times New Roman" w:hAnsi="Times New Roman"/>
          <w:color w:val="0D0D0D"/>
          <w:sz w:val="24"/>
          <w:szCs w:val="24"/>
        </w:rPr>
        <w:t xml:space="preserve">Educational leaders can use this method to implement guidelines </w:t>
      </w:r>
      <w:r>
        <w:rPr>
          <w:rFonts w:ascii="Times New Roman" w:hAnsi="Times New Roman"/>
          <w:color w:val="0D0D0D"/>
          <w:sz w:val="24"/>
          <w:szCs w:val="24"/>
        </w:rPr>
        <w:t>and trainings that outline the exact requirements for documentation without bias.</w:t>
      </w:r>
      <w:r w:rsidRPr="00DA268F">
        <w:rPr>
          <w:rFonts w:ascii="Times New Roman" w:hAnsi="Times New Roman"/>
          <w:color w:val="0D0D0D"/>
          <w:sz w:val="24"/>
          <w:szCs w:val="24"/>
        </w:rPr>
        <w:t xml:space="preserve"> </w:t>
      </w:r>
      <w:r w:rsidR="00A93189">
        <w:rPr>
          <w:rFonts w:ascii="Times New Roman" w:hAnsi="Times New Roman"/>
          <w:color w:val="0D0D0D"/>
          <w:sz w:val="24"/>
          <w:szCs w:val="24"/>
        </w:rPr>
        <w:t>The proposed idea in Table 4 is a tool that leaders can use to train teaching staff to avoid bias</w:t>
      </w:r>
      <w:r w:rsidR="002E21F3">
        <w:rPr>
          <w:rFonts w:ascii="Times New Roman" w:hAnsi="Times New Roman"/>
          <w:color w:val="0D0D0D"/>
          <w:sz w:val="24"/>
          <w:szCs w:val="24"/>
        </w:rPr>
        <w:t>.</w:t>
      </w:r>
    </w:p>
    <w:p w:rsidR="0068093B" w:rsidRPr="000B16E0" w:rsidRDefault="0068093B" w:rsidP="00680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D0D0D"/>
          <w:sz w:val="24"/>
          <w:szCs w:val="24"/>
        </w:rPr>
      </w:pPr>
      <w:r>
        <w:rPr>
          <w:rFonts w:ascii="Times New Roman" w:hAnsi="Times New Roman"/>
          <w:color w:val="0D0D0D"/>
          <w:sz w:val="24"/>
          <w:szCs w:val="24"/>
        </w:rPr>
        <w:tab/>
        <w:t>The unexpected theme, Oral Transfer of Bias, creates a new area for assessment and training. The oral transfer of bias can create</w:t>
      </w:r>
      <w:r w:rsidRPr="000B16E0">
        <w:rPr>
          <w:rFonts w:ascii="Times New Roman" w:hAnsi="Times New Roman"/>
          <w:color w:val="0D0D0D"/>
          <w:sz w:val="24"/>
          <w:szCs w:val="24"/>
        </w:rPr>
        <w:t xml:space="preserve"> isolation for teaching staff and children</w:t>
      </w:r>
      <w:r w:rsidR="00424E23">
        <w:rPr>
          <w:rFonts w:ascii="Times New Roman" w:hAnsi="Times New Roman"/>
          <w:color w:val="0D0D0D"/>
          <w:sz w:val="24"/>
          <w:szCs w:val="24"/>
        </w:rPr>
        <w:t xml:space="preserve"> (Participant 12</w:t>
      </w:r>
      <w:r w:rsidR="00C8208A">
        <w:rPr>
          <w:rFonts w:ascii="Times New Roman" w:hAnsi="Times New Roman"/>
          <w:color w:val="0D0D0D"/>
          <w:sz w:val="24"/>
          <w:szCs w:val="24"/>
        </w:rPr>
        <w:t>)</w:t>
      </w:r>
      <w:r w:rsidRPr="000B16E0">
        <w:rPr>
          <w:rFonts w:ascii="Times New Roman" w:hAnsi="Times New Roman"/>
          <w:color w:val="0D0D0D"/>
          <w:sz w:val="24"/>
          <w:szCs w:val="24"/>
        </w:rPr>
        <w:t xml:space="preserve">. </w:t>
      </w:r>
      <w:r w:rsidR="002E21F3">
        <w:rPr>
          <w:rFonts w:ascii="Times New Roman" w:hAnsi="Times New Roman"/>
          <w:color w:val="0D0D0D"/>
          <w:sz w:val="24"/>
          <w:szCs w:val="24"/>
        </w:rPr>
        <w:t>To prevent the oral transfer of bias,</w:t>
      </w:r>
      <w:r w:rsidRPr="000B16E0">
        <w:rPr>
          <w:rFonts w:ascii="Times New Roman" w:hAnsi="Times New Roman"/>
          <w:color w:val="0D0D0D"/>
          <w:sz w:val="24"/>
          <w:szCs w:val="24"/>
        </w:rPr>
        <w:t xml:space="preserve"> </w:t>
      </w:r>
      <w:r w:rsidR="002E21F3">
        <w:rPr>
          <w:rFonts w:ascii="Times New Roman" w:hAnsi="Times New Roman"/>
          <w:color w:val="0D0D0D"/>
          <w:sz w:val="24"/>
          <w:szCs w:val="24"/>
        </w:rPr>
        <w:t>l</w:t>
      </w:r>
      <w:r w:rsidRPr="000B16E0">
        <w:rPr>
          <w:rFonts w:ascii="Times New Roman" w:hAnsi="Times New Roman"/>
          <w:color w:val="0D0D0D"/>
          <w:sz w:val="24"/>
          <w:szCs w:val="24"/>
        </w:rPr>
        <w:t xml:space="preserve">eaders are recommended to create an environment of continual observation and assessment with the goal of alleviating or preventing any oral transfer of bias. Leaders are also recommended to include the oral transfer of bias into teacher’s annual </w:t>
      </w:r>
      <w:r w:rsidR="002E21F3">
        <w:rPr>
          <w:rFonts w:ascii="Times New Roman" w:hAnsi="Times New Roman"/>
          <w:color w:val="0D0D0D"/>
          <w:sz w:val="24"/>
          <w:szCs w:val="24"/>
        </w:rPr>
        <w:t>in-service trainings</w:t>
      </w:r>
      <w:r w:rsidR="00424E23">
        <w:rPr>
          <w:rFonts w:ascii="Times New Roman" w:hAnsi="Times New Roman"/>
          <w:color w:val="0D0D0D"/>
          <w:sz w:val="24"/>
          <w:szCs w:val="24"/>
        </w:rPr>
        <w:t xml:space="preserve">; and evaluating possible employee oral transfer of bias. </w:t>
      </w:r>
    </w:p>
    <w:p w:rsidR="0068093B" w:rsidRPr="000B16E0" w:rsidRDefault="0068093B" w:rsidP="00C66005">
      <w:pPr>
        <w:pStyle w:val="Heading2"/>
        <w:jc w:val="center"/>
        <w:rPr>
          <w:color w:val="0D0D0D"/>
          <w:sz w:val="24"/>
          <w:szCs w:val="24"/>
        </w:rPr>
      </w:pPr>
      <w:bookmarkStart w:id="98" w:name="_Toc297071416"/>
      <w:bookmarkStart w:id="99" w:name="_Toc300050698"/>
      <w:r w:rsidRPr="000B16E0">
        <w:rPr>
          <w:color w:val="0D0D0D"/>
          <w:sz w:val="24"/>
          <w:szCs w:val="24"/>
        </w:rPr>
        <w:lastRenderedPageBreak/>
        <w:t xml:space="preserve">Recommendations for </w:t>
      </w:r>
      <w:r w:rsidR="00C40638" w:rsidRPr="000B16E0">
        <w:rPr>
          <w:color w:val="0D0D0D"/>
          <w:sz w:val="24"/>
          <w:szCs w:val="24"/>
        </w:rPr>
        <w:t>Further Research</w:t>
      </w:r>
      <w:bookmarkEnd w:id="98"/>
      <w:bookmarkEnd w:id="99"/>
    </w:p>
    <w:p w:rsidR="00A51C4C" w:rsidRDefault="004C16C2" w:rsidP="001E18ED">
      <w:pPr>
        <w:autoSpaceDE w:val="0"/>
        <w:autoSpaceDN w:val="0"/>
        <w:adjustRightInd w:val="0"/>
        <w:spacing w:after="0"/>
        <w:rPr>
          <w:rFonts w:ascii="Times New Roman" w:hAnsi="Times New Roman"/>
          <w:sz w:val="24"/>
          <w:szCs w:val="24"/>
        </w:rPr>
      </w:pPr>
      <w:r w:rsidRPr="00A51C4C">
        <w:rPr>
          <w:rFonts w:ascii="Times New Roman" w:hAnsi="Times New Roman"/>
          <w:color w:val="0D0D0D" w:themeColor="text1" w:themeTint="F2"/>
          <w:sz w:val="24"/>
          <w:szCs w:val="24"/>
        </w:rPr>
        <w:tab/>
      </w:r>
      <w:r w:rsidR="00C8208A">
        <w:rPr>
          <w:rFonts w:ascii="Times New Roman" w:hAnsi="Times New Roman"/>
          <w:color w:val="0D0D0D" w:themeColor="text1" w:themeTint="F2"/>
          <w:sz w:val="24"/>
          <w:szCs w:val="24"/>
        </w:rPr>
        <w:t>Based on this study b</w:t>
      </w:r>
      <w:r w:rsidR="003D3521" w:rsidRPr="00A51C4C">
        <w:rPr>
          <w:rFonts w:ascii="Times New Roman" w:hAnsi="Times New Roman"/>
          <w:color w:val="0D0D0D" w:themeColor="text1" w:themeTint="F2"/>
          <w:sz w:val="24"/>
          <w:szCs w:val="24"/>
        </w:rPr>
        <w:t>ias has now been recognized as being present and having influence</w:t>
      </w:r>
      <w:r w:rsidR="001E18ED">
        <w:rPr>
          <w:rFonts w:ascii="Times New Roman" w:hAnsi="Times New Roman"/>
          <w:color w:val="0D0D0D" w:themeColor="text1" w:themeTint="F2"/>
          <w:sz w:val="24"/>
          <w:szCs w:val="24"/>
        </w:rPr>
        <w:t>,</w:t>
      </w:r>
      <w:r w:rsidR="003D3521" w:rsidRPr="00A51C4C">
        <w:rPr>
          <w:rFonts w:ascii="Times New Roman" w:hAnsi="Times New Roman"/>
          <w:color w:val="0D0D0D" w:themeColor="text1" w:themeTint="F2"/>
          <w:sz w:val="24"/>
          <w:szCs w:val="24"/>
        </w:rPr>
        <w:t xml:space="preserve"> </w:t>
      </w:r>
      <w:r w:rsidR="001E18ED">
        <w:rPr>
          <w:rFonts w:ascii="Times New Roman" w:hAnsi="Times New Roman"/>
          <w:color w:val="0D0D0D" w:themeColor="text1" w:themeTint="F2"/>
          <w:sz w:val="24"/>
          <w:szCs w:val="24"/>
        </w:rPr>
        <w:t xml:space="preserve">more </w:t>
      </w:r>
      <w:r w:rsidR="00A00C68">
        <w:rPr>
          <w:rFonts w:ascii="TimesNewRomanPSMT" w:hAnsi="TimesNewRomanPSMT" w:cs="TimesNewRomanPSMT"/>
          <w:sz w:val="24"/>
          <w:szCs w:val="24"/>
        </w:rPr>
        <w:t>exclusively teacher</w:t>
      </w:r>
      <w:r w:rsidR="001E18ED">
        <w:rPr>
          <w:rFonts w:ascii="TimesNewRomanPSMT" w:hAnsi="TimesNewRomanPSMT" w:cs="TimesNewRomanPSMT"/>
          <w:sz w:val="24"/>
          <w:szCs w:val="24"/>
        </w:rPr>
        <w:t xml:space="preserve"> bias </w:t>
      </w:r>
      <w:r w:rsidR="00A00C68">
        <w:rPr>
          <w:rFonts w:ascii="TimesNewRomanPSMT" w:hAnsi="TimesNewRomanPSMT" w:cs="TimesNewRomanPSMT"/>
          <w:sz w:val="24"/>
          <w:szCs w:val="24"/>
        </w:rPr>
        <w:t>can</w:t>
      </w:r>
      <w:r w:rsidR="00A00C68" w:rsidRPr="00A00C68">
        <w:rPr>
          <w:rFonts w:ascii="TimesNewRomanPSMT" w:hAnsi="TimesNewRomanPSMT" w:cs="TimesNewRomanPSMT"/>
          <w:sz w:val="24"/>
          <w:szCs w:val="24"/>
        </w:rPr>
        <w:t xml:space="preserve"> </w:t>
      </w:r>
      <w:r w:rsidR="00A00C68">
        <w:rPr>
          <w:rFonts w:ascii="TimesNewRomanPSMT" w:hAnsi="TimesNewRomanPSMT" w:cs="TimesNewRomanPSMT"/>
          <w:sz w:val="24"/>
          <w:szCs w:val="24"/>
        </w:rPr>
        <w:t>persuade</w:t>
      </w:r>
      <w:r w:rsidR="001E18ED">
        <w:rPr>
          <w:rFonts w:ascii="TimesNewRomanPSMT" w:hAnsi="TimesNewRomanPSMT" w:cs="TimesNewRomanPSMT"/>
          <w:sz w:val="24"/>
          <w:szCs w:val="24"/>
        </w:rPr>
        <w:t xml:space="preserve"> (Morris, 2011) the outcome of assessment. </w:t>
      </w:r>
      <w:r w:rsidR="00135257" w:rsidRPr="00A51C4C">
        <w:rPr>
          <w:rFonts w:ascii="Times New Roman" w:hAnsi="Times New Roman"/>
          <w:color w:val="0D0D0D" w:themeColor="text1" w:themeTint="F2"/>
          <w:sz w:val="24"/>
          <w:szCs w:val="24"/>
        </w:rPr>
        <w:t xml:space="preserve">The discovery of the findings left several new unanswered questions that are recommended for further study to continue the improvements of Education assessments. </w:t>
      </w:r>
      <w:r w:rsidR="00C40638">
        <w:rPr>
          <w:rFonts w:ascii="Times New Roman" w:hAnsi="Times New Roman"/>
          <w:color w:val="0D0D0D" w:themeColor="text1" w:themeTint="F2"/>
          <w:sz w:val="24"/>
          <w:szCs w:val="24"/>
        </w:rPr>
        <w:t xml:space="preserve">The first recommendation is </w:t>
      </w:r>
      <w:r w:rsidR="00C40638" w:rsidRPr="00C40638">
        <w:rPr>
          <w:rFonts w:ascii="Times New Roman" w:hAnsi="Times New Roman"/>
          <w:color w:val="0D0D0D" w:themeColor="text1" w:themeTint="F2"/>
          <w:sz w:val="24"/>
          <w:szCs w:val="24"/>
        </w:rPr>
        <w:t xml:space="preserve">to increase the study area to further validity, or to create a comparative study of another large city searching for validity and commonalities. “It is recommended future research be conducted replicating this study with additional school districts in order to create a larger data set so findings may be further substantiated or refuted”. (Copeland, 2006, p. 73). </w:t>
      </w:r>
      <w:r w:rsidR="003D3521" w:rsidRPr="00C40638">
        <w:rPr>
          <w:rFonts w:ascii="Times New Roman" w:hAnsi="Times New Roman"/>
          <w:color w:val="0D0D0D" w:themeColor="text1" w:themeTint="F2"/>
          <w:sz w:val="24"/>
          <w:szCs w:val="24"/>
        </w:rPr>
        <w:t>Finding</w:t>
      </w:r>
      <w:r w:rsidR="003D3521" w:rsidRPr="00A51C4C">
        <w:rPr>
          <w:rFonts w:ascii="Times New Roman" w:hAnsi="Times New Roman"/>
          <w:color w:val="0D0D0D" w:themeColor="text1" w:themeTint="F2"/>
          <w:sz w:val="24"/>
          <w:szCs w:val="24"/>
        </w:rPr>
        <w:t xml:space="preserve"> the exact nature of how</w:t>
      </w:r>
      <w:r w:rsidR="00135257" w:rsidRPr="00A51C4C">
        <w:rPr>
          <w:rFonts w:ascii="Times New Roman" w:hAnsi="Times New Roman"/>
          <w:sz w:val="24"/>
          <w:szCs w:val="24"/>
        </w:rPr>
        <w:t xml:space="preserve"> bias affects documented assessment</w:t>
      </w:r>
      <w:r w:rsidR="003D3521" w:rsidRPr="00A51C4C">
        <w:rPr>
          <w:rFonts w:ascii="Times New Roman" w:hAnsi="Times New Roman"/>
          <w:sz w:val="24"/>
          <w:szCs w:val="24"/>
        </w:rPr>
        <w:t xml:space="preserve">, and how </w:t>
      </w:r>
      <w:r w:rsidR="00135257" w:rsidRPr="00A51C4C">
        <w:rPr>
          <w:rFonts w:ascii="Times New Roman" w:hAnsi="Times New Roman"/>
          <w:sz w:val="24"/>
          <w:szCs w:val="24"/>
        </w:rPr>
        <w:t>it affects actual teaching methods</w:t>
      </w:r>
      <w:r w:rsidR="003D3521" w:rsidRPr="00A51C4C">
        <w:rPr>
          <w:rFonts w:ascii="Times New Roman" w:hAnsi="Times New Roman"/>
          <w:sz w:val="24"/>
          <w:szCs w:val="24"/>
        </w:rPr>
        <w:t xml:space="preserve"> can assist educational leaders in preventing any negative impact bias can have on the classroom.  T</w:t>
      </w:r>
      <w:r w:rsidR="00135257" w:rsidRPr="00A51C4C">
        <w:rPr>
          <w:rFonts w:ascii="Times New Roman" w:hAnsi="Times New Roman"/>
          <w:sz w:val="24"/>
          <w:szCs w:val="24"/>
        </w:rPr>
        <w:t xml:space="preserve">he </w:t>
      </w:r>
      <w:r w:rsidR="00A51C4C" w:rsidRPr="00A51C4C">
        <w:rPr>
          <w:rFonts w:ascii="Times New Roman" w:hAnsi="Times New Roman"/>
          <w:sz w:val="24"/>
          <w:szCs w:val="24"/>
        </w:rPr>
        <w:t xml:space="preserve">new discovery of the </w:t>
      </w:r>
      <w:r w:rsidR="00135257" w:rsidRPr="00A51C4C">
        <w:rPr>
          <w:rFonts w:ascii="Times New Roman" w:hAnsi="Times New Roman"/>
          <w:sz w:val="24"/>
          <w:szCs w:val="24"/>
        </w:rPr>
        <w:t>oral transfer of bias</w:t>
      </w:r>
      <w:r w:rsidR="00A51C4C" w:rsidRPr="00A51C4C">
        <w:rPr>
          <w:rFonts w:ascii="Times New Roman" w:hAnsi="Times New Roman"/>
          <w:sz w:val="24"/>
          <w:szCs w:val="24"/>
        </w:rPr>
        <w:t xml:space="preserve"> can be studied further to find if the</w:t>
      </w:r>
      <w:r w:rsidR="00135257" w:rsidRPr="00A51C4C">
        <w:rPr>
          <w:rFonts w:ascii="Times New Roman" w:hAnsi="Times New Roman"/>
          <w:sz w:val="24"/>
          <w:szCs w:val="24"/>
        </w:rPr>
        <w:t xml:space="preserve"> oral transfer </w:t>
      </w:r>
      <w:r w:rsidR="00A51C4C" w:rsidRPr="00A51C4C">
        <w:rPr>
          <w:rFonts w:ascii="Times New Roman" w:hAnsi="Times New Roman"/>
          <w:sz w:val="24"/>
          <w:szCs w:val="24"/>
        </w:rPr>
        <w:t xml:space="preserve">of bias </w:t>
      </w:r>
      <w:r w:rsidR="00135257" w:rsidRPr="00A51C4C">
        <w:rPr>
          <w:rFonts w:ascii="Times New Roman" w:hAnsi="Times New Roman"/>
          <w:sz w:val="24"/>
          <w:szCs w:val="24"/>
        </w:rPr>
        <w:t>makes its way into documented assessment</w:t>
      </w:r>
      <w:r w:rsidR="006C5694">
        <w:rPr>
          <w:rFonts w:ascii="Times New Roman" w:hAnsi="Times New Roman"/>
          <w:sz w:val="24"/>
          <w:szCs w:val="24"/>
        </w:rPr>
        <w:t xml:space="preserve">. </w:t>
      </w:r>
    </w:p>
    <w:p w:rsidR="00D444F0" w:rsidRPr="00D444F0" w:rsidRDefault="00D444F0" w:rsidP="00D444F0">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Early </w:t>
      </w:r>
      <w:r w:rsidR="00C40638">
        <w:rPr>
          <w:rFonts w:ascii="Times New Roman" w:hAnsi="Times New Roman"/>
          <w:b/>
          <w:sz w:val="24"/>
          <w:szCs w:val="24"/>
        </w:rPr>
        <w:t xml:space="preserve">Education </w:t>
      </w:r>
      <w:r>
        <w:rPr>
          <w:rFonts w:ascii="Times New Roman" w:hAnsi="Times New Roman"/>
          <w:b/>
          <w:sz w:val="24"/>
          <w:szCs w:val="24"/>
        </w:rPr>
        <w:t xml:space="preserve">and </w:t>
      </w:r>
      <w:r w:rsidR="00C40638">
        <w:rPr>
          <w:rFonts w:ascii="Times New Roman" w:hAnsi="Times New Roman"/>
          <w:b/>
          <w:sz w:val="24"/>
          <w:szCs w:val="24"/>
        </w:rPr>
        <w:t>Elementary School</w:t>
      </w:r>
    </w:p>
    <w:p w:rsidR="009F6BA6" w:rsidRDefault="00135257" w:rsidP="00015F4F">
      <w:pPr>
        <w:autoSpaceDE w:val="0"/>
        <w:autoSpaceDN w:val="0"/>
        <w:adjustRightInd w:val="0"/>
        <w:spacing w:after="0"/>
        <w:rPr>
          <w:rFonts w:ascii="Times New Roman" w:hAnsi="Times New Roman"/>
          <w:color w:val="0D0D0D"/>
          <w:sz w:val="24"/>
          <w:szCs w:val="24"/>
        </w:rPr>
      </w:pPr>
      <w:r w:rsidRPr="00A51C4C">
        <w:rPr>
          <w:rFonts w:ascii="Times New Roman" w:hAnsi="Times New Roman"/>
          <w:color w:val="0D0D0D" w:themeColor="text1" w:themeTint="F2"/>
          <w:sz w:val="24"/>
          <w:szCs w:val="24"/>
        </w:rPr>
        <w:tab/>
      </w:r>
      <w:r w:rsidR="0068093B" w:rsidRPr="00A51C4C">
        <w:rPr>
          <w:rFonts w:ascii="Times New Roman" w:hAnsi="Times New Roman"/>
          <w:color w:val="0D0D0D"/>
          <w:sz w:val="24"/>
          <w:szCs w:val="24"/>
        </w:rPr>
        <w:t xml:space="preserve">This research can impact and benefit educational leaders, teachers, children, and future researchers. </w:t>
      </w:r>
      <w:r w:rsidR="00A00C68">
        <w:rPr>
          <w:rFonts w:ascii="Times New Roman" w:hAnsi="Times New Roman"/>
          <w:color w:val="0D0D0D"/>
          <w:sz w:val="24"/>
          <w:szCs w:val="24"/>
        </w:rPr>
        <w:t>This</w:t>
      </w:r>
      <w:r w:rsidR="00015F4F">
        <w:rPr>
          <w:rFonts w:ascii="Times New Roman" w:hAnsi="Times New Roman"/>
          <w:sz w:val="24"/>
          <w:szCs w:val="24"/>
        </w:rPr>
        <w:t xml:space="preserve"> study may </w:t>
      </w:r>
      <w:r w:rsidR="00A00C68">
        <w:rPr>
          <w:rFonts w:ascii="Times New Roman" w:hAnsi="Times New Roman"/>
          <w:sz w:val="24"/>
          <w:szCs w:val="24"/>
        </w:rPr>
        <w:t xml:space="preserve">uncover important fundamentals </w:t>
      </w:r>
      <w:r w:rsidR="00015F4F">
        <w:rPr>
          <w:rFonts w:ascii="Times New Roman" w:hAnsi="Times New Roman"/>
          <w:sz w:val="24"/>
          <w:szCs w:val="24"/>
        </w:rPr>
        <w:t xml:space="preserve">that could assist teachers with classroom </w:t>
      </w:r>
      <w:r w:rsidR="00A00C68">
        <w:rPr>
          <w:rFonts w:ascii="Times New Roman" w:hAnsi="Times New Roman"/>
          <w:sz w:val="24"/>
          <w:szCs w:val="24"/>
        </w:rPr>
        <w:t xml:space="preserve">administration </w:t>
      </w:r>
      <w:r w:rsidR="00015F4F">
        <w:rPr>
          <w:rFonts w:ascii="Times New Roman" w:hAnsi="Times New Roman"/>
          <w:sz w:val="24"/>
          <w:szCs w:val="24"/>
        </w:rPr>
        <w:t xml:space="preserve">and </w:t>
      </w:r>
      <w:r w:rsidR="00A00C68">
        <w:rPr>
          <w:rFonts w:ascii="Times New Roman" w:hAnsi="Times New Roman"/>
          <w:sz w:val="24"/>
          <w:szCs w:val="24"/>
        </w:rPr>
        <w:t xml:space="preserve">supply essential </w:t>
      </w:r>
      <w:r w:rsidR="00015F4F">
        <w:rPr>
          <w:rFonts w:ascii="Times New Roman" w:hAnsi="Times New Roman"/>
          <w:sz w:val="24"/>
          <w:szCs w:val="24"/>
        </w:rPr>
        <w:t xml:space="preserve">tools </w:t>
      </w:r>
      <w:r w:rsidR="00015F4F" w:rsidRPr="00015F4F">
        <w:rPr>
          <w:rFonts w:ascii="Times New Roman" w:hAnsi="Times New Roman"/>
          <w:sz w:val="24"/>
          <w:szCs w:val="24"/>
        </w:rPr>
        <w:t>(</w:t>
      </w:r>
      <w:proofErr w:type="spellStart"/>
      <w:r w:rsidR="00015F4F" w:rsidRPr="00015F4F">
        <w:rPr>
          <w:rFonts w:ascii="Times New Roman" w:hAnsi="Times New Roman"/>
          <w:sz w:val="24"/>
          <w:szCs w:val="24"/>
        </w:rPr>
        <w:t>Klee</w:t>
      </w:r>
      <w:r w:rsidR="00015F4F">
        <w:rPr>
          <w:rFonts w:ascii="Times New Roman" w:hAnsi="Times New Roman"/>
          <w:sz w:val="24"/>
          <w:szCs w:val="24"/>
        </w:rPr>
        <w:t>fisch</w:t>
      </w:r>
      <w:proofErr w:type="spellEnd"/>
      <w:r w:rsidR="00015F4F">
        <w:rPr>
          <w:rFonts w:ascii="Times New Roman" w:hAnsi="Times New Roman"/>
          <w:sz w:val="24"/>
          <w:szCs w:val="24"/>
        </w:rPr>
        <w:t xml:space="preserve">, </w:t>
      </w:r>
      <w:r w:rsidR="00015F4F" w:rsidRPr="00015F4F">
        <w:rPr>
          <w:rFonts w:ascii="Times New Roman" w:hAnsi="Times New Roman"/>
          <w:sz w:val="24"/>
          <w:szCs w:val="24"/>
        </w:rPr>
        <w:t>2007)</w:t>
      </w:r>
      <w:r w:rsidR="00A00C68">
        <w:rPr>
          <w:rFonts w:ascii="Times New Roman" w:hAnsi="Times New Roman"/>
          <w:sz w:val="24"/>
          <w:szCs w:val="24"/>
        </w:rPr>
        <w:t>.</w:t>
      </w:r>
      <w:r w:rsidR="00015F4F" w:rsidRPr="00015F4F">
        <w:rPr>
          <w:rFonts w:ascii="Times New Roman" w:hAnsi="Times New Roman"/>
          <w:sz w:val="24"/>
          <w:szCs w:val="24"/>
        </w:rPr>
        <w:t xml:space="preserve"> </w:t>
      </w:r>
      <w:r w:rsidR="00D444F0">
        <w:rPr>
          <w:rFonts w:ascii="Times New Roman" w:hAnsi="Times New Roman"/>
          <w:color w:val="0D0D0D"/>
          <w:sz w:val="24"/>
          <w:szCs w:val="24"/>
        </w:rPr>
        <w:t>“</w:t>
      </w:r>
      <w:r w:rsidR="00D444F0" w:rsidRPr="000B16E0">
        <w:rPr>
          <w:rFonts w:ascii="Times New Roman" w:hAnsi="Times New Roman"/>
          <w:color w:val="0D0D0D"/>
          <w:sz w:val="24"/>
          <w:szCs w:val="24"/>
        </w:rPr>
        <w:t xml:space="preserve">Further research is </w:t>
      </w:r>
      <w:r w:rsidR="00D444F0">
        <w:rPr>
          <w:rFonts w:ascii="Times New Roman" w:hAnsi="Times New Roman"/>
          <w:color w:val="0D0D0D"/>
          <w:sz w:val="24"/>
          <w:szCs w:val="24"/>
        </w:rPr>
        <w:t>needed”</w:t>
      </w:r>
      <w:r w:rsidR="00D444F0" w:rsidRPr="000B16E0">
        <w:rPr>
          <w:rFonts w:ascii="Times New Roman" w:hAnsi="Times New Roman"/>
          <w:color w:val="0D0D0D"/>
          <w:sz w:val="24"/>
          <w:szCs w:val="24"/>
        </w:rPr>
        <w:t xml:space="preserve"> </w:t>
      </w:r>
      <w:r w:rsidR="00D444F0">
        <w:rPr>
          <w:rFonts w:ascii="Times New Roman" w:hAnsi="Times New Roman"/>
          <w:color w:val="0D0D0D"/>
          <w:sz w:val="24"/>
          <w:szCs w:val="24"/>
        </w:rPr>
        <w:t xml:space="preserve">(Staples, p. 114) </w:t>
      </w:r>
      <w:r w:rsidR="00D444F0" w:rsidRPr="000B16E0">
        <w:rPr>
          <w:rFonts w:ascii="Times New Roman" w:hAnsi="Times New Roman"/>
          <w:color w:val="0D0D0D"/>
          <w:sz w:val="24"/>
          <w:szCs w:val="24"/>
        </w:rPr>
        <w:t>to find what influence teacher bias has on child development, assuming that emotional development is a part of the Early Education teaching methods</w:t>
      </w:r>
      <w:r w:rsidR="00D444F0">
        <w:rPr>
          <w:rFonts w:ascii="Times New Roman" w:hAnsi="Times New Roman"/>
          <w:color w:val="0D0D0D"/>
          <w:sz w:val="24"/>
          <w:szCs w:val="24"/>
        </w:rPr>
        <w:t xml:space="preserve">. </w:t>
      </w:r>
      <w:r w:rsidR="00D444F0" w:rsidRPr="00A51C4C">
        <w:rPr>
          <w:rFonts w:ascii="Times New Roman" w:hAnsi="Times New Roman"/>
          <w:color w:val="0D0D0D"/>
          <w:sz w:val="24"/>
          <w:szCs w:val="24"/>
        </w:rPr>
        <w:t xml:space="preserve"> </w:t>
      </w:r>
      <w:r w:rsidR="0068093B" w:rsidRPr="00A51C4C">
        <w:rPr>
          <w:rFonts w:ascii="Times New Roman" w:hAnsi="Times New Roman"/>
          <w:color w:val="0D0D0D"/>
          <w:sz w:val="24"/>
          <w:szCs w:val="24"/>
        </w:rPr>
        <w:t>Future researchers can use the findings to discover different influences of bias and their impact on the children. Bias research is important to help educational</w:t>
      </w:r>
      <w:r w:rsidR="0068093B" w:rsidRPr="000B16E0">
        <w:rPr>
          <w:rFonts w:ascii="Times New Roman" w:hAnsi="Times New Roman"/>
          <w:color w:val="0D0D0D"/>
          <w:sz w:val="24"/>
          <w:szCs w:val="24"/>
        </w:rPr>
        <w:t xml:space="preserve"> leaders and teachers to prevent the creation of a classroom where children are impacted by bias. Leaders need to observe the </w:t>
      </w:r>
      <w:r w:rsidR="0068093B" w:rsidRPr="000B16E0">
        <w:rPr>
          <w:rFonts w:ascii="Times New Roman" w:hAnsi="Times New Roman"/>
          <w:color w:val="0D0D0D"/>
          <w:sz w:val="24"/>
          <w:szCs w:val="24"/>
        </w:rPr>
        <w:lastRenderedPageBreak/>
        <w:t>teaching staff with the goal of finding patterns of bias. A pattern of bias can include the timing that bias is shown in the classroom or documented into an assessment of a child. When leaders have a full understanding of how bias impacts the classroom, leaders can develop bias training. Types of bias must be researched</w:t>
      </w:r>
      <w:r w:rsidR="0068093B" w:rsidRPr="000B16E0">
        <w:rPr>
          <w:rFonts w:ascii="Times New Roman" w:hAnsi="Times New Roman"/>
          <w:b/>
          <w:bCs/>
          <w:color w:val="0D0D0D"/>
          <w:sz w:val="24"/>
          <w:szCs w:val="24"/>
        </w:rPr>
        <w:t xml:space="preserve"> </w:t>
      </w:r>
      <w:r w:rsidR="0068093B" w:rsidRPr="000B16E0">
        <w:rPr>
          <w:rFonts w:ascii="Times New Roman" w:hAnsi="Times New Roman"/>
          <w:color w:val="0D0D0D"/>
          <w:sz w:val="24"/>
          <w:szCs w:val="24"/>
        </w:rPr>
        <w:t xml:space="preserve">and acknowledged; for example identifying racial bias can help leaders identify who needs to begin staff training on the influence racial bias can have in the classroom environment. </w:t>
      </w:r>
    </w:p>
    <w:p w:rsidR="00D444F0" w:rsidRDefault="00D444F0" w:rsidP="009E2352">
      <w:pPr>
        <w:autoSpaceDE w:val="0"/>
        <w:autoSpaceDN w:val="0"/>
        <w:adjustRightInd w:val="0"/>
        <w:spacing w:after="0"/>
        <w:rPr>
          <w:rFonts w:ascii="Times New Roman" w:hAnsi="Times New Roman"/>
          <w:color w:val="0D0D0D"/>
          <w:sz w:val="24"/>
          <w:szCs w:val="24"/>
        </w:rPr>
      </w:pPr>
      <w:r>
        <w:rPr>
          <w:rFonts w:ascii="Times New Roman" w:hAnsi="Times New Roman"/>
          <w:b/>
          <w:color w:val="0D0D0D"/>
          <w:sz w:val="24"/>
          <w:szCs w:val="24"/>
        </w:rPr>
        <w:t>High school and higher education</w:t>
      </w:r>
    </w:p>
    <w:p w:rsidR="0068093B" w:rsidRDefault="00D444F0" w:rsidP="009F6BA6">
      <w:pPr>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ab/>
      </w:r>
      <w:r w:rsidR="0068093B" w:rsidRPr="00C40638">
        <w:rPr>
          <w:rFonts w:ascii="Times New Roman" w:hAnsi="Times New Roman"/>
          <w:color w:val="0D0D0D"/>
          <w:sz w:val="24"/>
          <w:szCs w:val="24"/>
        </w:rPr>
        <w:t xml:space="preserve">The fourth recommendation for further research includes how bias influences the recording of assessment and report card grades for grade school children, high school children and college students. Watching how bias affects students of all ages </w:t>
      </w:r>
      <w:r w:rsidR="00A51C4C" w:rsidRPr="00C40638">
        <w:rPr>
          <w:rFonts w:ascii="Times New Roman" w:hAnsi="Times New Roman"/>
          <w:color w:val="0D0D0D"/>
          <w:sz w:val="24"/>
          <w:szCs w:val="24"/>
        </w:rPr>
        <w:t xml:space="preserve">and both genders </w:t>
      </w:r>
      <w:r w:rsidR="0068093B" w:rsidRPr="00C40638">
        <w:rPr>
          <w:rFonts w:ascii="Times New Roman" w:hAnsi="Times New Roman"/>
          <w:color w:val="0D0D0D"/>
          <w:sz w:val="24"/>
          <w:szCs w:val="24"/>
        </w:rPr>
        <w:t>can assist the leaders in the decision-making</w:t>
      </w:r>
      <w:r w:rsidR="0068093B" w:rsidRPr="00C40638">
        <w:rPr>
          <w:rFonts w:ascii="Times New Roman" w:hAnsi="Times New Roman"/>
          <w:b/>
          <w:bCs/>
          <w:color w:val="0D0D0D"/>
          <w:sz w:val="24"/>
          <w:szCs w:val="24"/>
        </w:rPr>
        <w:t xml:space="preserve"> </w:t>
      </w:r>
      <w:r w:rsidR="0068093B" w:rsidRPr="00C40638">
        <w:rPr>
          <w:rFonts w:ascii="Times New Roman" w:hAnsi="Times New Roman"/>
          <w:color w:val="0D0D0D"/>
          <w:sz w:val="24"/>
          <w:szCs w:val="24"/>
        </w:rPr>
        <w:t>process of what specifics to create regulations for</w:t>
      </w:r>
      <w:r w:rsidR="0068093B" w:rsidRPr="00C40638">
        <w:rPr>
          <w:rFonts w:ascii="Times New Roman" w:hAnsi="Times New Roman"/>
          <w:b/>
          <w:bCs/>
          <w:color w:val="0D0D0D"/>
          <w:sz w:val="24"/>
          <w:szCs w:val="24"/>
        </w:rPr>
        <w:t xml:space="preserve"> </w:t>
      </w:r>
      <w:r w:rsidR="0068093B" w:rsidRPr="00C40638">
        <w:rPr>
          <w:rFonts w:ascii="Times New Roman" w:hAnsi="Times New Roman"/>
          <w:color w:val="0D0D0D"/>
          <w:sz w:val="24"/>
          <w:szCs w:val="24"/>
        </w:rPr>
        <w:t xml:space="preserve">and to train teaching staff. The next recommendation is </w:t>
      </w:r>
      <w:proofErr w:type="gramStart"/>
      <w:r w:rsidR="00C2753A" w:rsidRPr="00C40638">
        <w:rPr>
          <w:rFonts w:ascii="Times New Roman" w:hAnsi="Times New Roman"/>
          <w:sz w:val="24"/>
          <w:szCs w:val="24"/>
        </w:rPr>
        <w:t>The</w:t>
      </w:r>
      <w:proofErr w:type="gramEnd"/>
      <w:r w:rsidR="00C2753A" w:rsidRPr="00C40638">
        <w:rPr>
          <w:rFonts w:ascii="Times New Roman" w:hAnsi="Times New Roman"/>
          <w:sz w:val="24"/>
          <w:szCs w:val="24"/>
        </w:rPr>
        <w:t xml:space="preserve"> last recommendation for further study includes a study that will prove or disprove the new model </w:t>
      </w:r>
      <w:r w:rsidR="002F3161" w:rsidRPr="00C40638">
        <w:rPr>
          <w:rFonts w:ascii="Times New Roman" w:hAnsi="Times New Roman"/>
          <w:sz w:val="24"/>
          <w:szCs w:val="24"/>
        </w:rPr>
        <w:t xml:space="preserve">(Appendix K) </w:t>
      </w:r>
      <w:r w:rsidR="00C2753A" w:rsidRPr="00C40638">
        <w:rPr>
          <w:rFonts w:ascii="Times New Roman" w:hAnsi="Times New Roman"/>
          <w:sz w:val="24"/>
          <w:szCs w:val="24"/>
        </w:rPr>
        <w:t>created with this study.</w:t>
      </w:r>
      <w:r w:rsidR="00C40638">
        <w:rPr>
          <w:rFonts w:ascii="Times New Roman" w:hAnsi="Times New Roman"/>
          <w:sz w:val="24"/>
          <w:szCs w:val="24"/>
        </w:rPr>
        <w:t xml:space="preserve"> </w:t>
      </w:r>
      <w:r w:rsidR="00C2753A">
        <w:rPr>
          <w:rFonts w:ascii="Times New Roman" w:hAnsi="Times New Roman"/>
          <w:sz w:val="24"/>
          <w:szCs w:val="24"/>
        </w:rPr>
        <w:t xml:space="preserve"> </w:t>
      </w:r>
    </w:p>
    <w:p w:rsidR="0068093B" w:rsidRPr="000B16E0" w:rsidRDefault="0068093B" w:rsidP="009E2352">
      <w:pPr>
        <w:pStyle w:val="Heading2"/>
        <w:jc w:val="center"/>
        <w:rPr>
          <w:color w:val="0D0D0D"/>
          <w:sz w:val="24"/>
          <w:szCs w:val="24"/>
        </w:rPr>
      </w:pPr>
      <w:bookmarkStart w:id="100" w:name="_Toc297071417"/>
      <w:bookmarkStart w:id="101" w:name="_Toc300050699"/>
      <w:r w:rsidRPr="000B16E0">
        <w:rPr>
          <w:color w:val="0D0D0D"/>
          <w:sz w:val="24"/>
          <w:szCs w:val="24"/>
        </w:rPr>
        <w:t>Summary</w:t>
      </w:r>
      <w:bookmarkEnd w:id="100"/>
      <w:bookmarkEnd w:id="101"/>
    </w:p>
    <w:p w:rsidR="0068093B" w:rsidRPr="000B16E0" w:rsidRDefault="00833D4E" w:rsidP="0068093B">
      <w:pPr>
        <w:tabs>
          <w:tab w:val="left" w:pos="720"/>
          <w:tab w:val="left" w:pos="144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rFonts w:ascii="Times New Roman" w:hAnsi="Times New Roman"/>
          <w:color w:val="0D0D0D"/>
          <w:sz w:val="24"/>
          <w:szCs w:val="24"/>
        </w:rPr>
      </w:pPr>
      <w:r w:rsidRPr="000B16E0">
        <w:rPr>
          <w:rFonts w:ascii="Times New Roman" w:hAnsi="Times New Roman"/>
          <w:color w:val="0D0D0D" w:themeColor="text1" w:themeTint="F2"/>
          <w:sz w:val="24"/>
        </w:rPr>
        <w:tab/>
      </w:r>
      <w:r w:rsidR="0068093B" w:rsidRPr="000B16E0">
        <w:rPr>
          <w:rFonts w:ascii="Times New Roman" w:hAnsi="Times New Roman"/>
          <w:color w:val="0D0D0D"/>
          <w:sz w:val="24"/>
          <w:szCs w:val="24"/>
        </w:rPr>
        <w:t>The primary goal of chapter five was to further explore and present the study findings. In chapter five the emergent themes, their impact to leadership, and inferences drawn from the data were tied together to the literature review. Interview data was entered into and analyzed through Nvivo9</w:t>
      </w:r>
      <w:r w:rsidR="0068093B" w:rsidRPr="000B16E0">
        <w:rPr>
          <w:rFonts w:ascii="Times New Roman" w:hAnsi="Times New Roman"/>
          <w:b/>
          <w:bCs/>
          <w:color w:val="0D0D0D"/>
          <w:sz w:val="24"/>
          <w:szCs w:val="24"/>
        </w:rPr>
        <w:t xml:space="preserve"> </w:t>
      </w:r>
      <w:r w:rsidR="0068093B" w:rsidRPr="000B16E0">
        <w:rPr>
          <w:rFonts w:ascii="Times New Roman" w:hAnsi="Times New Roman"/>
          <w:color w:val="0D0D0D"/>
          <w:sz w:val="24"/>
          <w:szCs w:val="24"/>
        </w:rPr>
        <w:t>software</w:t>
      </w:r>
      <w:r w:rsidR="0068093B" w:rsidRPr="000B16E0">
        <w:rPr>
          <w:rFonts w:ascii="Times New Roman" w:hAnsi="Times New Roman"/>
          <w:b/>
          <w:bCs/>
          <w:color w:val="0D0D0D"/>
          <w:sz w:val="24"/>
          <w:szCs w:val="24"/>
        </w:rPr>
        <w:t xml:space="preserve"> </w:t>
      </w:r>
      <w:r w:rsidR="0068093B" w:rsidRPr="000B16E0">
        <w:rPr>
          <w:rFonts w:ascii="Times New Roman" w:hAnsi="Times New Roman"/>
          <w:color w:val="0D0D0D"/>
          <w:sz w:val="24"/>
          <w:szCs w:val="24"/>
        </w:rPr>
        <w:t xml:space="preserve">program to identify themes and patterns. Two research questions led this study on understanding bias and the effects of bias in the classroom specifically for observational assessment. </w:t>
      </w:r>
      <w:r w:rsidR="0068093B" w:rsidRPr="00337B8C">
        <w:rPr>
          <w:rStyle w:val="Strong"/>
          <w:rFonts w:ascii="Times New Roman" w:hAnsi="Times New Roman"/>
          <w:b w:val="0"/>
          <w:color w:val="0D0D0D"/>
          <w:sz w:val="24"/>
          <w:szCs w:val="24"/>
        </w:rPr>
        <w:t>1</w:t>
      </w:r>
      <w:r w:rsidR="0068093B" w:rsidRPr="000B16E0">
        <w:rPr>
          <w:rStyle w:val="Strong"/>
          <w:rFonts w:ascii="Times New Roman" w:hAnsi="Times New Roman"/>
          <w:color w:val="0D0D0D"/>
          <w:sz w:val="24"/>
          <w:szCs w:val="24"/>
        </w:rPr>
        <w:t xml:space="preserve">. </w:t>
      </w:r>
      <w:r w:rsidR="0068093B" w:rsidRPr="000B16E0">
        <w:rPr>
          <w:rFonts w:ascii="Times New Roman" w:hAnsi="Times New Roman"/>
          <w:color w:val="0D0D0D"/>
          <w:sz w:val="24"/>
          <w:szCs w:val="24"/>
        </w:rPr>
        <w:t xml:space="preserve">How do teachers feel the bias of other teachers influence the recorded documentation of children’s assessment when a teacher documents the observations of children </w:t>
      </w:r>
      <w:r w:rsidR="0068093B" w:rsidRPr="000B16E0">
        <w:rPr>
          <w:rFonts w:ascii="Times New Roman" w:hAnsi="Times New Roman"/>
          <w:color w:val="0D0D0D"/>
          <w:sz w:val="24"/>
          <w:szCs w:val="24"/>
        </w:rPr>
        <w:lastRenderedPageBreak/>
        <w:t xml:space="preserve">in the classroom? 2. How do teachers feel the assessment from a previous teacher affects the new teacher’s teaching methods when a child’s assessment follows the child into the next age group? </w:t>
      </w:r>
    </w:p>
    <w:p w:rsidR="0068093B" w:rsidRPr="000B16E0" w:rsidRDefault="0068093B" w:rsidP="0068093B">
      <w:pPr>
        <w:ind w:firstLine="720"/>
        <w:rPr>
          <w:rFonts w:ascii="Times New Roman" w:hAnsi="Times New Roman"/>
          <w:color w:val="0D0D0D"/>
          <w:sz w:val="24"/>
          <w:szCs w:val="24"/>
        </w:rPr>
      </w:pPr>
      <w:r w:rsidRPr="000B16E0">
        <w:rPr>
          <w:rFonts w:ascii="Times New Roman" w:hAnsi="Times New Roman"/>
          <w:color w:val="0D0D0D"/>
          <w:sz w:val="24"/>
          <w:szCs w:val="24"/>
        </w:rPr>
        <w:t>The five emergent themes appeared in the data including one unexpected theme. Ninety percent of interviewees described bias as being present. The second theme resulted in 90</w:t>
      </w:r>
      <w:r>
        <w:rPr>
          <w:rFonts w:ascii="Times New Roman" w:hAnsi="Times New Roman"/>
          <w:color w:val="0D0D0D"/>
          <w:sz w:val="24"/>
          <w:szCs w:val="24"/>
        </w:rPr>
        <w:t xml:space="preserve"> percent</w:t>
      </w:r>
      <w:r w:rsidRPr="000B16E0">
        <w:rPr>
          <w:rFonts w:ascii="Times New Roman" w:hAnsi="Times New Roman"/>
          <w:color w:val="0D0D0D"/>
          <w:sz w:val="24"/>
          <w:szCs w:val="24"/>
        </w:rPr>
        <w:t xml:space="preserve"> of teachers work toward avoiding bias. Theme three found that 25</w:t>
      </w:r>
      <w:r>
        <w:rPr>
          <w:rFonts w:ascii="Times New Roman" w:hAnsi="Times New Roman"/>
          <w:color w:val="0D0D0D"/>
          <w:sz w:val="24"/>
          <w:szCs w:val="24"/>
        </w:rPr>
        <w:t xml:space="preserve"> percent</w:t>
      </w:r>
      <w:r w:rsidRPr="000B16E0">
        <w:rPr>
          <w:rFonts w:ascii="Times New Roman" w:hAnsi="Times New Roman"/>
          <w:color w:val="0D0D0D"/>
          <w:sz w:val="24"/>
          <w:szCs w:val="24"/>
        </w:rPr>
        <w:t xml:space="preserve"> of teachers who describe bias as influencing recorded documentation. Theme four found 20</w:t>
      </w:r>
      <w:r>
        <w:rPr>
          <w:rFonts w:ascii="Times New Roman" w:hAnsi="Times New Roman"/>
          <w:color w:val="0D0D0D"/>
          <w:sz w:val="24"/>
          <w:szCs w:val="24"/>
        </w:rPr>
        <w:t xml:space="preserve"> percent</w:t>
      </w:r>
      <w:r w:rsidRPr="000B16E0">
        <w:rPr>
          <w:rFonts w:ascii="Times New Roman" w:hAnsi="Times New Roman"/>
          <w:color w:val="0D0D0D"/>
          <w:sz w:val="24"/>
          <w:szCs w:val="24"/>
        </w:rPr>
        <w:t xml:space="preserve"> of teachers describe bias as effecting new teaching methods.  An unexpected theme, theme five, the oral transfer of bias, found 55</w:t>
      </w:r>
      <w:r>
        <w:rPr>
          <w:rFonts w:ascii="Times New Roman" w:hAnsi="Times New Roman"/>
          <w:color w:val="0D0D0D"/>
          <w:sz w:val="24"/>
          <w:szCs w:val="24"/>
        </w:rPr>
        <w:t xml:space="preserve"> percent</w:t>
      </w:r>
      <w:r w:rsidRPr="000B16E0">
        <w:rPr>
          <w:rFonts w:ascii="Times New Roman" w:hAnsi="Times New Roman"/>
          <w:color w:val="0D0D0D"/>
          <w:sz w:val="24"/>
          <w:szCs w:val="24"/>
        </w:rPr>
        <w:t xml:space="preserve"> of teachers transfer bias orally.</w:t>
      </w:r>
    </w:p>
    <w:p w:rsidR="0068093B" w:rsidRPr="000B16E0" w:rsidRDefault="0068093B" w:rsidP="009E2352">
      <w:pPr>
        <w:pStyle w:val="Heading2"/>
        <w:jc w:val="center"/>
        <w:rPr>
          <w:color w:val="0D0D0D"/>
          <w:sz w:val="24"/>
          <w:szCs w:val="24"/>
        </w:rPr>
      </w:pPr>
      <w:bookmarkStart w:id="102" w:name="_Toc297071418"/>
      <w:bookmarkStart w:id="103" w:name="_Toc300050700"/>
      <w:r w:rsidRPr="000B16E0">
        <w:rPr>
          <w:color w:val="0D0D0D"/>
          <w:sz w:val="24"/>
          <w:szCs w:val="24"/>
        </w:rPr>
        <w:t>Conclusions</w:t>
      </w:r>
      <w:bookmarkEnd w:id="102"/>
      <w:bookmarkEnd w:id="103"/>
    </w:p>
    <w:p w:rsidR="00267E1D" w:rsidRPr="00A24F41" w:rsidRDefault="004665E7" w:rsidP="00E1089A">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Times New Roman" w:hAnsi="Times New Roman"/>
          <w:color w:val="0D0D0D" w:themeColor="text1" w:themeTint="F2"/>
          <w:sz w:val="24"/>
          <w:szCs w:val="24"/>
        </w:rPr>
      </w:pPr>
      <w:r w:rsidRPr="000B16E0">
        <w:rPr>
          <w:rFonts w:ascii="Times New Roman" w:hAnsi="Times New Roman"/>
          <w:color w:val="0D0D0D" w:themeColor="text1" w:themeTint="F2"/>
          <w:sz w:val="24"/>
          <w:shd w:val="clear" w:color="auto" w:fill="FFFFFF"/>
        </w:rPr>
        <w:tab/>
      </w:r>
      <w:r w:rsidR="0068093B" w:rsidRPr="000B16E0">
        <w:rPr>
          <w:rFonts w:ascii="Times New Roman" w:hAnsi="Times New Roman"/>
          <w:color w:val="0D0D0D"/>
          <w:sz w:val="24"/>
          <w:szCs w:val="24"/>
        </w:rPr>
        <w:t>Information gained from this study may help leaders prevent teacher bias from affecting graduated teacher perceptions upon the transfer of children’s assessments. The documenting placed into assessment formats are subject to the opinions and biases of teachers. The knowledge mak</w:t>
      </w:r>
      <w:r w:rsidR="0032078D">
        <w:rPr>
          <w:rFonts w:ascii="Times New Roman" w:hAnsi="Times New Roman"/>
          <w:color w:val="0D0D0D"/>
          <w:sz w:val="24"/>
          <w:szCs w:val="24"/>
        </w:rPr>
        <w:t>es</w:t>
      </w:r>
      <w:r w:rsidR="0068093B" w:rsidRPr="000B16E0">
        <w:rPr>
          <w:rFonts w:ascii="Times New Roman" w:hAnsi="Times New Roman"/>
          <w:color w:val="0D0D0D"/>
          <w:sz w:val="24"/>
          <w:szCs w:val="24"/>
        </w:rPr>
        <w:t xml:space="preserve"> an original contribution to the field. </w:t>
      </w:r>
      <w:r w:rsidR="0068093B" w:rsidRPr="000B16E0">
        <w:rPr>
          <w:rFonts w:ascii="Times New Roman" w:hAnsi="Times New Roman"/>
          <w:color w:val="0D0D0D"/>
          <w:sz w:val="24"/>
          <w:szCs w:val="24"/>
          <w:shd w:val="clear" w:color="auto" w:fill="FFFFFF"/>
        </w:rPr>
        <w:t>Understanding and eliminating bias will help alleviate stress that will affect children in the early education classroom while creating a new model (Appendix K) to assist in observational assessment.</w:t>
      </w:r>
      <w:r w:rsidR="0068093B" w:rsidRPr="000B16E0">
        <w:rPr>
          <w:rFonts w:ascii="Times New Roman" w:hAnsi="Times New Roman"/>
          <w:color w:val="0D0D0D"/>
          <w:sz w:val="24"/>
          <w:szCs w:val="24"/>
        </w:rPr>
        <w:t xml:space="preserve"> With the reduction of bias in observational assessments, children being assessed will have an accurate account of occurrences. The goal is to decrease bias so that when standardized tools are used, the tools are viewed</w:t>
      </w:r>
      <w:r w:rsidR="0068093B" w:rsidRPr="000B16E0">
        <w:rPr>
          <w:rFonts w:ascii="Times New Roman" w:hAnsi="Times New Roman"/>
          <w:b/>
          <w:bCs/>
          <w:color w:val="0D0D0D"/>
          <w:sz w:val="24"/>
          <w:szCs w:val="24"/>
        </w:rPr>
        <w:t xml:space="preserve"> </w:t>
      </w:r>
      <w:r w:rsidR="0068093B" w:rsidRPr="000B16E0">
        <w:rPr>
          <w:rFonts w:ascii="Times New Roman" w:hAnsi="Times New Roman"/>
          <w:color w:val="0D0D0D"/>
          <w:sz w:val="24"/>
          <w:szCs w:val="24"/>
        </w:rPr>
        <w:t xml:space="preserve">as sustaining data to provide confirmation about what is already known, rather than providing new information </w:t>
      </w:r>
      <w:r w:rsidR="0068093B" w:rsidRPr="00A24F41">
        <w:rPr>
          <w:rFonts w:ascii="Times New Roman" w:hAnsi="Times New Roman"/>
          <w:color w:val="0D0D0D"/>
          <w:sz w:val="24"/>
          <w:szCs w:val="24"/>
        </w:rPr>
        <w:t>(</w:t>
      </w:r>
      <w:proofErr w:type="spellStart"/>
      <w:r w:rsidR="0068093B" w:rsidRPr="00A24F41">
        <w:rPr>
          <w:rFonts w:ascii="Times New Roman" w:hAnsi="Times New Roman"/>
          <w:color w:val="0D0D0D"/>
          <w:sz w:val="24"/>
          <w:szCs w:val="24"/>
        </w:rPr>
        <w:t>Fraine</w:t>
      </w:r>
      <w:proofErr w:type="spellEnd"/>
      <w:r w:rsidR="0068093B" w:rsidRPr="00A24F41">
        <w:rPr>
          <w:rFonts w:ascii="Times New Roman" w:hAnsi="Times New Roman"/>
          <w:color w:val="0D0D0D"/>
          <w:sz w:val="24"/>
          <w:szCs w:val="24"/>
        </w:rPr>
        <w:t xml:space="preserve">, 2009). </w:t>
      </w:r>
      <w:r w:rsidR="00A24F41" w:rsidRPr="00A24F41">
        <w:rPr>
          <w:rFonts w:ascii="Times New Roman" w:hAnsi="Times New Roman"/>
          <w:color w:val="0D0D0D"/>
          <w:sz w:val="24"/>
          <w:szCs w:val="24"/>
        </w:rPr>
        <w:t>The intended outcome of the analysis was twofold. The conclusion identified bias as being documented</w:t>
      </w:r>
      <w:r w:rsidR="00A24F41" w:rsidRPr="00A24F41">
        <w:rPr>
          <w:rFonts w:ascii="Times New Roman" w:hAnsi="Times New Roman"/>
          <w:b/>
          <w:bCs/>
          <w:color w:val="0D0D0D"/>
          <w:sz w:val="24"/>
          <w:szCs w:val="24"/>
        </w:rPr>
        <w:t xml:space="preserve"> </w:t>
      </w:r>
      <w:r w:rsidR="00A24F41" w:rsidRPr="00A24F41">
        <w:rPr>
          <w:rFonts w:ascii="Times New Roman" w:hAnsi="Times New Roman"/>
          <w:color w:val="0D0D0D"/>
          <w:sz w:val="24"/>
          <w:szCs w:val="24"/>
        </w:rPr>
        <w:t xml:space="preserve">into observational assessments by 25 percent of teachers, and described as </w:t>
      </w:r>
      <w:r w:rsidR="00A24F41" w:rsidRPr="00A24F41">
        <w:rPr>
          <w:rFonts w:ascii="Times New Roman" w:hAnsi="Times New Roman"/>
          <w:color w:val="0D0D0D"/>
          <w:sz w:val="24"/>
          <w:szCs w:val="24"/>
        </w:rPr>
        <w:lastRenderedPageBreak/>
        <w:t xml:space="preserve">effecting teaching methods by 20 percent of teachers. </w:t>
      </w:r>
      <w:r w:rsidR="0068093B" w:rsidRPr="00A24F41">
        <w:rPr>
          <w:rFonts w:ascii="Times New Roman" w:hAnsi="Times New Roman"/>
          <w:color w:val="0D0D0D"/>
          <w:sz w:val="24"/>
          <w:szCs w:val="24"/>
        </w:rPr>
        <w:t>With further study of teacher bias patterns of timing and sources can be found.</w:t>
      </w:r>
    </w:p>
    <w:p w:rsidR="0040767F" w:rsidRPr="000B16E0" w:rsidRDefault="004665E7" w:rsidP="009E23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color w:val="0D0D0D" w:themeColor="text1" w:themeTint="F2"/>
          <w:sz w:val="24"/>
        </w:rPr>
      </w:pPr>
      <w:r w:rsidRPr="00A24F41">
        <w:rPr>
          <w:rFonts w:ascii="Times New Roman" w:hAnsi="Times New Roman"/>
          <w:color w:val="0D0D0D" w:themeColor="text1" w:themeTint="F2"/>
          <w:sz w:val="24"/>
          <w:szCs w:val="24"/>
        </w:rPr>
        <w:br w:type="page"/>
      </w:r>
      <w:r w:rsidRPr="000B16E0">
        <w:rPr>
          <w:rFonts w:ascii="Times New Roman" w:hAnsi="Times New Roman"/>
          <w:color w:val="0D0D0D" w:themeColor="text1" w:themeTint="F2"/>
          <w:sz w:val="24"/>
        </w:rPr>
        <w:lastRenderedPageBreak/>
        <w:t>REFERENCES</w:t>
      </w:r>
    </w:p>
    <w:p w:rsidR="0040767F" w:rsidRPr="000B16E0" w:rsidRDefault="004665E7" w:rsidP="009E2352">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proofErr w:type="spellStart"/>
      <w:r w:rsidRPr="000B16E0">
        <w:rPr>
          <w:rFonts w:ascii="Times New Roman" w:hAnsi="Times New Roman"/>
          <w:color w:val="0D0D0D" w:themeColor="text1" w:themeTint="F2"/>
          <w:sz w:val="24"/>
        </w:rPr>
        <w:t>Acierno</w:t>
      </w:r>
      <w:proofErr w:type="spellEnd"/>
      <w:r w:rsidRPr="000B16E0">
        <w:rPr>
          <w:rFonts w:ascii="Times New Roman" w:hAnsi="Times New Roman"/>
          <w:color w:val="0D0D0D" w:themeColor="text1" w:themeTint="F2"/>
          <w:sz w:val="24"/>
        </w:rPr>
        <w:t xml:space="preserve">, R., Resnick, H., Kilpatrick, D., &amp; Stark-Riemer, W. (2003). Assessing elder victimization--demonstration of a methodology. </w:t>
      </w:r>
      <w:r w:rsidRPr="000B16E0">
        <w:rPr>
          <w:rFonts w:ascii="Times New Roman" w:hAnsi="Times New Roman"/>
          <w:i/>
          <w:color w:val="0D0D0D" w:themeColor="text1" w:themeTint="F2"/>
          <w:sz w:val="24"/>
        </w:rPr>
        <w:t xml:space="preserve">Social Psychiatry </w:t>
      </w:r>
      <w:proofErr w:type="gramStart"/>
      <w:r w:rsidRPr="000B16E0">
        <w:rPr>
          <w:rFonts w:ascii="Times New Roman" w:hAnsi="Times New Roman"/>
          <w:i/>
          <w:color w:val="0D0D0D" w:themeColor="text1" w:themeTint="F2"/>
          <w:sz w:val="24"/>
        </w:rPr>
        <w:t>And</w:t>
      </w:r>
      <w:proofErr w:type="gramEnd"/>
      <w:r w:rsidRPr="000B16E0">
        <w:rPr>
          <w:rFonts w:ascii="Times New Roman" w:hAnsi="Times New Roman"/>
          <w:i/>
          <w:color w:val="0D0D0D" w:themeColor="text1" w:themeTint="F2"/>
          <w:sz w:val="24"/>
        </w:rPr>
        <w:t xml:space="preserve"> Psychiatric Epidemiology</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38</w:t>
      </w:r>
      <w:r w:rsidRPr="000B16E0">
        <w:rPr>
          <w:rFonts w:ascii="Times New Roman" w:hAnsi="Times New Roman"/>
          <w:color w:val="0D0D0D" w:themeColor="text1" w:themeTint="F2"/>
          <w:sz w:val="24"/>
        </w:rPr>
        <w:t>(11), 644-653. Retrieved from MEDLINE with Full Text database.</w:t>
      </w:r>
    </w:p>
    <w:p w:rsidR="0040767F" w:rsidRPr="000B16E0" w:rsidRDefault="004665E7" w:rsidP="009E2352">
      <w:pPr>
        <w:pStyle w:val="Header"/>
        <w:tabs>
          <w:tab w:val="left" w:pos="1080"/>
        </w:tabs>
        <w:ind w:left="1080" w:hanging="1080"/>
        <w:rPr>
          <w:color w:val="0D0D0D" w:themeColor="text1" w:themeTint="F2"/>
        </w:rPr>
      </w:pPr>
      <w:r w:rsidRPr="000B16E0">
        <w:rPr>
          <w:color w:val="0D0D0D" w:themeColor="text1" w:themeTint="F2"/>
        </w:rPr>
        <w:t xml:space="preserve">Adams, C., Lloyd, J., </w:t>
      </w:r>
      <w:proofErr w:type="spellStart"/>
      <w:r w:rsidRPr="000B16E0">
        <w:rPr>
          <w:color w:val="0D0D0D" w:themeColor="text1" w:themeTint="F2"/>
        </w:rPr>
        <w:t>Aldred</w:t>
      </w:r>
      <w:proofErr w:type="spellEnd"/>
      <w:r w:rsidRPr="000B16E0">
        <w:rPr>
          <w:color w:val="0D0D0D" w:themeColor="text1" w:themeTint="F2"/>
        </w:rPr>
        <w:t xml:space="preserve">, C., &amp; Baxendale, J. (2006). Exploring the effects of communication intervention for developmental pragmatic language impairments: a signal‐generation study. </w:t>
      </w:r>
      <w:r w:rsidRPr="000B16E0">
        <w:rPr>
          <w:i/>
          <w:color w:val="0D0D0D" w:themeColor="text1" w:themeTint="F2"/>
        </w:rPr>
        <w:t>International Journal of Language &amp; Communication Disorders</w:t>
      </w:r>
      <w:r w:rsidRPr="000B16E0">
        <w:rPr>
          <w:color w:val="0D0D0D" w:themeColor="text1" w:themeTint="F2"/>
        </w:rPr>
        <w:t xml:space="preserve">, </w:t>
      </w:r>
      <w:r w:rsidRPr="000B16E0">
        <w:rPr>
          <w:i/>
          <w:color w:val="0D0D0D" w:themeColor="text1" w:themeTint="F2"/>
        </w:rPr>
        <w:t>41</w:t>
      </w:r>
      <w:r w:rsidRPr="000B16E0">
        <w:rPr>
          <w:color w:val="0D0D0D" w:themeColor="text1" w:themeTint="F2"/>
        </w:rPr>
        <w:t>(1), 41-65. doi:10.1080/13693780500179793.</w:t>
      </w:r>
    </w:p>
    <w:p w:rsidR="0040767F" w:rsidRPr="000B16E0" w:rsidRDefault="004665E7">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proofErr w:type="spellStart"/>
      <w:r w:rsidRPr="000B16E0">
        <w:rPr>
          <w:rFonts w:ascii="Times New Roman" w:hAnsi="Times New Roman"/>
          <w:color w:val="0D0D0D" w:themeColor="text1" w:themeTint="F2"/>
          <w:sz w:val="24"/>
        </w:rPr>
        <w:t>Agbenyega</w:t>
      </w:r>
      <w:proofErr w:type="spellEnd"/>
      <w:r w:rsidRPr="000B16E0">
        <w:rPr>
          <w:rFonts w:ascii="Times New Roman" w:hAnsi="Times New Roman"/>
          <w:color w:val="0D0D0D" w:themeColor="text1" w:themeTint="F2"/>
          <w:sz w:val="24"/>
        </w:rPr>
        <w:t xml:space="preserve">, J. (2009). The Australian Early Development Index, who does it measure: Piaget or Vygotsky's child? </w:t>
      </w:r>
      <w:r w:rsidRPr="000B16E0">
        <w:rPr>
          <w:rFonts w:ascii="Times New Roman" w:hAnsi="Times New Roman"/>
          <w:i/>
          <w:color w:val="0D0D0D" w:themeColor="text1" w:themeTint="F2"/>
          <w:sz w:val="24"/>
        </w:rPr>
        <w:t>Australasian Journal of Early Childhood</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34</w:t>
      </w:r>
      <w:r w:rsidRPr="000B16E0">
        <w:rPr>
          <w:rFonts w:ascii="Times New Roman" w:hAnsi="Times New Roman"/>
          <w:color w:val="0D0D0D" w:themeColor="text1" w:themeTint="F2"/>
          <w:sz w:val="24"/>
        </w:rPr>
        <w:t>(2), 31-38. Retrieved from Academic Search Complete database.</w:t>
      </w:r>
    </w:p>
    <w:p w:rsidR="0040767F" w:rsidRPr="000B16E0" w:rsidRDefault="004665E7">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 xml:space="preserve">Allen, Susan, F. (2007). Assessing the Development of Young Children in Child </w:t>
      </w:r>
      <w:proofErr w:type="gramStart"/>
      <w:r w:rsidRPr="000B16E0">
        <w:rPr>
          <w:rFonts w:ascii="Times New Roman" w:hAnsi="Times New Roman"/>
          <w:color w:val="0D0D0D" w:themeColor="text1" w:themeTint="F2"/>
          <w:sz w:val="24"/>
        </w:rPr>
        <w:t>Care:.</w:t>
      </w:r>
      <w:proofErr w:type="gramEnd"/>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 xml:space="preserve">Early Childhood Education </w:t>
      </w:r>
      <w:proofErr w:type="gramStart"/>
      <w:r w:rsidRPr="000B16E0">
        <w:rPr>
          <w:rFonts w:ascii="Times New Roman" w:hAnsi="Times New Roman"/>
          <w:i/>
          <w:color w:val="0D0D0D" w:themeColor="text1" w:themeTint="F2"/>
          <w:sz w:val="24"/>
        </w:rPr>
        <w:t>Journal</w:t>
      </w:r>
      <w:r w:rsidRPr="000B16E0">
        <w:rPr>
          <w:rFonts w:ascii="Times New Roman" w:hAnsi="Times New Roman"/>
          <w:color w:val="0D0D0D" w:themeColor="text1" w:themeTint="F2"/>
          <w:sz w:val="24"/>
        </w:rPr>
        <w:t xml:space="preserve"> ,</w:t>
      </w:r>
      <w:proofErr w:type="gramEnd"/>
      <w:r w:rsidRPr="000B16E0">
        <w:rPr>
          <w:rFonts w:ascii="Times New Roman" w:hAnsi="Times New Roman"/>
          <w:color w:val="0D0D0D" w:themeColor="text1" w:themeTint="F2"/>
          <w:sz w:val="24"/>
        </w:rPr>
        <w:t xml:space="preserve"> Vol. 34, No. 6.</w:t>
      </w:r>
    </w:p>
    <w:p w:rsidR="0040767F" w:rsidRPr="000B16E0" w:rsidRDefault="004665E7">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138" w:hanging="1138"/>
        <w:rPr>
          <w:color w:val="0D0D0D" w:themeColor="text1" w:themeTint="F2"/>
          <w:sz w:val="24"/>
        </w:rPr>
      </w:pPr>
      <w:proofErr w:type="spellStart"/>
      <w:r w:rsidRPr="000B16E0">
        <w:rPr>
          <w:rFonts w:ascii="Times New Roman" w:hAnsi="Times New Roman"/>
          <w:color w:val="0D0D0D" w:themeColor="text1" w:themeTint="F2"/>
          <w:sz w:val="24"/>
        </w:rPr>
        <w:t>Aluede</w:t>
      </w:r>
      <w:proofErr w:type="spellEnd"/>
      <w:r w:rsidRPr="000B16E0">
        <w:rPr>
          <w:rFonts w:ascii="Times New Roman" w:hAnsi="Times New Roman"/>
          <w:color w:val="0D0D0D" w:themeColor="text1" w:themeTint="F2"/>
          <w:sz w:val="24"/>
        </w:rPr>
        <w:t xml:space="preserve">, O., &amp; </w:t>
      </w:r>
      <w:proofErr w:type="spellStart"/>
      <w:r w:rsidRPr="000B16E0">
        <w:rPr>
          <w:rFonts w:ascii="Times New Roman" w:hAnsi="Times New Roman"/>
          <w:color w:val="0D0D0D" w:themeColor="text1" w:themeTint="F2"/>
          <w:sz w:val="24"/>
        </w:rPr>
        <w:t>Egbochuku</w:t>
      </w:r>
      <w:proofErr w:type="spellEnd"/>
      <w:r w:rsidRPr="000B16E0">
        <w:rPr>
          <w:rFonts w:ascii="Times New Roman" w:hAnsi="Times New Roman"/>
          <w:color w:val="0D0D0D" w:themeColor="text1" w:themeTint="F2"/>
          <w:sz w:val="24"/>
        </w:rPr>
        <w:t xml:space="preserve">, E. (2009). Teachers' Opinions of School Counseling Programs in Nigerian Secondary Schools. </w:t>
      </w:r>
      <w:r w:rsidRPr="000B16E0">
        <w:rPr>
          <w:rFonts w:ascii="Times New Roman" w:hAnsi="Times New Roman"/>
          <w:i/>
          <w:color w:val="0D0D0D" w:themeColor="text1" w:themeTint="F2"/>
          <w:sz w:val="24"/>
        </w:rPr>
        <w:t>Educational Research Quarterly</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33</w:t>
      </w:r>
      <w:r w:rsidRPr="000B16E0">
        <w:rPr>
          <w:rFonts w:ascii="Times New Roman" w:hAnsi="Times New Roman"/>
          <w:color w:val="0D0D0D" w:themeColor="text1" w:themeTint="F2"/>
          <w:sz w:val="24"/>
        </w:rPr>
        <w:t>(1), 42-59. Retrieved from Academic Search Complete database.</w:t>
      </w:r>
    </w:p>
    <w:p w:rsidR="0040767F"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proofErr w:type="spellStart"/>
      <w:r w:rsidRPr="000B16E0">
        <w:rPr>
          <w:color w:val="0D0D0D" w:themeColor="text1" w:themeTint="F2"/>
        </w:rPr>
        <w:t>Artino</w:t>
      </w:r>
      <w:proofErr w:type="spellEnd"/>
      <w:r w:rsidRPr="000B16E0">
        <w:rPr>
          <w:color w:val="0D0D0D" w:themeColor="text1" w:themeTint="F2"/>
        </w:rPr>
        <w:t xml:space="preserve"> Jr., A., &amp; Brown, S. (2009). Ethics in educational research: a comparative analysis of graduate student and faculty beliefs. </w:t>
      </w:r>
      <w:r w:rsidRPr="000B16E0">
        <w:rPr>
          <w:i/>
          <w:color w:val="0D0D0D" w:themeColor="text1" w:themeTint="F2"/>
        </w:rPr>
        <w:t>College Student Journal</w:t>
      </w:r>
      <w:r w:rsidRPr="000B16E0">
        <w:rPr>
          <w:color w:val="0D0D0D" w:themeColor="text1" w:themeTint="F2"/>
        </w:rPr>
        <w:t xml:space="preserve">, </w:t>
      </w:r>
      <w:r w:rsidRPr="000B16E0">
        <w:rPr>
          <w:i/>
          <w:color w:val="0D0D0D" w:themeColor="text1" w:themeTint="F2"/>
        </w:rPr>
        <w:t>43</w:t>
      </w:r>
      <w:r w:rsidRPr="000B16E0">
        <w:rPr>
          <w:color w:val="0D0D0D" w:themeColor="text1" w:themeTint="F2"/>
        </w:rPr>
        <w:t xml:space="preserve">(2), 599-615. Retrieved from Academic Search Complete database. </w:t>
      </w:r>
    </w:p>
    <w:p w:rsidR="0040767F" w:rsidRPr="000B16E0"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proofErr w:type="spellStart"/>
      <w:r w:rsidRPr="000B16E0">
        <w:rPr>
          <w:rFonts w:ascii="Times New Roman" w:hAnsi="Times New Roman"/>
          <w:color w:val="0D0D0D" w:themeColor="text1" w:themeTint="F2"/>
          <w:sz w:val="24"/>
        </w:rPr>
        <w:t>Baltes</w:t>
      </w:r>
      <w:proofErr w:type="spellEnd"/>
      <w:r w:rsidRPr="000B16E0">
        <w:rPr>
          <w:rFonts w:ascii="Times New Roman" w:hAnsi="Times New Roman"/>
          <w:color w:val="0D0D0D" w:themeColor="text1" w:themeTint="F2"/>
          <w:sz w:val="24"/>
        </w:rPr>
        <w:t xml:space="preserve">, P B, Reese, H.W., </w:t>
      </w:r>
      <w:proofErr w:type="spellStart"/>
      <w:r w:rsidRPr="000B16E0">
        <w:rPr>
          <w:rFonts w:ascii="Times New Roman" w:hAnsi="Times New Roman"/>
          <w:color w:val="0D0D0D" w:themeColor="text1" w:themeTint="F2"/>
          <w:sz w:val="24"/>
        </w:rPr>
        <w:t>Nesselroade</w:t>
      </w:r>
      <w:proofErr w:type="spellEnd"/>
      <w:r w:rsidRPr="000B16E0">
        <w:rPr>
          <w:rFonts w:ascii="Times New Roman" w:hAnsi="Times New Roman"/>
          <w:color w:val="0D0D0D" w:themeColor="text1" w:themeTint="F2"/>
          <w:sz w:val="24"/>
        </w:rPr>
        <w:t xml:space="preserve">, JR. 1977 </w:t>
      </w:r>
      <w:r w:rsidRPr="000B16E0">
        <w:rPr>
          <w:rFonts w:ascii="Times New Roman" w:hAnsi="Times New Roman"/>
          <w:i/>
          <w:color w:val="0D0D0D" w:themeColor="text1" w:themeTint="F2"/>
          <w:sz w:val="24"/>
        </w:rPr>
        <w:t xml:space="preserve">Life-span Developmental Psychology: Introduction to Research Methods. </w:t>
      </w:r>
      <w:r w:rsidRPr="000B16E0">
        <w:rPr>
          <w:rFonts w:ascii="Times New Roman" w:hAnsi="Times New Roman"/>
          <w:color w:val="0D0D0D" w:themeColor="text1" w:themeTint="F2"/>
          <w:sz w:val="24"/>
        </w:rPr>
        <w:t>Monterey, Calif: Brooks/Cole</w:t>
      </w:r>
    </w:p>
    <w:p w:rsidR="0040767F" w:rsidRPr="00E83BAC"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rPr>
        <w:lastRenderedPageBreak/>
        <w:t xml:space="preserve">Barnett, D., Elliott, N., </w:t>
      </w:r>
      <w:proofErr w:type="spellStart"/>
      <w:r w:rsidRPr="000B16E0">
        <w:rPr>
          <w:rFonts w:ascii="Times New Roman" w:hAnsi="Times New Roman"/>
          <w:color w:val="0D0D0D" w:themeColor="text1" w:themeTint="F2"/>
          <w:sz w:val="24"/>
        </w:rPr>
        <w:t>Wolsing</w:t>
      </w:r>
      <w:proofErr w:type="spellEnd"/>
      <w:r w:rsidRPr="000B16E0">
        <w:rPr>
          <w:rFonts w:ascii="Times New Roman" w:hAnsi="Times New Roman"/>
          <w:color w:val="0D0D0D" w:themeColor="text1" w:themeTint="F2"/>
          <w:sz w:val="24"/>
        </w:rPr>
        <w:t xml:space="preserve">, L., Bunger, C., </w:t>
      </w:r>
      <w:proofErr w:type="spellStart"/>
      <w:r w:rsidRPr="000B16E0">
        <w:rPr>
          <w:rFonts w:ascii="Times New Roman" w:hAnsi="Times New Roman"/>
          <w:color w:val="0D0D0D" w:themeColor="text1" w:themeTint="F2"/>
          <w:sz w:val="24"/>
        </w:rPr>
        <w:t>Haski</w:t>
      </w:r>
      <w:proofErr w:type="spellEnd"/>
      <w:r w:rsidRPr="000B16E0">
        <w:rPr>
          <w:rFonts w:ascii="Times New Roman" w:hAnsi="Times New Roman"/>
          <w:color w:val="0D0D0D" w:themeColor="text1" w:themeTint="F2"/>
          <w:sz w:val="24"/>
        </w:rPr>
        <w:t xml:space="preserve">, H., McKissick, C., et al. (2006). Response to Intervention for Young Children </w:t>
      </w:r>
      <w:proofErr w:type="gramStart"/>
      <w:r w:rsidRPr="000B16E0">
        <w:rPr>
          <w:rFonts w:ascii="Times New Roman" w:hAnsi="Times New Roman"/>
          <w:color w:val="0D0D0D" w:themeColor="text1" w:themeTint="F2"/>
          <w:sz w:val="24"/>
        </w:rPr>
        <w:t>With</w:t>
      </w:r>
      <w:proofErr w:type="gramEnd"/>
      <w:r w:rsidRPr="000B16E0">
        <w:rPr>
          <w:rFonts w:ascii="Times New Roman" w:hAnsi="Times New Roman"/>
          <w:color w:val="0D0D0D" w:themeColor="text1" w:themeTint="F2"/>
          <w:sz w:val="24"/>
        </w:rPr>
        <w:t xml:space="preserve"> Extremely Challenging Behaviors: What It Might Look Like. </w:t>
      </w:r>
      <w:r w:rsidRPr="000B16E0">
        <w:rPr>
          <w:rFonts w:ascii="Times New Roman" w:hAnsi="Times New Roman"/>
          <w:i/>
          <w:color w:val="0D0D0D" w:themeColor="text1" w:themeTint="F2"/>
          <w:sz w:val="24"/>
        </w:rPr>
        <w:t>School Psychology Review</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35</w:t>
      </w:r>
      <w:r w:rsidRPr="000B16E0">
        <w:rPr>
          <w:rFonts w:ascii="Times New Roman" w:hAnsi="Times New Roman"/>
          <w:color w:val="0D0D0D" w:themeColor="text1" w:themeTint="F2"/>
          <w:sz w:val="24"/>
        </w:rPr>
        <w:t xml:space="preserve">(4), 568-582. </w:t>
      </w:r>
      <w:r w:rsidRPr="00E83BAC">
        <w:rPr>
          <w:rFonts w:ascii="Times New Roman" w:hAnsi="Times New Roman"/>
          <w:color w:val="0D0D0D" w:themeColor="text1" w:themeTint="F2"/>
          <w:sz w:val="24"/>
          <w:szCs w:val="24"/>
        </w:rPr>
        <w:t>Retrieved from Academic Search Complete database.</w:t>
      </w:r>
      <w:r w:rsidR="00E83BAC" w:rsidRPr="00E83BAC">
        <w:rPr>
          <w:rFonts w:ascii="Times New Roman" w:hAnsi="Times New Roman"/>
          <w:color w:val="0D0D0D" w:themeColor="text1" w:themeTint="F2"/>
          <w:sz w:val="24"/>
          <w:szCs w:val="24"/>
        </w:rPr>
        <w:t xml:space="preserve"> </w:t>
      </w:r>
      <w:proofErr w:type="spellStart"/>
      <w:r w:rsidR="00E83BAC" w:rsidRPr="00E83BAC">
        <w:rPr>
          <w:rFonts w:ascii="Times New Roman" w:hAnsi="Times New Roman"/>
          <w:sz w:val="24"/>
          <w:szCs w:val="24"/>
        </w:rPr>
        <w:t>doi</w:t>
      </w:r>
      <w:proofErr w:type="spellEnd"/>
      <w:r w:rsidR="00E83BAC" w:rsidRPr="00E83BAC">
        <w:rPr>
          <w:rFonts w:ascii="Times New Roman" w:hAnsi="Times New Roman"/>
          <w:sz w:val="24"/>
          <w:szCs w:val="24"/>
        </w:rPr>
        <w:t xml:space="preserve">: </w:t>
      </w:r>
      <w:r w:rsidR="00E83BAC" w:rsidRPr="00E83BAC">
        <w:rPr>
          <w:rStyle w:val="slug-doi"/>
          <w:rFonts w:ascii="Times New Roman" w:hAnsi="Times New Roman"/>
          <w:sz w:val="24"/>
          <w:szCs w:val="24"/>
        </w:rPr>
        <w:t>10.1177/0271121407311240</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E83BAC">
        <w:rPr>
          <w:rFonts w:ascii="Times New Roman" w:hAnsi="Times New Roman"/>
          <w:color w:val="0D0D0D" w:themeColor="text1" w:themeTint="F2"/>
          <w:sz w:val="24"/>
          <w:szCs w:val="24"/>
        </w:rPr>
        <w:t>Bass, B. M. (1990). Bass and</w:t>
      </w:r>
      <w:r w:rsidRPr="000B16E0">
        <w:rPr>
          <w:rFonts w:ascii="Times New Roman" w:hAnsi="Times New Roman"/>
          <w:color w:val="0D0D0D" w:themeColor="text1" w:themeTint="F2"/>
          <w:sz w:val="24"/>
        </w:rPr>
        <w:t xml:space="preserve"> Stogdill’s handbook of leadership: Theory, research and managerial applications (3rd ed.). New York: Free Press.</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proofErr w:type="spellStart"/>
      <w:r w:rsidRPr="000B16E0">
        <w:rPr>
          <w:rFonts w:ascii="Times New Roman" w:hAnsi="Times New Roman"/>
          <w:color w:val="0D0D0D" w:themeColor="text1" w:themeTint="F2"/>
          <w:sz w:val="24"/>
        </w:rPr>
        <w:t>Bassous</w:t>
      </w:r>
      <w:proofErr w:type="spellEnd"/>
      <w:r w:rsidRPr="000B16E0">
        <w:rPr>
          <w:rFonts w:ascii="Times New Roman" w:hAnsi="Times New Roman"/>
          <w:color w:val="0D0D0D" w:themeColor="text1" w:themeTint="F2"/>
          <w:sz w:val="24"/>
        </w:rPr>
        <w:t xml:space="preserve">, M. (2010). Factors that affect worker motivation in faith-based nonprofit organizations: A mixed methodology study. D.M. dissertation, University of Phoenix, United States -- Arizona. Retrieved August 6, 2010, from Dissertations &amp; Theses @ University of </w:t>
      </w:r>
      <w:proofErr w:type="gramStart"/>
      <w:r w:rsidRPr="000B16E0">
        <w:rPr>
          <w:rFonts w:ascii="Times New Roman" w:hAnsi="Times New Roman"/>
          <w:color w:val="0D0D0D" w:themeColor="text1" w:themeTint="F2"/>
          <w:sz w:val="24"/>
        </w:rPr>
        <w:t>Phoenix.(</w:t>
      </w:r>
      <w:proofErr w:type="gramEnd"/>
      <w:r w:rsidRPr="000B16E0">
        <w:rPr>
          <w:rFonts w:ascii="Times New Roman" w:hAnsi="Times New Roman"/>
          <w:color w:val="0D0D0D" w:themeColor="text1" w:themeTint="F2"/>
          <w:sz w:val="24"/>
        </w:rPr>
        <w:t>Publication No. AAT 3405499).</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D0D0D" w:themeColor="text1" w:themeTint="F2"/>
          <w:sz w:val="24"/>
        </w:rPr>
      </w:pPr>
      <w:r w:rsidRPr="000B16E0">
        <w:rPr>
          <w:rFonts w:ascii="Times New Roman" w:hAnsi="Times New Roman"/>
          <w:color w:val="0D0D0D" w:themeColor="text1" w:themeTint="F2"/>
          <w:sz w:val="24"/>
        </w:rPr>
        <w:t xml:space="preserve">Beatty, B. (2009). Transitory Connections: The Reception and Rejection of Jean Piaget's Psychology in the Nursery School Movement in the 1920s and 1930s. </w:t>
      </w:r>
      <w:r w:rsidRPr="000B16E0">
        <w:rPr>
          <w:rFonts w:ascii="Times New Roman" w:hAnsi="Times New Roman"/>
          <w:i/>
          <w:color w:val="0D0D0D" w:themeColor="text1" w:themeTint="F2"/>
          <w:sz w:val="24"/>
        </w:rPr>
        <w:t>History of Education Quarterly</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49</w:t>
      </w:r>
      <w:r w:rsidRPr="000B16E0">
        <w:rPr>
          <w:rFonts w:ascii="Times New Roman" w:hAnsi="Times New Roman"/>
          <w:color w:val="0D0D0D" w:themeColor="text1" w:themeTint="F2"/>
          <w:sz w:val="24"/>
        </w:rPr>
        <w:t>(4), 442-464. doi:10.1111/j.1748-5959.2009.00225.x.</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Becker, C. (1992). </w:t>
      </w:r>
      <w:r w:rsidRPr="000B16E0">
        <w:rPr>
          <w:rFonts w:ascii="Times New Roman" w:hAnsi="Times New Roman"/>
          <w:i/>
          <w:color w:val="0D0D0D" w:themeColor="text1" w:themeTint="F2"/>
          <w:sz w:val="24"/>
        </w:rPr>
        <w:t>Living and relating: An introduction to phenomenology</w:t>
      </w:r>
      <w:r w:rsidRPr="000B16E0">
        <w:rPr>
          <w:rFonts w:ascii="Times New Roman" w:hAnsi="Times New Roman"/>
          <w:color w:val="0D0D0D" w:themeColor="text1" w:themeTint="F2"/>
          <w:sz w:val="24"/>
        </w:rPr>
        <w:t>. Thousand Oaks, CA: Sage.</w:t>
      </w:r>
    </w:p>
    <w:p w:rsidR="0040767F" w:rsidRPr="000B16E0" w:rsidRDefault="004665E7" w:rsidP="00D61C90">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proofErr w:type="spellStart"/>
      <w:r w:rsidRPr="000B16E0">
        <w:rPr>
          <w:rFonts w:ascii="Times New Roman" w:hAnsi="Times New Roman"/>
          <w:color w:val="0D0D0D" w:themeColor="text1" w:themeTint="F2"/>
          <w:sz w:val="24"/>
        </w:rPr>
        <w:t>Bem</w:t>
      </w:r>
      <w:proofErr w:type="spellEnd"/>
      <w:r w:rsidRPr="000B16E0">
        <w:rPr>
          <w:rFonts w:ascii="Times New Roman" w:hAnsi="Times New Roman"/>
          <w:color w:val="0D0D0D" w:themeColor="text1" w:themeTint="F2"/>
          <w:sz w:val="24"/>
        </w:rPr>
        <w:t xml:space="preserve">, D. 1972. Self-perception theory. L. Berkowitz, ed. </w:t>
      </w:r>
      <w:r w:rsidRPr="000B16E0">
        <w:rPr>
          <w:rFonts w:ascii="Times New Roman" w:hAnsi="Times New Roman"/>
          <w:i/>
          <w:color w:val="0D0D0D" w:themeColor="text1" w:themeTint="F2"/>
          <w:sz w:val="24"/>
        </w:rPr>
        <w:t>Advances in Experimental Social Psychology</w:t>
      </w:r>
      <w:r w:rsidRPr="000B16E0">
        <w:rPr>
          <w:rFonts w:ascii="Times New Roman" w:hAnsi="Times New Roman"/>
          <w:color w:val="0D0D0D" w:themeColor="text1" w:themeTint="F2"/>
          <w:sz w:val="24"/>
        </w:rPr>
        <w:t>, Vol. 6. Academic Press, New York, 1–62.</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Berk, L. E. (2001). Development Through the Life Span. Needham Heights: Allyn &amp; Bacon.</w:t>
      </w:r>
    </w:p>
    <w:p w:rsidR="0040767F" w:rsidRPr="000B16E0" w:rsidRDefault="004665E7" w:rsidP="00D61C90">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proofErr w:type="spellStart"/>
      <w:r w:rsidRPr="000B16E0">
        <w:rPr>
          <w:rFonts w:ascii="Times New Roman" w:hAnsi="Times New Roman"/>
          <w:color w:val="0D0D0D" w:themeColor="text1" w:themeTint="F2"/>
          <w:sz w:val="24"/>
        </w:rPr>
        <w:t>Blau</w:t>
      </w:r>
      <w:proofErr w:type="spellEnd"/>
      <w:r w:rsidRPr="000B16E0">
        <w:rPr>
          <w:rFonts w:ascii="Times New Roman" w:hAnsi="Times New Roman"/>
          <w:color w:val="0D0D0D" w:themeColor="text1" w:themeTint="F2"/>
          <w:sz w:val="24"/>
        </w:rPr>
        <w:t>, D. (1999, Fall99). The Effect of Child Care Characteristics on Child Development. Journal of Human Resources, 34(4), 786-822. Retrieved June 4, 2009, from Research Starters - Education database.</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lastRenderedPageBreak/>
        <w:t xml:space="preserve">Bodrova, E. (2008). Make-believe play versus academic skills: a Vygotskian approach to today's dilemma of early childhood education. </w:t>
      </w:r>
      <w:r w:rsidRPr="000B16E0">
        <w:rPr>
          <w:rFonts w:ascii="Times New Roman" w:hAnsi="Times New Roman"/>
          <w:i/>
          <w:color w:val="0D0D0D" w:themeColor="text1" w:themeTint="F2"/>
          <w:sz w:val="24"/>
        </w:rPr>
        <w:t>European Early Childhood Education Research Journal</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16</w:t>
      </w:r>
      <w:r w:rsidRPr="000B16E0">
        <w:rPr>
          <w:rFonts w:ascii="Times New Roman" w:hAnsi="Times New Roman"/>
          <w:color w:val="0D0D0D" w:themeColor="text1" w:themeTint="F2"/>
          <w:sz w:val="24"/>
        </w:rPr>
        <w:t>(3), 357-369. doi:10.1080/13502930802291777.</w:t>
      </w:r>
    </w:p>
    <w:p w:rsidR="0040767F" w:rsidRPr="000B16E0" w:rsidRDefault="004665E7" w:rsidP="00D61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Brown, A., Campione, J., Webber, L., &amp; McGilly, K. (1992). Interactive learning environments: A new look at assessment and instruction. In B. Gifford &amp; M. </w:t>
      </w:r>
      <w:r w:rsidRPr="0059699A">
        <w:rPr>
          <w:rFonts w:ascii="Times New Roman" w:hAnsi="Times New Roman"/>
          <w:color w:val="0D0D0D" w:themeColor="text1" w:themeTint="F2"/>
          <w:sz w:val="24"/>
          <w:szCs w:val="24"/>
        </w:rPr>
        <w:t>O’Connor (Eds.), Changing assessments: Alternative views of aptitude, achievement, and instruction (pp. 37–75). Boston: Kluwer.</w:t>
      </w:r>
      <w:r w:rsidR="0059699A" w:rsidRPr="0059699A">
        <w:rPr>
          <w:rFonts w:ascii="Times New Roman" w:hAnsi="Times New Roman"/>
          <w:sz w:val="24"/>
          <w:szCs w:val="24"/>
        </w:rPr>
        <w:t xml:space="preserve"> </w:t>
      </w:r>
      <w:proofErr w:type="spellStart"/>
      <w:r w:rsidR="0059699A" w:rsidRPr="0059699A">
        <w:rPr>
          <w:rFonts w:ascii="Times New Roman" w:hAnsi="Times New Roman"/>
          <w:sz w:val="24"/>
          <w:szCs w:val="24"/>
        </w:rPr>
        <w:t>doi</w:t>
      </w:r>
      <w:proofErr w:type="spellEnd"/>
      <w:r w:rsidR="0059699A" w:rsidRPr="0059699A">
        <w:rPr>
          <w:rFonts w:ascii="Times New Roman" w:hAnsi="Times New Roman"/>
          <w:sz w:val="24"/>
          <w:szCs w:val="24"/>
        </w:rPr>
        <w:t xml:space="preserve">: </w:t>
      </w:r>
      <w:r w:rsidR="0059699A" w:rsidRPr="0059699A">
        <w:rPr>
          <w:rStyle w:val="slug-doi"/>
          <w:rFonts w:ascii="Times New Roman" w:hAnsi="Times New Roman"/>
          <w:sz w:val="24"/>
          <w:szCs w:val="24"/>
        </w:rPr>
        <w:t>10.3102/0091732X020001393</w:t>
      </w:r>
    </w:p>
    <w:p w:rsidR="0040767F"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Brown, J., &amp; Rolfe, S. (2005, April). Use of child development assessment in early childhood education: early childhood practitioner and student attitudes toward formal and informal testing. Early Child Development &amp; Care, 175(3), 193-202. Retrieved September 19, 2008</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Carter, A., Briggs-Gowan, M., &amp; Davis, N. (2004). Assessment of young children's social-emotional development and psychopathology: recent advances and recommendations for practice. </w:t>
      </w:r>
      <w:r w:rsidRPr="000B16E0">
        <w:rPr>
          <w:rFonts w:ascii="Times New Roman" w:hAnsi="Times New Roman"/>
          <w:i/>
          <w:color w:val="0D0D0D" w:themeColor="text1" w:themeTint="F2"/>
          <w:sz w:val="24"/>
        </w:rPr>
        <w:t xml:space="preserve">Journal </w:t>
      </w:r>
      <w:proofErr w:type="gramStart"/>
      <w:r w:rsidRPr="000B16E0">
        <w:rPr>
          <w:rFonts w:ascii="Times New Roman" w:hAnsi="Times New Roman"/>
          <w:i/>
          <w:color w:val="0D0D0D" w:themeColor="text1" w:themeTint="F2"/>
          <w:sz w:val="24"/>
        </w:rPr>
        <w:t>Of</w:t>
      </w:r>
      <w:proofErr w:type="gramEnd"/>
      <w:r w:rsidRPr="000B16E0">
        <w:rPr>
          <w:rFonts w:ascii="Times New Roman" w:hAnsi="Times New Roman"/>
          <w:i/>
          <w:color w:val="0D0D0D" w:themeColor="text1" w:themeTint="F2"/>
          <w:sz w:val="24"/>
        </w:rPr>
        <w:t xml:space="preserve"> Child Psychology And Psychiatry, And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i/>
          <w:color w:val="0D0D0D" w:themeColor="text1" w:themeTint="F2"/>
          <w:sz w:val="24"/>
        </w:rPr>
        <w:tab/>
        <w:t>Allied Disciplines</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45</w:t>
      </w:r>
      <w:r w:rsidRPr="000B16E0">
        <w:rPr>
          <w:rFonts w:ascii="Times New Roman" w:hAnsi="Times New Roman"/>
          <w:color w:val="0D0D0D" w:themeColor="text1" w:themeTint="F2"/>
          <w:sz w:val="24"/>
        </w:rPr>
        <w:t>(1), 109-134. Retrieved from MEDLINE with Full Text database.</w:t>
      </w:r>
    </w:p>
    <w:p w:rsidR="0040767F"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proofErr w:type="spellStart"/>
      <w:r w:rsidRPr="000B16E0">
        <w:rPr>
          <w:color w:val="0D0D0D" w:themeColor="text1" w:themeTint="F2"/>
        </w:rPr>
        <w:t>Cayne</w:t>
      </w:r>
      <w:proofErr w:type="spellEnd"/>
      <w:r w:rsidRPr="000B16E0">
        <w:rPr>
          <w:color w:val="0D0D0D" w:themeColor="text1" w:themeTint="F2"/>
        </w:rPr>
        <w:t xml:space="preserve">, J. (1995). Portfolios: a developmental </w:t>
      </w:r>
      <w:proofErr w:type="gramStart"/>
      <w:r w:rsidRPr="000B16E0">
        <w:rPr>
          <w:color w:val="0D0D0D" w:themeColor="text1" w:themeTint="F2"/>
        </w:rPr>
        <w:t>influence?.</w:t>
      </w:r>
      <w:proofErr w:type="gramEnd"/>
      <w:r w:rsidRPr="000B16E0">
        <w:rPr>
          <w:color w:val="0D0D0D" w:themeColor="text1" w:themeTint="F2"/>
        </w:rPr>
        <w:t xml:space="preserve"> </w:t>
      </w:r>
      <w:r w:rsidRPr="000B16E0">
        <w:rPr>
          <w:i/>
          <w:color w:val="0D0D0D" w:themeColor="text1" w:themeTint="F2"/>
        </w:rPr>
        <w:t xml:space="preserve">Journal </w:t>
      </w:r>
      <w:proofErr w:type="gramStart"/>
      <w:r w:rsidRPr="000B16E0">
        <w:rPr>
          <w:i/>
          <w:color w:val="0D0D0D" w:themeColor="text1" w:themeTint="F2"/>
        </w:rPr>
        <w:t>Of</w:t>
      </w:r>
      <w:proofErr w:type="gramEnd"/>
      <w:r w:rsidRPr="000B16E0">
        <w:rPr>
          <w:i/>
          <w:color w:val="0D0D0D" w:themeColor="text1" w:themeTint="F2"/>
        </w:rPr>
        <w:t xml:space="preserve"> Advanced Nursing</w:t>
      </w:r>
      <w:r w:rsidRPr="000B16E0">
        <w:rPr>
          <w:color w:val="0D0D0D" w:themeColor="text1" w:themeTint="F2"/>
        </w:rPr>
        <w:t xml:space="preserve">, </w:t>
      </w:r>
      <w:r w:rsidRPr="000B16E0">
        <w:rPr>
          <w:i/>
          <w:color w:val="0D0D0D" w:themeColor="text1" w:themeTint="F2"/>
        </w:rPr>
        <w:t>21</w:t>
      </w:r>
      <w:r w:rsidRPr="000B16E0">
        <w:rPr>
          <w:color w:val="0D0D0D" w:themeColor="text1" w:themeTint="F2"/>
        </w:rPr>
        <w:t>(2), 395-405. Retrieved from MEDLINE with Full Text database.</w:t>
      </w:r>
    </w:p>
    <w:p w:rsidR="0040767F"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Chamberlain, K. (2008). In Sanders R. (Ed.), </w:t>
      </w:r>
      <w:r w:rsidRPr="000B16E0">
        <w:rPr>
          <w:i/>
          <w:color w:val="0D0D0D" w:themeColor="text1" w:themeTint="F2"/>
        </w:rPr>
        <w:t>Case study: Professional development that enhances teaching and learning</w:t>
      </w:r>
      <w:r w:rsidRPr="000B16E0">
        <w:rPr>
          <w:color w:val="0D0D0D" w:themeColor="text1" w:themeTint="F2"/>
        </w:rPr>
        <w:t>. United States -- Arizona: University of Phoenix. Retrieved ProQuest, April 30, 2011.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Charlesworth, R., &amp; Lind, K. K. (2007). Math and science for young children (5th ed.). Clifton Park, NY: Delmar Learning.</w:t>
      </w:r>
    </w:p>
    <w:p w:rsidR="006C5613"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lastRenderedPageBreak/>
        <w:t>Chiat, S. (2007) April. The Preschool Repetition Test: An Evaluation of Performance in Typically Developing and Clinically Referred Children. Journal of Speech, Language &amp; Hearing Research, 50(2), 429-443. Retrieved September 9, 2008</w:t>
      </w:r>
      <w:r w:rsidR="00B855ED">
        <w:rPr>
          <w:color w:val="0D0D0D" w:themeColor="text1" w:themeTint="F2"/>
        </w:rPr>
        <w:t xml:space="preserve">. </w:t>
      </w:r>
      <w:r w:rsidR="00B855ED">
        <w:t xml:space="preserve">10.1044/1092-4388(2007/030) </w:t>
      </w:r>
    </w:p>
    <w:p w:rsidR="0040767F" w:rsidRPr="000B16E0" w:rsidRDefault="004665E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Clements, J. (2010). Bottomless Surfaces: Saul Bellows "Refreshed Phrenology". </w:t>
      </w:r>
      <w:r w:rsidRPr="000B16E0">
        <w:rPr>
          <w:i/>
          <w:color w:val="0D0D0D" w:themeColor="text1" w:themeTint="F2"/>
        </w:rPr>
        <w:t>Journal of Modern Literature</w:t>
      </w:r>
      <w:r w:rsidRPr="000B16E0">
        <w:rPr>
          <w:color w:val="0D0D0D" w:themeColor="text1" w:themeTint="F2"/>
        </w:rPr>
        <w:t xml:space="preserve">, </w:t>
      </w:r>
      <w:r w:rsidRPr="000B16E0">
        <w:rPr>
          <w:i/>
          <w:color w:val="0D0D0D" w:themeColor="text1" w:themeTint="F2"/>
        </w:rPr>
        <w:t>33</w:t>
      </w:r>
      <w:r w:rsidRPr="000B16E0">
        <w:rPr>
          <w:color w:val="0D0D0D" w:themeColor="text1" w:themeTint="F2"/>
        </w:rPr>
        <w:t>(1), 75-91. Retrieved from Academic Search Complete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Cohen, L. G., &amp; </w:t>
      </w:r>
      <w:proofErr w:type="spellStart"/>
      <w:r w:rsidRPr="000B16E0">
        <w:rPr>
          <w:rFonts w:ascii="Times New Roman" w:hAnsi="Times New Roman"/>
          <w:color w:val="0D0D0D" w:themeColor="text1" w:themeTint="F2"/>
          <w:sz w:val="24"/>
        </w:rPr>
        <w:t>Spenciner</w:t>
      </w:r>
      <w:proofErr w:type="spellEnd"/>
      <w:r w:rsidRPr="000B16E0">
        <w:rPr>
          <w:rFonts w:ascii="Times New Roman" w:hAnsi="Times New Roman"/>
          <w:color w:val="0D0D0D" w:themeColor="text1" w:themeTint="F2"/>
          <w:sz w:val="24"/>
        </w:rPr>
        <w:t>, L. J. (1994). Assessment of young children. New York: Longman.</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D0D0D" w:themeColor="text1" w:themeTint="F2"/>
          <w:sz w:val="24"/>
        </w:rPr>
      </w:pPr>
      <w:r w:rsidRPr="000B16E0">
        <w:rPr>
          <w:rFonts w:ascii="Times New Roman" w:hAnsi="Times New Roman"/>
          <w:color w:val="0D0D0D" w:themeColor="text1" w:themeTint="F2"/>
          <w:sz w:val="24"/>
        </w:rPr>
        <w:t xml:space="preserve">Cook-Benjamin, L. (2001, July). Portfolio Assessment: Benefits, Issues of Implementation, and Reflections on Its Use. </w:t>
      </w:r>
      <w:r w:rsidRPr="000B16E0">
        <w:rPr>
          <w:rFonts w:ascii="Times New Roman" w:hAnsi="Times New Roman"/>
          <w:i/>
          <w:color w:val="0D0D0D" w:themeColor="text1" w:themeTint="F2"/>
          <w:sz w:val="24"/>
        </w:rPr>
        <w:t>Assessment Update</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13</w:t>
      </w:r>
      <w:r w:rsidRPr="000B16E0">
        <w:rPr>
          <w:rFonts w:ascii="Times New Roman" w:hAnsi="Times New Roman"/>
          <w:color w:val="0D0D0D" w:themeColor="text1" w:themeTint="F2"/>
          <w:sz w:val="24"/>
        </w:rPr>
        <w:t>(4), 6. Retrieved August 22, 2009, from Education Research Complete database.</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Cooper, Donald R., and Pamela S. Schindler. 2006. </w:t>
      </w:r>
      <w:r w:rsidRPr="000B16E0">
        <w:rPr>
          <w:rFonts w:ascii="Times New Roman" w:hAnsi="Times New Roman"/>
          <w:i/>
          <w:color w:val="0D0D0D" w:themeColor="text1" w:themeTint="F2"/>
          <w:sz w:val="24"/>
        </w:rPr>
        <w:t xml:space="preserve">Marketing Research. </w:t>
      </w:r>
      <w:r w:rsidRPr="000B16E0">
        <w:rPr>
          <w:rFonts w:ascii="Times New Roman" w:hAnsi="Times New Roman"/>
          <w:color w:val="0D0D0D" w:themeColor="text1" w:themeTint="F2"/>
          <w:sz w:val="24"/>
        </w:rPr>
        <w:t>New York: McGraw–</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Cope, J. (2005). Researching entrepreneurship through phenomenological inquiry: Philosophical and methodological issues. </w:t>
      </w:r>
      <w:r w:rsidRPr="000B16E0">
        <w:rPr>
          <w:rFonts w:ascii="Times New Roman" w:hAnsi="Times New Roman"/>
          <w:i/>
          <w:color w:val="0D0D0D" w:themeColor="text1" w:themeTint="F2"/>
          <w:sz w:val="24"/>
        </w:rPr>
        <w:t>International Small Business Journal</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23</w:t>
      </w:r>
      <w:r w:rsidRPr="000B16E0">
        <w:rPr>
          <w:rFonts w:ascii="Times New Roman" w:hAnsi="Times New Roman"/>
          <w:color w:val="0D0D0D" w:themeColor="text1" w:themeTint="F2"/>
          <w:sz w:val="24"/>
        </w:rPr>
        <w:t>, 163-189.</w:t>
      </w:r>
    </w:p>
    <w:p w:rsidR="00A0367B" w:rsidRPr="00A0367B" w:rsidRDefault="00A0367B"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A0367B">
        <w:rPr>
          <w:rFonts w:ascii="Times New Roman" w:hAnsi="Times New Roman"/>
          <w:sz w:val="24"/>
          <w:szCs w:val="24"/>
        </w:rPr>
        <w:t xml:space="preserve">Copeland, R. (2007). </w:t>
      </w:r>
      <w:r w:rsidRPr="00A0367B">
        <w:rPr>
          <w:rFonts w:ascii="Times New Roman" w:hAnsi="Times New Roman"/>
          <w:i/>
          <w:iCs/>
          <w:sz w:val="24"/>
          <w:szCs w:val="24"/>
        </w:rPr>
        <w:t xml:space="preserve">Retaining qualified teachers. </w:t>
      </w:r>
      <w:r w:rsidRPr="00A0367B">
        <w:rPr>
          <w:rFonts w:ascii="Times New Roman" w:hAnsi="Times New Roman"/>
          <w:sz w:val="24"/>
          <w:szCs w:val="24"/>
        </w:rPr>
        <w:t xml:space="preserve">University of Phoenix). </w:t>
      </w:r>
      <w:r w:rsidRPr="00A0367B">
        <w:rPr>
          <w:rFonts w:ascii="Times New Roman" w:hAnsi="Times New Roman"/>
          <w:i/>
          <w:iCs/>
          <w:sz w:val="24"/>
          <w:szCs w:val="24"/>
        </w:rPr>
        <w:t xml:space="preserve">ProQuest Dissertations and Theses, </w:t>
      </w:r>
      <w:r w:rsidRPr="00A0367B">
        <w:rPr>
          <w:rFonts w:ascii="Times New Roman" w:hAnsi="Times New Roman"/>
          <w:sz w:val="24"/>
          <w:szCs w:val="24"/>
        </w:rPr>
        <w:t>Retrieved from http://search.proquest.com/docview/304731039?accountid=35812</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color w:val="0D0D0D" w:themeColor="text1" w:themeTint="F2"/>
          <w:sz w:val="24"/>
        </w:rPr>
      </w:pPr>
      <w:proofErr w:type="spellStart"/>
      <w:r w:rsidRPr="000B16E0">
        <w:rPr>
          <w:rFonts w:ascii="Times New Roman" w:hAnsi="Times New Roman"/>
          <w:color w:val="0D0D0D" w:themeColor="text1" w:themeTint="F2"/>
          <w:sz w:val="24"/>
        </w:rPr>
        <w:t>Corter</w:t>
      </w:r>
      <w:proofErr w:type="spellEnd"/>
      <w:r w:rsidRPr="000B16E0">
        <w:rPr>
          <w:rFonts w:ascii="Times New Roman" w:hAnsi="Times New Roman"/>
          <w:color w:val="0D0D0D" w:themeColor="text1" w:themeTint="F2"/>
          <w:sz w:val="24"/>
        </w:rPr>
        <w:t xml:space="preserve">, C., Patel, S., Pelletier, J., &amp; Bertrand, J. (2008). The Early Development Instrument as an Evaluation and Improvement Tool for School-Based, Integrated Services for Young Children and Parents: The Toronto First Duty Project. </w:t>
      </w:r>
      <w:r w:rsidRPr="000B16E0">
        <w:rPr>
          <w:rFonts w:ascii="Times New Roman" w:hAnsi="Times New Roman"/>
          <w:i/>
          <w:color w:val="0D0D0D" w:themeColor="text1" w:themeTint="F2"/>
          <w:sz w:val="24"/>
        </w:rPr>
        <w:t>Early Education &amp; Development</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19</w:t>
      </w:r>
      <w:r w:rsidRPr="000B16E0">
        <w:rPr>
          <w:rFonts w:ascii="Times New Roman" w:hAnsi="Times New Roman"/>
          <w:color w:val="0D0D0D" w:themeColor="text1" w:themeTint="F2"/>
          <w:sz w:val="24"/>
        </w:rPr>
        <w:t>(5), 773-794. doi:10.1080/10409280801911888.</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r w:rsidRPr="000B16E0">
        <w:rPr>
          <w:rFonts w:ascii="Times New Roman" w:hAnsi="Times New Roman"/>
          <w:color w:val="0D0D0D" w:themeColor="text1" w:themeTint="F2"/>
          <w:sz w:val="24"/>
        </w:rPr>
        <w:t xml:space="preserve">Creswell, J.W. (1998). Qualitative inquiry and research design: Choosing among five traditions. Thousand Oaks, CA: Sage. </w:t>
      </w:r>
    </w:p>
    <w:p w:rsidR="0040767F" w:rsidRPr="000B16E0" w:rsidRDefault="004665E7" w:rsidP="00953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lastRenderedPageBreak/>
        <w:t>Creswell, J. (2002). Educational research: Planning, conducting, and evaluating quantitative and qualitative research. Upper Saddle River, NJ: Merrill Prentice- Hall.</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Creswell, J. W. (2005). Educational research</w:t>
      </w:r>
      <w:r w:rsidRPr="000B16E0">
        <w:rPr>
          <w:rFonts w:ascii="Times New Roman" w:hAnsi="Times New Roman"/>
          <w:i/>
          <w:color w:val="0D0D0D" w:themeColor="text1" w:themeTint="F2"/>
          <w:sz w:val="24"/>
        </w:rPr>
        <w:t xml:space="preserve"> </w:t>
      </w:r>
      <w:r w:rsidRPr="000B16E0">
        <w:rPr>
          <w:rFonts w:ascii="Times New Roman" w:hAnsi="Times New Roman"/>
          <w:color w:val="0D0D0D" w:themeColor="text1" w:themeTint="F2"/>
          <w:sz w:val="24"/>
        </w:rPr>
        <w:t>(2nd ed.). Upper Saddle River, NJ: Pearson.</w:t>
      </w:r>
    </w:p>
    <w:p w:rsidR="0040767F" w:rsidRPr="000B16E0" w:rsidRDefault="004665E7">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Department of Children and Family Services. (2009</w:t>
      </w:r>
      <w:r w:rsidR="009001FE">
        <w:rPr>
          <w:rFonts w:ascii="Times New Roman" w:hAnsi="Times New Roman"/>
          <w:color w:val="0D0D0D" w:themeColor="text1" w:themeTint="F2"/>
          <w:sz w:val="24"/>
        </w:rPr>
        <w:t xml:space="preserve"> A</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TITLE 89: SOCIAL SERVICES</w:t>
      </w:r>
      <w:r w:rsidRPr="000B16E0">
        <w:rPr>
          <w:rFonts w:ascii="Times New Roman" w:hAnsi="Times New Roman"/>
          <w:color w:val="0D0D0D" w:themeColor="text1" w:themeTint="F2"/>
          <w:sz w:val="24"/>
        </w:rPr>
        <w:t xml:space="preserve">. Retrieved </w:t>
      </w:r>
      <w:proofErr w:type="spellStart"/>
      <w:r w:rsidRPr="000B16E0">
        <w:rPr>
          <w:rFonts w:ascii="Times New Roman" w:hAnsi="Times New Roman"/>
          <w:color w:val="0D0D0D" w:themeColor="text1" w:themeTint="F2"/>
          <w:sz w:val="24"/>
        </w:rPr>
        <w:t>Janurary</w:t>
      </w:r>
      <w:proofErr w:type="spellEnd"/>
      <w:r w:rsidRPr="000B16E0">
        <w:rPr>
          <w:rFonts w:ascii="Times New Roman" w:hAnsi="Times New Roman"/>
          <w:color w:val="0D0D0D" w:themeColor="text1" w:themeTint="F2"/>
          <w:sz w:val="24"/>
        </w:rPr>
        <w:t xml:space="preserve"> 10, 2010, from Department of Children and Family Services</w:t>
      </w:r>
    </w:p>
    <w:p w:rsidR="0040767F" w:rsidRPr="000B16E0" w:rsidRDefault="004665E7">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 xml:space="preserve">Department of </w:t>
      </w:r>
      <w:proofErr w:type="spellStart"/>
      <w:r w:rsidRPr="000B16E0">
        <w:rPr>
          <w:rFonts w:ascii="Times New Roman" w:hAnsi="Times New Roman"/>
          <w:color w:val="0D0D0D" w:themeColor="text1" w:themeTint="F2"/>
          <w:sz w:val="24"/>
        </w:rPr>
        <w:t>Chilcren</w:t>
      </w:r>
      <w:proofErr w:type="spellEnd"/>
      <w:r w:rsidRPr="000B16E0">
        <w:rPr>
          <w:rFonts w:ascii="Times New Roman" w:hAnsi="Times New Roman"/>
          <w:color w:val="0D0D0D" w:themeColor="text1" w:themeTint="F2"/>
          <w:sz w:val="24"/>
        </w:rPr>
        <w:t xml:space="preserve"> and Family Services. (2009</w:t>
      </w:r>
      <w:r w:rsidR="009001FE">
        <w:rPr>
          <w:rFonts w:ascii="Times New Roman" w:hAnsi="Times New Roman"/>
          <w:color w:val="0D0D0D" w:themeColor="text1" w:themeTint="F2"/>
          <w:sz w:val="24"/>
        </w:rPr>
        <w:t xml:space="preserve"> B</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Rules</w:t>
      </w:r>
      <w:r w:rsidRPr="000B16E0">
        <w:rPr>
          <w:rFonts w:ascii="Times New Roman" w:hAnsi="Times New Roman"/>
          <w:color w:val="0D0D0D" w:themeColor="text1" w:themeTint="F2"/>
          <w:sz w:val="24"/>
        </w:rPr>
        <w:t xml:space="preserve">. Retrieved August 6, 2010, from DCFS </w:t>
      </w:r>
    </w:p>
    <w:p w:rsidR="0040767F" w:rsidRPr="000B16E0" w:rsidRDefault="004665E7" w:rsidP="006C5613">
      <w:pPr>
        <w:pStyle w:val="Header"/>
        <w:tabs>
          <w:tab w:val="left" w:pos="864"/>
        </w:tabs>
        <w:spacing w:after="0"/>
        <w:ind w:left="864" w:hanging="864"/>
        <w:rPr>
          <w:color w:val="0D0D0D" w:themeColor="text1" w:themeTint="F2"/>
        </w:rPr>
      </w:pPr>
      <w:proofErr w:type="spellStart"/>
      <w:r w:rsidRPr="000B16E0">
        <w:rPr>
          <w:color w:val="0D0D0D" w:themeColor="text1" w:themeTint="F2"/>
        </w:rPr>
        <w:t>Derthick</w:t>
      </w:r>
      <w:proofErr w:type="spellEnd"/>
      <w:r w:rsidRPr="000B16E0">
        <w:rPr>
          <w:color w:val="0D0D0D" w:themeColor="text1" w:themeTint="F2"/>
        </w:rPr>
        <w:t xml:space="preserve">, M., &amp; Dunn, J. (2009). False Premises: the Accountability Fetish in Education. </w:t>
      </w:r>
      <w:r w:rsidRPr="000B16E0">
        <w:rPr>
          <w:i/>
          <w:color w:val="0D0D0D" w:themeColor="text1" w:themeTint="F2"/>
        </w:rPr>
        <w:t>Harvard Journal of Law &amp; Public Policy</w:t>
      </w:r>
      <w:r w:rsidRPr="000B16E0">
        <w:rPr>
          <w:color w:val="0D0D0D" w:themeColor="text1" w:themeTint="F2"/>
        </w:rPr>
        <w:t xml:space="preserve">, </w:t>
      </w:r>
      <w:r w:rsidRPr="000B16E0">
        <w:rPr>
          <w:i/>
          <w:color w:val="0D0D0D" w:themeColor="text1" w:themeTint="F2"/>
        </w:rPr>
        <w:t>32</w:t>
      </w:r>
      <w:r w:rsidRPr="000B16E0">
        <w:rPr>
          <w:color w:val="0D0D0D" w:themeColor="text1" w:themeTint="F2"/>
        </w:rPr>
        <w:t>(3), 1015-1034. Retrieved from International Security &amp; Counter Terrorism Reference Center database.</w:t>
      </w:r>
    </w:p>
    <w:p w:rsidR="0040767F" w:rsidRPr="000B16E0" w:rsidRDefault="004665E7" w:rsidP="006C5613">
      <w:pPr>
        <w:pStyle w:val="Header"/>
        <w:tabs>
          <w:tab w:val="left" w:pos="864"/>
        </w:tabs>
        <w:spacing w:after="0"/>
        <w:ind w:left="864" w:hanging="864"/>
        <w:rPr>
          <w:color w:val="0D0D0D" w:themeColor="text1" w:themeTint="F2"/>
        </w:rPr>
      </w:pPr>
      <w:r w:rsidRPr="000B16E0">
        <w:rPr>
          <w:color w:val="0D0D0D" w:themeColor="text1" w:themeTint="F2"/>
        </w:rPr>
        <w:t xml:space="preserve">Dollard, J. (1935). A method for the sociological study of infancy and preschool childhood. </w:t>
      </w:r>
      <w:r w:rsidRPr="000B16E0">
        <w:rPr>
          <w:i/>
          <w:color w:val="0D0D0D" w:themeColor="text1" w:themeTint="F2"/>
        </w:rPr>
        <w:t>Journal of Educational Sociology</w:t>
      </w:r>
      <w:r w:rsidRPr="000B16E0">
        <w:rPr>
          <w:color w:val="0D0D0D" w:themeColor="text1" w:themeTint="F2"/>
        </w:rPr>
        <w:t xml:space="preserve">, </w:t>
      </w:r>
      <w:r w:rsidRPr="000B16E0">
        <w:rPr>
          <w:i/>
          <w:color w:val="0D0D0D" w:themeColor="text1" w:themeTint="F2"/>
        </w:rPr>
        <w:t>9</w:t>
      </w:r>
      <w:r w:rsidRPr="000B16E0">
        <w:rPr>
          <w:color w:val="0D0D0D" w:themeColor="text1" w:themeTint="F2"/>
        </w:rPr>
        <w:t xml:space="preserve">(2), 88-97. Retrieved from </w:t>
      </w:r>
      <w:proofErr w:type="spellStart"/>
      <w:r w:rsidRPr="000B16E0">
        <w:rPr>
          <w:color w:val="0D0D0D" w:themeColor="text1" w:themeTint="F2"/>
        </w:rPr>
        <w:t>SocINDEX</w:t>
      </w:r>
      <w:proofErr w:type="spellEnd"/>
      <w:r w:rsidRPr="000B16E0">
        <w:rPr>
          <w:color w:val="0D0D0D" w:themeColor="text1" w:themeTint="F2"/>
        </w:rPr>
        <w:t xml:space="preserve"> with Full Text database.</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 xml:space="preserve">Downey, D. B., &amp; </w:t>
      </w:r>
      <w:proofErr w:type="spellStart"/>
      <w:r w:rsidRPr="000B16E0">
        <w:rPr>
          <w:rFonts w:ascii="Times New Roman" w:hAnsi="Times New Roman"/>
          <w:color w:val="0D0D0D" w:themeColor="text1" w:themeTint="F2"/>
          <w:sz w:val="24"/>
        </w:rPr>
        <w:t>Pribesh</w:t>
      </w:r>
      <w:proofErr w:type="spellEnd"/>
      <w:r w:rsidRPr="000B16E0">
        <w:rPr>
          <w:rFonts w:ascii="Times New Roman" w:hAnsi="Times New Roman"/>
          <w:color w:val="0D0D0D" w:themeColor="text1" w:themeTint="F2"/>
          <w:sz w:val="24"/>
        </w:rPr>
        <w:t xml:space="preserve">, S. (2004). When Race </w:t>
      </w:r>
      <w:proofErr w:type="spellStart"/>
      <w:proofErr w:type="gramStart"/>
      <w:r w:rsidRPr="000B16E0">
        <w:rPr>
          <w:rFonts w:ascii="Times New Roman" w:hAnsi="Times New Roman"/>
          <w:color w:val="0D0D0D" w:themeColor="text1" w:themeTint="F2"/>
          <w:sz w:val="24"/>
        </w:rPr>
        <w:t>Matters:Teachers</w:t>
      </w:r>
      <w:proofErr w:type="spellEnd"/>
      <w:proofErr w:type="gramEnd"/>
      <w:r w:rsidRPr="000B16E0">
        <w:rPr>
          <w:rFonts w:ascii="Times New Roman" w:hAnsi="Times New Roman"/>
          <w:color w:val="0D0D0D" w:themeColor="text1" w:themeTint="F2"/>
          <w:sz w:val="24"/>
        </w:rPr>
        <w:t xml:space="preserve">’ Evaluations of </w:t>
      </w:r>
      <w:proofErr w:type="spellStart"/>
      <w:r w:rsidRPr="000B16E0">
        <w:rPr>
          <w:rFonts w:ascii="Times New Roman" w:hAnsi="Times New Roman"/>
          <w:color w:val="0D0D0D" w:themeColor="text1" w:themeTint="F2"/>
          <w:sz w:val="24"/>
        </w:rPr>
        <w:t>Students’Classroom</w:t>
      </w:r>
      <w:proofErr w:type="spellEnd"/>
      <w:r w:rsidRPr="000B16E0">
        <w:rPr>
          <w:rFonts w:ascii="Times New Roman" w:hAnsi="Times New Roman"/>
          <w:color w:val="0D0D0D" w:themeColor="text1" w:themeTint="F2"/>
          <w:sz w:val="24"/>
        </w:rPr>
        <w:t xml:space="preserve"> Behavior. </w:t>
      </w:r>
      <w:r w:rsidRPr="000B16E0">
        <w:rPr>
          <w:rFonts w:ascii="Times New Roman" w:hAnsi="Times New Roman"/>
          <w:i/>
          <w:color w:val="0D0D0D" w:themeColor="text1" w:themeTint="F2"/>
          <w:sz w:val="24"/>
        </w:rPr>
        <w:t xml:space="preserve">Sociology of </w:t>
      </w:r>
      <w:proofErr w:type="gramStart"/>
      <w:r w:rsidRPr="000B16E0">
        <w:rPr>
          <w:rFonts w:ascii="Times New Roman" w:hAnsi="Times New Roman"/>
          <w:i/>
          <w:color w:val="0D0D0D" w:themeColor="text1" w:themeTint="F2"/>
          <w:sz w:val="24"/>
        </w:rPr>
        <w:t>Education</w:t>
      </w:r>
      <w:r w:rsidRPr="000B16E0">
        <w:rPr>
          <w:rFonts w:ascii="Times New Roman" w:hAnsi="Times New Roman"/>
          <w:color w:val="0D0D0D" w:themeColor="text1" w:themeTint="F2"/>
          <w:sz w:val="24"/>
        </w:rPr>
        <w:t xml:space="preserve"> ,</w:t>
      </w:r>
      <w:proofErr w:type="gramEnd"/>
      <w:r w:rsidRPr="000B16E0">
        <w:rPr>
          <w:rFonts w:ascii="Times New Roman" w:hAnsi="Times New Roman"/>
          <w:color w:val="0D0D0D" w:themeColor="text1" w:themeTint="F2"/>
          <w:sz w:val="24"/>
        </w:rPr>
        <w:t xml:space="preserve"> Vol. 77 (October): 267–282.</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 xml:space="preserve">Driscoll, A., &amp; Nagel, N. G. (2008). </w:t>
      </w:r>
      <w:r w:rsidRPr="000B16E0">
        <w:rPr>
          <w:rFonts w:ascii="Times New Roman" w:hAnsi="Times New Roman"/>
          <w:i/>
          <w:color w:val="0D0D0D" w:themeColor="text1" w:themeTint="F2"/>
          <w:sz w:val="24"/>
        </w:rPr>
        <w:t>Early childhood Education, Birth to Eight.</w:t>
      </w:r>
      <w:r w:rsidRPr="000B16E0">
        <w:rPr>
          <w:rFonts w:ascii="Times New Roman" w:hAnsi="Times New Roman"/>
          <w:color w:val="0D0D0D" w:themeColor="text1" w:themeTint="F2"/>
          <w:sz w:val="24"/>
        </w:rPr>
        <w:t xml:space="preserve"> Boston, New York, San </w:t>
      </w:r>
      <w:proofErr w:type="spellStart"/>
      <w:r w:rsidRPr="000B16E0">
        <w:rPr>
          <w:rFonts w:ascii="Times New Roman" w:hAnsi="Times New Roman"/>
          <w:color w:val="0D0D0D" w:themeColor="text1" w:themeTint="F2"/>
          <w:sz w:val="24"/>
        </w:rPr>
        <w:t>Fransisco</w:t>
      </w:r>
      <w:proofErr w:type="spellEnd"/>
      <w:r w:rsidRPr="000B16E0">
        <w:rPr>
          <w:rFonts w:ascii="Times New Roman" w:hAnsi="Times New Roman"/>
          <w:color w:val="0D0D0D" w:themeColor="text1" w:themeTint="F2"/>
          <w:sz w:val="24"/>
        </w:rPr>
        <w:t>, Mexico City, Montreal, Toronto, London, Madrid, Munich, Paris, Hong Kong, Singapore, Tokyo, Cape Town, Sydney: Pearson.</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r w:rsidRPr="000B16E0">
        <w:rPr>
          <w:rFonts w:ascii="Times New Roman" w:hAnsi="Times New Roman"/>
          <w:color w:val="0D0D0D" w:themeColor="text1" w:themeTint="F2"/>
          <w:sz w:val="24"/>
        </w:rPr>
        <w:t xml:space="preserve">Dufrene, B., Doggett, R., </w:t>
      </w:r>
      <w:proofErr w:type="spellStart"/>
      <w:r w:rsidRPr="000B16E0">
        <w:rPr>
          <w:rFonts w:ascii="Times New Roman" w:hAnsi="Times New Roman"/>
          <w:color w:val="0D0D0D" w:themeColor="text1" w:themeTint="F2"/>
          <w:sz w:val="24"/>
        </w:rPr>
        <w:t>Henington</w:t>
      </w:r>
      <w:proofErr w:type="spellEnd"/>
      <w:r w:rsidRPr="000B16E0">
        <w:rPr>
          <w:rFonts w:ascii="Times New Roman" w:hAnsi="Times New Roman"/>
          <w:color w:val="0D0D0D" w:themeColor="text1" w:themeTint="F2"/>
          <w:sz w:val="24"/>
        </w:rPr>
        <w:t xml:space="preserve">, C., &amp; Watson, T. (2007). Functional Assessment and Intervention for Disruptive Classroom Behaviors in Preschool and Head Start Classrooms. </w:t>
      </w:r>
      <w:r w:rsidRPr="000B16E0">
        <w:rPr>
          <w:rFonts w:ascii="Times New Roman" w:hAnsi="Times New Roman"/>
          <w:i/>
          <w:color w:val="0D0D0D" w:themeColor="text1" w:themeTint="F2"/>
          <w:sz w:val="24"/>
        </w:rPr>
        <w:t>Journal of Behavioral Education</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16</w:t>
      </w:r>
      <w:r w:rsidRPr="000B16E0">
        <w:rPr>
          <w:rFonts w:ascii="Times New Roman" w:hAnsi="Times New Roman"/>
          <w:color w:val="0D0D0D" w:themeColor="text1" w:themeTint="F2"/>
          <w:sz w:val="24"/>
        </w:rPr>
        <w:t xml:space="preserve">(4), 368-388. </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r w:rsidRPr="000B16E0">
        <w:rPr>
          <w:rFonts w:ascii="Times New Roman" w:hAnsi="Times New Roman"/>
          <w:color w:val="0D0D0D" w:themeColor="text1" w:themeTint="F2"/>
          <w:sz w:val="24"/>
        </w:rPr>
        <w:lastRenderedPageBreak/>
        <w:tab/>
        <w:t>http://search.ebscohost.com.ezproxy.apollolibrary.com, doi:10.1007/s10864-007-9048-8</w:t>
      </w:r>
    </w:p>
    <w:p w:rsidR="0040767F" w:rsidRPr="000B16E0" w:rsidRDefault="004665E7" w:rsidP="006C5613">
      <w:pPr>
        <w:pStyle w:val="NormalWeb"/>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ind w:left="1138" w:hanging="1138"/>
        <w:rPr>
          <w:color w:val="0D0D0D" w:themeColor="text1" w:themeTint="F2"/>
        </w:rPr>
      </w:pPr>
      <w:r w:rsidRPr="000B16E0">
        <w:rPr>
          <w:color w:val="0D0D0D" w:themeColor="text1" w:themeTint="F2"/>
        </w:rPr>
        <w:t xml:space="preserve">Dyson, M. (2002). Leave No Child Behind: Normative Proposals to Link Educational Adequacy Claims and High Stakes Assessment Due Process Challenges. </w:t>
      </w:r>
      <w:r w:rsidRPr="000B16E0">
        <w:rPr>
          <w:i/>
          <w:color w:val="0D0D0D" w:themeColor="text1" w:themeTint="F2"/>
        </w:rPr>
        <w:t>Texas Journal on Civil Liberties &amp; Civil Rights</w:t>
      </w:r>
      <w:r w:rsidRPr="000B16E0">
        <w:rPr>
          <w:color w:val="0D0D0D" w:themeColor="text1" w:themeTint="F2"/>
        </w:rPr>
        <w:t xml:space="preserve">, </w:t>
      </w:r>
      <w:r w:rsidRPr="000B16E0">
        <w:rPr>
          <w:i/>
          <w:color w:val="0D0D0D" w:themeColor="text1" w:themeTint="F2"/>
        </w:rPr>
        <w:t>7</w:t>
      </w:r>
      <w:r w:rsidRPr="000B16E0">
        <w:rPr>
          <w:color w:val="0D0D0D" w:themeColor="text1" w:themeTint="F2"/>
        </w:rPr>
        <w:t>(1), 1. Retrieved from International Security &amp; Counter Terrorism Reference Center database.</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Eberle, C. D. (2007, October). Air National Guard Baby Boomers’ Perspectives of an online. 19. America: University of Phoenix.</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38" w:hanging="1138"/>
        <w:rPr>
          <w:color w:val="0D0D0D" w:themeColor="text1" w:themeTint="F2"/>
          <w:sz w:val="24"/>
        </w:rPr>
      </w:pPr>
      <w:r w:rsidRPr="000B16E0">
        <w:rPr>
          <w:rFonts w:ascii="Times New Roman" w:hAnsi="Times New Roman"/>
          <w:color w:val="0D0D0D" w:themeColor="text1" w:themeTint="F2"/>
          <w:sz w:val="24"/>
        </w:rPr>
        <w:t xml:space="preserve">Epstein, A., &amp; Boisvert, C. (2006). Let's do something together: identifying the effective components of intergenerational programs. </w:t>
      </w:r>
      <w:r w:rsidRPr="000B16E0">
        <w:rPr>
          <w:rFonts w:ascii="Times New Roman" w:hAnsi="Times New Roman"/>
          <w:i/>
          <w:color w:val="0D0D0D" w:themeColor="text1" w:themeTint="F2"/>
          <w:sz w:val="24"/>
        </w:rPr>
        <w:t>Journal of Intergenerational Relationships</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4</w:t>
      </w:r>
      <w:r w:rsidRPr="000B16E0">
        <w:rPr>
          <w:rFonts w:ascii="Times New Roman" w:hAnsi="Times New Roman"/>
          <w:color w:val="0D0D0D" w:themeColor="text1" w:themeTint="F2"/>
          <w:sz w:val="24"/>
        </w:rPr>
        <w:t>(3), 84-109. Retrieved from CINAHL Plus with Full Text database.</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38" w:hanging="1138"/>
        <w:rPr>
          <w:color w:val="0D0D0D" w:themeColor="text1" w:themeTint="F2"/>
          <w:sz w:val="24"/>
        </w:rPr>
      </w:pPr>
      <w:r w:rsidRPr="000B16E0">
        <w:rPr>
          <w:rFonts w:ascii="Times New Roman" w:hAnsi="Times New Roman"/>
          <w:color w:val="0D0D0D" w:themeColor="text1" w:themeTint="F2"/>
          <w:sz w:val="24"/>
        </w:rPr>
        <w:t xml:space="preserve">Evangelista, N., Owens, J., Golden, C., &amp; Pelham, W. (2008). The positive illusory bias: do inflated self-perceptions in children with ADHD generalize to perceptions of </w:t>
      </w:r>
      <w:proofErr w:type="gramStart"/>
      <w:r w:rsidRPr="000B16E0">
        <w:rPr>
          <w:rFonts w:ascii="Times New Roman" w:hAnsi="Times New Roman"/>
          <w:color w:val="0D0D0D" w:themeColor="text1" w:themeTint="F2"/>
          <w:sz w:val="24"/>
        </w:rPr>
        <w:t>others?.</w:t>
      </w:r>
      <w:proofErr w:type="gramEnd"/>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 xml:space="preserve">Journal </w:t>
      </w:r>
      <w:proofErr w:type="gramStart"/>
      <w:r w:rsidRPr="000B16E0">
        <w:rPr>
          <w:rFonts w:ascii="Times New Roman" w:hAnsi="Times New Roman"/>
          <w:i/>
          <w:color w:val="0D0D0D" w:themeColor="text1" w:themeTint="F2"/>
          <w:sz w:val="24"/>
        </w:rPr>
        <w:t>Of</w:t>
      </w:r>
      <w:proofErr w:type="gramEnd"/>
      <w:r w:rsidRPr="000B16E0">
        <w:rPr>
          <w:rFonts w:ascii="Times New Roman" w:hAnsi="Times New Roman"/>
          <w:i/>
          <w:color w:val="0D0D0D" w:themeColor="text1" w:themeTint="F2"/>
          <w:sz w:val="24"/>
        </w:rPr>
        <w:t xml:space="preserve"> Abnormal Child Psychology</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36</w:t>
      </w:r>
      <w:r w:rsidRPr="000B16E0">
        <w:rPr>
          <w:rFonts w:ascii="Times New Roman" w:hAnsi="Times New Roman"/>
          <w:color w:val="0D0D0D" w:themeColor="text1" w:themeTint="F2"/>
          <w:sz w:val="24"/>
        </w:rPr>
        <w:t>(5), 779-791. Retrieved from MEDLINE with Full Text database.</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color w:val="0D0D0D" w:themeColor="text1" w:themeTint="F2"/>
          <w:sz w:val="24"/>
        </w:rPr>
      </w:pPr>
      <w:proofErr w:type="spellStart"/>
      <w:r w:rsidRPr="000B16E0">
        <w:rPr>
          <w:rFonts w:ascii="Times New Roman" w:hAnsi="Times New Roman"/>
          <w:color w:val="0D0D0D" w:themeColor="text1" w:themeTint="F2"/>
          <w:sz w:val="24"/>
        </w:rPr>
        <w:t>Ezeokeke</w:t>
      </w:r>
      <w:proofErr w:type="spellEnd"/>
      <w:r w:rsidRPr="000B16E0">
        <w:rPr>
          <w:rFonts w:ascii="Times New Roman" w:hAnsi="Times New Roman"/>
          <w:color w:val="0D0D0D" w:themeColor="text1" w:themeTint="F2"/>
          <w:sz w:val="24"/>
        </w:rPr>
        <w:t>, </w:t>
      </w:r>
      <w:proofErr w:type="gramStart"/>
      <w:r w:rsidRPr="000B16E0">
        <w:rPr>
          <w:rFonts w:ascii="Times New Roman" w:hAnsi="Times New Roman"/>
          <w:color w:val="0D0D0D" w:themeColor="text1" w:themeTint="F2"/>
          <w:sz w:val="24"/>
        </w:rPr>
        <w:t>E..</w:t>
      </w:r>
      <w:proofErr w:type="gramEnd"/>
      <w:r w:rsidRPr="000B16E0">
        <w:rPr>
          <w:rFonts w:ascii="Times New Roman" w:hAnsi="Times New Roman"/>
          <w:color w:val="0D0D0D" w:themeColor="text1" w:themeTint="F2"/>
          <w:sz w:val="24"/>
        </w:rPr>
        <w:t> A correlational study of the effect of support programs on ethnic minority employee turnover. D.M. dissertation, University of Phoenix, United States -- Arizona. Retrieved August 14, 2010, from Dissertations &amp; Theses @ University of Phoenix. (Publication No. AAT 3407520).</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Falk, B., </w:t>
      </w:r>
      <w:proofErr w:type="spellStart"/>
      <w:r w:rsidRPr="000B16E0">
        <w:rPr>
          <w:rFonts w:ascii="Times New Roman" w:hAnsi="Times New Roman"/>
          <w:color w:val="0D0D0D" w:themeColor="text1" w:themeTint="F2"/>
          <w:sz w:val="24"/>
        </w:rPr>
        <w:t>Wichterle</w:t>
      </w:r>
      <w:proofErr w:type="spellEnd"/>
      <w:r w:rsidRPr="000B16E0">
        <w:rPr>
          <w:rFonts w:ascii="Times New Roman" w:hAnsi="Times New Roman"/>
          <w:color w:val="0D0D0D" w:themeColor="text1" w:themeTint="F2"/>
          <w:sz w:val="24"/>
        </w:rPr>
        <w:t xml:space="preserve"> Ort, S., &amp; </w:t>
      </w:r>
      <w:proofErr w:type="spellStart"/>
      <w:r w:rsidRPr="000B16E0">
        <w:rPr>
          <w:rFonts w:ascii="Times New Roman" w:hAnsi="Times New Roman"/>
          <w:color w:val="0D0D0D" w:themeColor="text1" w:themeTint="F2"/>
          <w:sz w:val="24"/>
        </w:rPr>
        <w:t>Moirs</w:t>
      </w:r>
      <w:proofErr w:type="spellEnd"/>
      <w:r w:rsidRPr="000B16E0">
        <w:rPr>
          <w:rFonts w:ascii="Times New Roman" w:hAnsi="Times New Roman"/>
          <w:color w:val="0D0D0D" w:themeColor="text1" w:themeTint="F2"/>
          <w:sz w:val="24"/>
        </w:rPr>
        <w:t xml:space="preserve">, K. (2007, March). Keeping the Focus on the Child: Supporting and Reporting on Teaching and Learning </w:t>
      </w:r>
      <w:proofErr w:type="gramStart"/>
      <w:r w:rsidRPr="000B16E0">
        <w:rPr>
          <w:rFonts w:ascii="Times New Roman" w:hAnsi="Times New Roman"/>
          <w:color w:val="0D0D0D" w:themeColor="text1" w:themeTint="F2"/>
          <w:sz w:val="24"/>
        </w:rPr>
        <w:t>With</w:t>
      </w:r>
      <w:proofErr w:type="gramEnd"/>
      <w:r w:rsidRPr="000B16E0">
        <w:rPr>
          <w:rFonts w:ascii="Times New Roman" w:hAnsi="Times New Roman"/>
          <w:color w:val="0D0D0D" w:themeColor="text1" w:themeTint="F2"/>
          <w:sz w:val="24"/>
        </w:rPr>
        <w:t xml:space="preserve"> a Classroom-Based </w:t>
      </w:r>
      <w:r w:rsidRPr="000B16E0">
        <w:rPr>
          <w:rFonts w:ascii="Times New Roman" w:hAnsi="Times New Roman"/>
          <w:color w:val="0D0D0D" w:themeColor="text1" w:themeTint="F2"/>
          <w:sz w:val="24"/>
        </w:rPr>
        <w:lastRenderedPageBreak/>
        <w:t>Performance Assessment System. Educational Assessment, 12(1), 47-75. Retrieved June 28, 2009, doi:10.1207/s15326977ea1201_3</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Facilities (2007). A qualitative approach to exploring adaptive re-use processes. </w:t>
      </w:r>
      <w:r w:rsidRPr="000B16E0">
        <w:rPr>
          <w:rFonts w:ascii="Times New Roman" w:hAnsi="Times New Roman"/>
          <w:i/>
          <w:color w:val="0D0D0D" w:themeColor="text1" w:themeTint="F2"/>
          <w:sz w:val="24"/>
        </w:rPr>
        <w:t>25</w:t>
      </w:r>
      <w:r w:rsidRPr="000B16E0">
        <w:rPr>
          <w:rFonts w:ascii="Times New Roman" w:hAnsi="Times New Roman"/>
          <w:color w:val="0D0D0D" w:themeColor="text1" w:themeTint="F2"/>
          <w:sz w:val="24"/>
        </w:rPr>
        <w:t>(13/14), 554-570. Retrieved from Business Source Complete database</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Flax, J., </w:t>
      </w:r>
      <w:proofErr w:type="spellStart"/>
      <w:r w:rsidRPr="000B16E0">
        <w:rPr>
          <w:rFonts w:ascii="Times New Roman" w:hAnsi="Times New Roman"/>
          <w:color w:val="0D0D0D" w:themeColor="text1" w:themeTint="F2"/>
          <w:sz w:val="24"/>
        </w:rPr>
        <w:t>Realpe</w:t>
      </w:r>
      <w:proofErr w:type="spellEnd"/>
      <w:r w:rsidRPr="000B16E0">
        <w:rPr>
          <w:rFonts w:ascii="Times New Roman" w:hAnsi="Times New Roman"/>
          <w:color w:val="0D0D0D" w:themeColor="text1" w:themeTint="F2"/>
          <w:sz w:val="24"/>
        </w:rPr>
        <w:t xml:space="preserve">-Bonilla, T., </w:t>
      </w:r>
      <w:proofErr w:type="spellStart"/>
      <w:r w:rsidRPr="000B16E0">
        <w:rPr>
          <w:rFonts w:ascii="Times New Roman" w:hAnsi="Times New Roman"/>
          <w:color w:val="0D0D0D" w:themeColor="text1" w:themeTint="F2"/>
          <w:sz w:val="24"/>
        </w:rPr>
        <w:t>Roesler</w:t>
      </w:r>
      <w:proofErr w:type="spellEnd"/>
      <w:r w:rsidRPr="000B16E0">
        <w:rPr>
          <w:rFonts w:ascii="Times New Roman" w:hAnsi="Times New Roman"/>
          <w:color w:val="0D0D0D" w:themeColor="text1" w:themeTint="F2"/>
          <w:sz w:val="24"/>
        </w:rPr>
        <w:t xml:space="preserve">, C., Choudhury, N., &amp; </w:t>
      </w:r>
      <w:proofErr w:type="spellStart"/>
      <w:r w:rsidRPr="000B16E0">
        <w:rPr>
          <w:rFonts w:ascii="Times New Roman" w:hAnsi="Times New Roman"/>
          <w:color w:val="0D0D0D" w:themeColor="text1" w:themeTint="F2"/>
          <w:sz w:val="24"/>
        </w:rPr>
        <w:t>Benasich</w:t>
      </w:r>
      <w:proofErr w:type="spellEnd"/>
      <w:r w:rsidRPr="000B16E0">
        <w:rPr>
          <w:rFonts w:ascii="Times New Roman" w:hAnsi="Times New Roman"/>
          <w:color w:val="0D0D0D" w:themeColor="text1" w:themeTint="F2"/>
          <w:sz w:val="24"/>
        </w:rPr>
        <w:t xml:space="preserve">, A. (2009). Using early standardized language measures to predict later language and early reading outcomes in children at high risk for language-learning impairments. </w:t>
      </w:r>
    </w:p>
    <w:p w:rsidR="0040767F" w:rsidRPr="000B16E0" w:rsidRDefault="004665E7" w:rsidP="006C5613">
      <w:pPr>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ab/>
      </w:r>
      <w:r w:rsidRPr="000B16E0">
        <w:rPr>
          <w:rFonts w:ascii="Times New Roman" w:hAnsi="Times New Roman"/>
          <w:i/>
          <w:color w:val="0D0D0D" w:themeColor="text1" w:themeTint="F2"/>
          <w:sz w:val="24"/>
        </w:rPr>
        <w:t xml:space="preserve">Journal </w:t>
      </w:r>
      <w:proofErr w:type="gramStart"/>
      <w:r w:rsidRPr="000B16E0">
        <w:rPr>
          <w:rFonts w:ascii="Times New Roman" w:hAnsi="Times New Roman"/>
          <w:i/>
          <w:color w:val="0D0D0D" w:themeColor="text1" w:themeTint="F2"/>
          <w:sz w:val="24"/>
        </w:rPr>
        <w:t>Of</w:t>
      </w:r>
      <w:proofErr w:type="gramEnd"/>
      <w:r w:rsidRPr="000B16E0">
        <w:rPr>
          <w:rFonts w:ascii="Times New Roman" w:hAnsi="Times New Roman"/>
          <w:i/>
          <w:color w:val="0D0D0D" w:themeColor="text1" w:themeTint="F2"/>
          <w:sz w:val="24"/>
        </w:rPr>
        <w:t xml:space="preserve"> Learning Disabilities</w:t>
      </w:r>
      <w:r w:rsidRPr="000B16E0">
        <w:rPr>
          <w:rFonts w:ascii="Times New Roman" w:hAnsi="Times New Roman"/>
          <w:color w:val="0D0D0D" w:themeColor="text1" w:themeTint="F2"/>
          <w:sz w:val="24"/>
        </w:rPr>
        <w:t xml:space="preserve">, </w:t>
      </w:r>
      <w:r w:rsidRPr="000B16E0">
        <w:rPr>
          <w:rFonts w:ascii="Times New Roman" w:hAnsi="Times New Roman"/>
          <w:i/>
          <w:color w:val="0D0D0D" w:themeColor="text1" w:themeTint="F2"/>
          <w:sz w:val="24"/>
        </w:rPr>
        <w:t>42</w:t>
      </w:r>
      <w:r w:rsidRPr="000B16E0">
        <w:rPr>
          <w:rFonts w:ascii="Times New Roman" w:hAnsi="Times New Roman"/>
          <w:color w:val="0D0D0D" w:themeColor="text1" w:themeTint="F2"/>
          <w:sz w:val="24"/>
        </w:rPr>
        <w:t>(1), 61-75. Retrieved from MEDLINE with Full Text database.</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Fletcher, P. A. (2009, December). Phenomenological study: women who hold board of director. 22.</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Foster, G., &amp; Salvia, J. (1977, May). Teacher Response to Label of Learning Disabled as a Function of Demand Characteristics. Exceptional Children, 43(8), 533-534. Retrieved March 12, 2009, from Education Research Complete database. </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Foster, G., </w:t>
      </w:r>
      <w:proofErr w:type="spellStart"/>
      <w:r w:rsidRPr="000B16E0">
        <w:rPr>
          <w:color w:val="0D0D0D" w:themeColor="text1" w:themeTint="F2"/>
        </w:rPr>
        <w:t>Algozzine</w:t>
      </w:r>
      <w:proofErr w:type="spellEnd"/>
      <w:r w:rsidRPr="000B16E0">
        <w:rPr>
          <w:color w:val="0D0D0D" w:themeColor="text1" w:themeTint="F2"/>
        </w:rPr>
        <w:t xml:space="preserve">, B., &amp; </w:t>
      </w:r>
      <w:proofErr w:type="spellStart"/>
      <w:r w:rsidRPr="000B16E0">
        <w:rPr>
          <w:color w:val="0D0D0D" w:themeColor="text1" w:themeTint="F2"/>
        </w:rPr>
        <w:t>Ysseldyke</w:t>
      </w:r>
      <w:proofErr w:type="spellEnd"/>
      <w:r w:rsidRPr="000B16E0">
        <w:rPr>
          <w:color w:val="0D0D0D" w:themeColor="text1" w:themeTint="F2"/>
        </w:rPr>
        <w:t xml:space="preserve">, J. (1980). Classroom Teacher and Teacher-in-Training Susceptibility to Stereotypical Bias. </w:t>
      </w:r>
      <w:r w:rsidRPr="000B16E0">
        <w:rPr>
          <w:i/>
          <w:color w:val="0D0D0D" w:themeColor="text1" w:themeTint="F2"/>
        </w:rPr>
        <w:t>Personnel &amp; Guidance Journal</w:t>
      </w:r>
      <w:r w:rsidRPr="000B16E0">
        <w:rPr>
          <w:color w:val="0D0D0D" w:themeColor="text1" w:themeTint="F2"/>
        </w:rPr>
        <w:t xml:space="preserve">, </w:t>
      </w:r>
      <w:r w:rsidRPr="000B16E0">
        <w:rPr>
          <w:i/>
          <w:color w:val="0D0D0D" w:themeColor="text1" w:themeTint="F2"/>
        </w:rPr>
        <w:t>59</w:t>
      </w:r>
      <w:r w:rsidRPr="000B16E0">
        <w:rPr>
          <w:color w:val="0D0D0D" w:themeColor="text1" w:themeTint="F2"/>
        </w:rPr>
        <w:t>(1), 27. Retrieved from Business Source Complete database.</w:t>
      </w:r>
    </w:p>
    <w:p w:rsidR="0040767F" w:rsidRPr="000B16E0" w:rsidRDefault="004665E7">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color w:val="0D0D0D" w:themeColor="text1" w:themeTint="F2"/>
          <w:sz w:val="24"/>
        </w:rPr>
      </w:pPr>
      <w:r w:rsidRPr="000B16E0">
        <w:rPr>
          <w:rFonts w:ascii="Times New Roman" w:hAnsi="Times New Roman"/>
          <w:color w:val="0D0D0D" w:themeColor="text1" w:themeTint="F2"/>
          <w:sz w:val="24"/>
        </w:rPr>
        <w:t xml:space="preserve"> </w:t>
      </w:r>
      <w:proofErr w:type="spellStart"/>
      <w:r w:rsidRPr="000B16E0">
        <w:rPr>
          <w:rFonts w:ascii="Times New Roman" w:hAnsi="Times New Roman"/>
          <w:color w:val="0D0D0D" w:themeColor="text1" w:themeTint="F2"/>
          <w:sz w:val="24"/>
        </w:rPr>
        <w:t>Fraine</w:t>
      </w:r>
      <w:proofErr w:type="spellEnd"/>
      <w:r w:rsidRPr="000B16E0">
        <w:rPr>
          <w:rFonts w:ascii="Times New Roman" w:hAnsi="Times New Roman"/>
          <w:color w:val="0D0D0D" w:themeColor="text1" w:themeTint="F2"/>
          <w:sz w:val="24"/>
        </w:rPr>
        <w:t xml:space="preserve">, Nicole R. M. (2009, March). Reducing bias in psychometric assessment of culturally </w:t>
      </w:r>
      <w:proofErr w:type="spellStart"/>
      <w:r w:rsidRPr="000B16E0">
        <w:rPr>
          <w:rFonts w:ascii="Times New Roman" w:hAnsi="Times New Roman"/>
          <w:color w:val="0D0D0D" w:themeColor="text1" w:themeTint="F2"/>
          <w:sz w:val="24"/>
        </w:rPr>
        <w:t>andlinguistically</w:t>
      </w:r>
      <w:proofErr w:type="spellEnd"/>
      <w:r w:rsidRPr="000B16E0">
        <w:rPr>
          <w:rFonts w:ascii="Times New Roman" w:hAnsi="Times New Roman"/>
          <w:color w:val="0D0D0D" w:themeColor="text1" w:themeTint="F2"/>
          <w:sz w:val="24"/>
        </w:rPr>
        <w:t xml:space="preserve"> diverse students from refugee backgrounds in </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1138" w:hanging="1138"/>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ab/>
        <w:t xml:space="preserve">Australian schools: A process approach. </w:t>
      </w:r>
      <w:r w:rsidRPr="000B16E0">
        <w:rPr>
          <w:rFonts w:ascii="Times New Roman" w:hAnsi="Times New Roman"/>
          <w:i/>
          <w:color w:val="0D0D0D" w:themeColor="text1" w:themeTint="F2"/>
          <w:sz w:val="24"/>
          <w:szCs w:val="24"/>
        </w:rPr>
        <w:t xml:space="preserve">Australian </w:t>
      </w:r>
      <w:proofErr w:type="gramStart"/>
      <w:r w:rsidRPr="000B16E0">
        <w:rPr>
          <w:rFonts w:ascii="Times New Roman" w:hAnsi="Times New Roman"/>
          <w:i/>
          <w:color w:val="0D0D0D" w:themeColor="text1" w:themeTint="F2"/>
          <w:sz w:val="24"/>
          <w:szCs w:val="24"/>
        </w:rPr>
        <w:t>Psychologist</w:t>
      </w:r>
      <w:r w:rsidRPr="000B16E0">
        <w:rPr>
          <w:rFonts w:ascii="Times New Roman" w:hAnsi="Times New Roman"/>
          <w:color w:val="0D0D0D" w:themeColor="text1" w:themeTint="F2"/>
          <w:sz w:val="24"/>
          <w:szCs w:val="24"/>
        </w:rPr>
        <w:t xml:space="preserve"> ,</w:t>
      </w:r>
      <w:proofErr w:type="gramEnd"/>
      <w:r w:rsidRPr="000B16E0">
        <w:rPr>
          <w:rFonts w:ascii="Times New Roman" w:hAnsi="Times New Roman"/>
          <w:color w:val="0D0D0D" w:themeColor="text1" w:themeTint="F2"/>
          <w:sz w:val="24"/>
          <w:szCs w:val="24"/>
        </w:rPr>
        <w:t xml:space="preserve"> 44(1): 16–26.</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138" w:hanging="1138"/>
        <w:rPr>
          <w:color w:val="0D0D0D" w:themeColor="text1" w:themeTint="F2"/>
          <w:szCs w:val="24"/>
        </w:rPr>
      </w:pPr>
      <w:r w:rsidRPr="000B16E0">
        <w:rPr>
          <w:color w:val="0D0D0D" w:themeColor="text1" w:themeTint="F2"/>
          <w:szCs w:val="24"/>
        </w:rPr>
        <w:t>Fryer, </w:t>
      </w:r>
      <w:proofErr w:type="gramStart"/>
      <w:r w:rsidRPr="000B16E0">
        <w:rPr>
          <w:color w:val="0D0D0D" w:themeColor="text1" w:themeTint="F2"/>
          <w:szCs w:val="24"/>
        </w:rPr>
        <w:t>K..</w:t>
      </w:r>
      <w:proofErr w:type="gramEnd"/>
      <w:r w:rsidRPr="000B16E0">
        <w:rPr>
          <w:color w:val="0D0D0D" w:themeColor="text1" w:themeTint="F2"/>
          <w:szCs w:val="24"/>
        </w:rPr>
        <w:t xml:space="preserve"> African American nurses: A phenomenological study of why African American nurses stay in the profession. Ed.D. dissertation, University of Phoenix, United States -- </w:t>
      </w:r>
      <w:r w:rsidRPr="000B16E0">
        <w:rPr>
          <w:color w:val="0D0D0D" w:themeColor="text1" w:themeTint="F2"/>
          <w:szCs w:val="24"/>
        </w:rPr>
        <w:lastRenderedPageBreak/>
        <w:t>Arizona. Retrieved January 10, 2010, from Dissertations &amp; Theses @ University of Phoenix. (Publication No. AAT 3381071).</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Gadamer H.-G. (1994) Truth and Method 2nd </w:t>
      </w:r>
      <w:proofErr w:type="spellStart"/>
      <w:r w:rsidRPr="000B16E0">
        <w:rPr>
          <w:rFonts w:ascii="Times New Roman" w:hAnsi="Times New Roman"/>
          <w:color w:val="0D0D0D" w:themeColor="text1" w:themeTint="F2"/>
          <w:sz w:val="24"/>
          <w:szCs w:val="24"/>
        </w:rPr>
        <w:t>edn</w:t>
      </w:r>
      <w:proofErr w:type="spellEnd"/>
      <w:r w:rsidRPr="000B16E0">
        <w:rPr>
          <w:rFonts w:ascii="Times New Roman" w:hAnsi="Times New Roman"/>
          <w:color w:val="0D0D0D" w:themeColor="text1" w:themeTint="F2"/>
          <w:sz w:val="24"/>
          <w:szCs w:val="24"/>
        </w:rPr>
        <w:t xml:space="preserve"> (J. </w:t>
      </w:r>
      <w:proofErr w:type="spellStart"/>
      <w:r w:rsidRPr="000B16E0">
        <w:rPr>
          <w:rFonts w:ascii="Times New Roman" w:hAnsi="Times New Roman"/>
          <w:color w:val="0D0D0D" w:themeColor="text1" w:themeTint="F2"/>
          <w:sz w:val="24"/>
          <w:szCs w:val="24"/>
        </w:rPr>
        <w:t>Weinshemer</w:t>
      </w:r>
      <w:proofErr w:type="spellEnd"/>
      <w:r w:rsidRPr="000B16E0">
        <w:rPr>
          <w:rFonts w:ascii="Times New Roman" w:hAnsi="Times New Roman"/>
          <w:color w:val="0D0D0D" w:themeColor="text1" w:themeTint="F2"/>
          <w:sz w:val="24"/>
          <w:szCs w:val="24"/>
        </w:rPr>
        <w:t xml:space="preserve"> &amp; D. Marshall, transl.). Continuum, New York.</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138" w:hanging="1138"/>
        <w:rPr>
          <w:color w:val="0D0D0D" w:themeColor="text1" w:themeTint="F2"/>
          <w:szCs w:val="24"/>
        </w:rPr>
      </w:pPr>
      <w:r w:rsidRPr="000B16E0">
        <w:rPr>
          <w:color w:val="0D0D0D" w:themeColor="text1" w:themeTint="F2"/>
          <w:szCs w:val="24"/>
        </w:rPr>
        <w:t xml:space="preserve">Gallant, P., &amp; Schwartz, R. (2010). Examining the Nature of Expertise in Reading Instruction. </w:t>
      </w:r>
      <w:r w:rsidRPr="000B16E0">
        <w:rPr>
          <w:i/>
          <w:color w:val="0D0D0D" w:themeColor="text1" w:themeTint="F2"/>
          <w:szCs w:val="24"/>
        </w:rPr>
        <w:t>Literacy Research &amp; Instruction</w:t>
      </w:r>
      <w:r w:rsidRPr="000B16E0">
        <w:rPr>
          <w:color w:val="0D0D0D" w:themeColor="text1" w:themeTint="F2"/>
          <w:szCs w:val="24"/>
        </w:rPr>
        <w:t xml:space="preserve">, </w:t>
      </w:r>
      <w:r w:rsidRPr="000B16E0">
        <w:rPr>
          <w:i/>
          <w:color w:val="0D0D0D" w:themeColor="text1" w:themeTint="F2"/>
          <w:szCs w:val="24"/>
        </w:rPr>
        <w:t>49</w:t>
      </w:r>
      <w:r w:rsidRPr="000B16E0">
        <w:rPr>
          <w:color w:val="0D0D0D" w:themeColor="text1" w:themeTint="F2"/>
          <w:szCs w:val="24"/>
        </w:rPr>
        <w:t>(1), 1-19. doi:10.1080/19388070802545983.</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138" w:hanging="1138"/>
        <w:rPr>
          <w:color w:val="0D0D0D" w:themeColor="text1" w:themeTint="F2"/>
          <w:szCs w:val="24"/>
        </w:rPr>
      </w:pPr>
      <w:r w:rsidRPr="000B16E0">
        <w:rPr>
          <w:color w:val="0D0D0D" w:themeColor="text1" w:themeTint="F2"/>
          <w:szCs w:val="24"/>
        </w:rPr>
        <w:t xml:space="preserve">Geology.com. (2005-2011). </w:t>
      </w:r>
      <w:r w:rsidRPr="000B16E0">
        <w:rPr>
          <w:i/>
          <w:color w:val="0D0D0D" w:themeColor="text1" w:themeTint="F2"/>
          <w:szCs w:val="24"/>
        </w:rPr>
        <w:t>Satellite Image Map of Chicago, Illinois</w:t>
      </w:r>
      <w:r w:rsidRPr="000B16E0">
        <w:rPr>
          <w:color w:val="0D0D0D" w:themeColor="text1" w:themeTint="F2"/>
          <w:szCs w:val="24"/>
        </w:rPr>
        <w:t>. Retrieved April 30, 2011, from http://geology.com/satellite/cities/chicago-satellite-image.shtml</w:t>
      </w:r>
    </w:p>
    <w:p w:rsidR="0040767F" w:rsidRPr="000B16E0" w:rsidRDefault="004665E7" w:rsidP="006C5613">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1138" w:hanging="1138"/>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Geonnotti</w:t>
      </w:r>
      <w:proofErr w:type="spellEnd"/>
      <w:r w:rsidRPr="000B16E0">
        <w:rPr>
          <w:rFonts w:ascii="Times New Roman" w:hAnsi="Times New Roman"/>
          <w:color w:val="0D0D0D" w:themeColor="text1" w:themeTint="F2"/>
          <w:sz w:val="24"/>
          <w:szCs w:val="24"/>
        </w:rPr>
        <w:t xml:space="preserve">, K., M, D., </w:t>
      </w:r>
      <w:proofErr w:type="spellStart"/>
      <w:r w:rsidRPr="000B16E0">
        <w:rPr>
          <w:rFonts w:ascii="Times New Roman" w:hAnsi="Times New Roman"/>
          <w:color w:val="0D0D0D" w:themeColor="text1" w:themeTint="F2"/>
          <w:sz w:val="24"/>
          <w:szCs w:val="24"/>
        </w:rPr>
        <w:t>Passalacqua</w:t>
      </w:r>
      <w:proofErr w:type="spellEnd"/>
      <w:r w:rsidRPr="000B16E0">
        <w:rPr>
          <w:rFonts w:ascii="Times New Roman" w:hAnsi="Times New Roman"/>
          <w:color w:val="0D0D0D" w:themeColor="text1" w:themeTint="F2"/>
          <w:sz w:val="24"/>
          <w:szCs w:val="24"/>
        </w:rPr>
        <w:t xml:space="preserve">, D., </w:t>
      </w:r>
      <w:proofErr w:type="spellStart"/>
      <w:r w:rsidRPr="000B16E0">
        <w:rPr>
          <w:rFonts w:ascii="Times New Roman" w:hAnsi="Times New Roman"/>
          <w:color w:val="0D0D0D" w:themeColor="text1" w:themeTint="F2"/>
          <w:sz w:val="24"/>
          <w:szCs w:val="24"/>
        </w:rPr>
        <w:t>Schilk</w:t>
      </w:r>
      <w:proofErr w:type="spellEnd"/>
      <w:r w:rsidRPr="000B16E0">
        <w:rPr>
          <w:rFonts w:ascii="Times New Roman" w:hAnsi="Times New Roman"/>
          <w:color w:val="0D0D0D" w:themeColor="text1" w:themeTint="F2"/>
          <w:sz w:val="24"/>
          <w:szCs w:val="24"/>
        </w:rPr>
        <w:t xml:space="preserve">, J. N., Wetzel, A., &amp; </w:t>
      </w:r>
      <w:proofErr w:type="spellStart"/>
      <w:r w:rsidRPr="000B16E0">
        <w:rPr>
          <w:rFonts w:ascii="Times New Roman" w:hAnsi="Times New Roman"/>
          <w:color w:val="0D0D0D" w:themeColor="text1" w:themeTint="F2"/>
          <w:sz w:val="24"/>
          <w:szCs w:val="24"/>
        </w:rPr>
        <w:t>Zulkowsky</w:t>
      </w:r>
      <w:proofErr w:type="spellEnd"/>
      <w:r w:rsidRPr="000B16E0">
        <w:rPr>
          <w:rFonts w:ascii="Times New Roman" w:hAnsi="Times New Roman"/>
          <w:color w:val="0D0D0D" w:themeColor="text1" w:themeTint="F2"/>
          <w:sz w:val="24"/>
          <w:szCs w:val="24"/>
        </w:rPr>
        <w:t xml:space="preserve">, M. (2007). The Educational Theory of Lev Vygotsky: an analysis. Retrieved March 31, 2009, from The Educational Theory of Lev Vygotsky: an analysis: </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1138" w:hanging="1138"/>
        <w:rPr>
          <w:color w:val="0D0D0D" w:themeColor="text1" w:themeTint="F2"/>
          <w:sz w:val="24"/>
        </w:rPr>
      </w:pPr>
      <w:proofErr w:type="spellStart"/>
      <w:r w:rsidRPr="000B16E0">
        <w:rPr>
          <w:rFonts w:ascii="Times New Roman" w:hAnsi="Times New Roman"/>
          <w:color w:val="0D0D0D" w:themeColor="text1" w:themeTint="F2"/>
          <w:sz w:val="24"/>
        </w:rPr>
        <w:t>Golafshani</w:t>
      </w:r>
      <w:proofErr w:type="spellEnd"/>
      <w:r w:rsidRPr="000B16E0">
        <w:rPr>
          <w:rFonts w:ascii="Times New Roman" w:hAnsi="Times New Roman"/>
          <w:color w:val="0D0D0D" w:themeColor="text1" w:themeTint="F2"/>
          <w:sz w:val="24"/>
        </w:rPr>
        <w:t xml:space="preserve">, N. (2003). Understanding reliability and validity in qualitative research. </w:t>
      </w:r>
      <w:r w:rsidRPr="000B16E0">
        <w:rPr>
          <w:rFonts w:ascii="Times New Roman" w:hAnsi="Times New Roman"/>
          <w:i/>
          <w:color w:val="0D0D0D" w:themeColor="text1" w:themeTint="F2"/>
          <w:sz w:val="24"/>
        </w:rPr>
        <w:t>The Qualitative Report</w:t>
      </w:r>
      <w:r w:rsidRPr="000B16E0">
        <w:rPr>
          <w:rFonts w:ascii="Times New Roman" w:hAnsi="Times New Roman"/>
          <w:color w:val="0D0D0D" w:themeColor="text1" w:themeTint="F2"/>
          <w:sz w:val="24"/>
        </w:rPr>
        <w:t>, 8(4), 597-606. Retrieved [2009], from http://www.nova.edu/ssss/QR/QR8-4/golafshani.pdf</w:t>
      </w:r>
    </w:p>
    <w:p w:rsidR="0040767F" w:rsidRPr="000B16E0" w:rsidRDefault="004665E7" w:rsidP="006C5613">
      <w:pPr>
        <w:pStyle w:val="Header"/>
        <w:tabs>
          <w:tab w:val="left" w:pos="720"/>
        </w:tabs>
        <w:spacing w:after="0"/>
        <w:ind w:left="1138" w:hanging="1138"/>
        <w:rPr>
          <w:color w:val="0D0D0D" w:themeColor="text1" w:themeTint="F2"/>
        </w:rPr>
      </w:pPr>
      <w:r w:rsidRPr="000B16E0">
        <w:rPr>
          <w:color w:val="0D0D0D" w:themeColor="text1" w:themeTint="F2"/>
        </w:rPr>
        <w:t xml:space="preserve">Goldstein, N., &amp; Cialdini, R. (2007). The Spyglass Self: A Model of Vicarious Self-Perception. </w:t>
      </w:r>
      <w:r w:rsidRPr="000B16E0">
        <w:rPr>
          <w:i/>
          <w:color w:val="0D0D0D" w:themeColor="text1" w:themeTint="F2"/>
        </w:rPr>
        <w:t>Journal of Personality &amp; Social Psychology</w:t>
      </w:r>
      <w:r w:rsidRPr="000B16E0">
        <w:rPr>
          <w:color w:val="0D0D0D" w:themeColor="text1" w:themeTint="F2"/>
        </w:rPr>
        <w:t xml:space="preserve">, </w:t>
      </w:r>
      <w:r w:rsidRPr="000B16E0">
        <w:rPr>
          <w:i/>
          <w:color w:val="0D0D0D" w:themeColor="text1" w:themeTint="F2"/>
        </w:rPr>
        <w:t>92</w:t>
      </w:r>
      <w:r w:rsidRPr="000B16E0">
        <w:rPr>
          <w:color w:val="0D0D0D" w:themeColor="text1" w:themeTint="F2"/>
        </w:rPr>
        <w:t>(3), 402-417. Retrieved from Academic Search Complete database.</w:t>
      </w:r>
    </w:p>
    <w:p w:rsidR="0040767F" w:rsidRPr="000B16E0" w:rsidRDefault="004665E7" w:rsidP="006C5613">
      <w:pPr>
        <w:pStyle w:val="Header"/>
        <w:tabs>
          <w:tab w:val="left" w:pos="720"/>
        </w:tabs>
        <w:spacing w:after="0"/>
        <w:ind w:left="1138" w:hanging="1138"/>
        <w:rPr>
          <w:color w:val="0D0D0D" w:themeColor="text1" w:themeTint="F2"/>
        </w:rPr>
      </w:pPr>
      <w:proofErr w:type="spellStart"/>
      <w:r w:rsidRPr="000B16E0">
        <w:rPr>
          <w:color w:val="0D0D0D" w:themeColor="text1" w:themeTint="F2"/>
        </w:rPr>
        <w:t>Gredler</w:t>
      </w:r>
      <w:proofErr w:type="spellEnd"/>
      <w:r w:rsidRPr="000B16E0">
        <w:rPr>
          <w:color w:val="0D0D0D" w:themeColor="text1" w:themeTint="F2"/>
        </w:rPr>
        <w:t xml:space="preserve">, G. (1997). Issues in early childhood screening and assessment. </w:t>
      </w:r>
      <w:r w:rsidRPr="000B16E0">
        <w:rPr>
          <w:i/>
          <w:color w:val="0D0D0D" w:themeColor="text1" w:themeTint="F2"/>
        </w:rPr>
        <w:t>Psychology in the Schools</w:t>
      </w:r>
      <w:r w:rsidRPr="000B16E0">
        <w:rPr>
          <w:color w:val="0D0D0D" w:themeColor="text1" w:themeTint="F2"/>
        </w:rPr>
        <w:t xml:space="preserve">, </w:t>
      </w:r>
      <w:r w:rsidRPr="000B16E0">
        <w:rPr>
          <w:i/>
          <w:color w:val="0D0D0D" w:themeColor="text1" w:themeTint="F2"/>
        </w:rPr>
        <w:t>34</w:t>
      </w:r>
      <w:r w:rsidRPr="000B16E0">
        <w:rPr>
          <w:color w:val="0D0D0D" w:themeColor="text1" w:themeTint="F2"/>
        </w:rPr>
        <w:t>(2), 99. Retrieved from Education Research Complete database.</w:t>
      </w:r>
    </w:p>
    <w:p w:rsidR="0040767F" w:rsidRPr="000B16E0" w:rsidRDefault="004665E7" w:rsidP="006C5613">
      <w:pPr>
        <w:pStyle w:val="Header"/>
        <w:tabs>
          <w:tab w:val="left" w:pos="720"/>
        </w:tabs>
        <w:spacing w:after="0"/>
        <w:ind w:left="1138" w:hanging="1138"/>
        <w:rPr>
          <w:color w:val="0D0D0D" w:themeColor="text1" w:themeTint="F2"/>
        </w:rPr>
      </w:pPr>
      <w:proofErr w:type="spellStart"/>
      <w:r w:rsidRPr="000B16E0">
        <w:rPr>
          <w:color w:val="0D0D0D" w:themeColor="text1" w:themeTint="F2"/>
        </w:rPr>
        <w:t>Gredler</w:t>
      </w:r>
      <w:proofErr w:type="spellEnd"/>
      <w:r w:rsidRPr="000B16E0">
        <w:rPr>
          <w:color w:val="0D0D0D" w:themeColor="text1" w:themeTint="F2"/>
        </w:rPr>
        <w:t xml:space="preserve">, M. (2009). Hiding in Plain Sight: The Stages of Mastery/Self-Regulation in Vygotsky's Cultural-Historical Theory. </w:t>
      </w:r>
      <w:r w:rsidRPr="000B16E0">
        <w:rPr>
          <w:i/>
          <w:color w:val="0D0D0D" w:themeColor="text1" w:themeTint="F2"/>
        </w:rPr>
        <w:t>Educational Psychologist</w:t>
      </w:r>
      <w:r w:rsidRPr="000B16E0">
        <w:rPr>
          <w:color w:val="0D0D0D" w:themeColor="text1" w:themeTint="F2"/>
        </w:rPr>
        <w:t xml:space="preserve">, </w:t>
      </w:r>
      <w:r w:rsidRPr="000B16E0">
        <w:rPr>
          <w:i/>
          <w:color w:val="0D0D0D" w:themeColor="text1" w:themeTint="F2"/>
        </w:rPr>
        <w:t>44</w:t>
      </w:r>
      <w:r w:rsidRPr="000B16E0">
        <w:rPr>
          <w:color w:val="0D0D0D" w:themeColor="text1" w:themeTint="F2"/>
        </w:rPr>
        <w:t>(1), 1-19. doi:10.1080/00461520802616259.</w:t>
      </w:r>
    </w:p>
    <w:p w:rsidR="006C5613"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138" w:hanging="1138"/>
        <w:rPr>
          <w:color w:val="0D0D0D" w:themeColor="text1" w:themeTint="F2"/>
        </w:rPr>
      </w:pPr>
      <w:r w:rsidRPr="000B16E0">
        <w:rPr>
          <w:color w:val="0D0D0D" w:themeColor="text1" w:themeTint="F2"/>
        </w:rPr>
        <w:lastRenderedPageBreak/>
        <w:t xml:space="preserve">Griffith, S. (2008, January). A Proposed Model </w:t>
      </w:r>
      <w:proofErr w:type="gramStart"/>
      <w:r w:rsidRPr="000B16E0">
        <w:rPr>
          <w:color w:val="0D0D0D" w:themeColor="text1" w:themeTint="F2"/>
        </w:rPr>
        <w:t>For</w:t>
      </w:r>
      <w:proofErr w:type="gramEnd"/>
      <w:r w:rsidRPr="000B16E0">
        <w:rPr>
          <w:color w:val="0D0D0D" w:themeColor="text1" w:themeTint="F2"/>
        </w:rPr>
        <w:t xml:space="preserve"> Assessing Quality Of Education. International Review of Education, 54(1), 99-112. Retrieved June 7, 2009</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1138" w:hanging="1138"/>
        <w:rPr>
          <w:color w:val="0D0D0D" w:themeColor="text1" w:themeTint="F2"/>
        </w:rPr>
      </w:pPr>
      <w:r w:rsidRPr="000B16E0">
        <w:rPr>
          <w:color w:val="0D0D0D" w:themeColor="text1" w:themeTint="F2"/>
        </w:rPr>
        <w:t xml:space="preserve">Grisham-Brown, J., Hallam, R., &amp; Brookshire, R. (2006). Using Authentic Assessment to Evidence Children’s Progress Toward Early Learning Standards. </w:t>
      </w:r>
      <w:r w:rsidRPr="000B16E0">
        <w:rPr>
          <w:i/>
          <w:color w:val="0D0D0D" w:themeColor="text1" w:themeTint="F2"/>
        </w:rPr>
        <w:t>Early Childhood Education Journal</w:t>
      </w:r>
      <w:r w:rsidRPr="000B16E0">
        <w:rPr>
          <w:color w:val="0D0D0D" w:themeColor="text1" w:themeTint="F2"/>
        </w:rPr>
        <w:t xml:space="preserve">, </w:t>
      </w:r>
      <w:r w:rsidRPr="000B16E0">
        <w:rPr>
          <w:i/>
          <w:color w:val="0D0D0D" w:themeColor="text1" w:themeTint="F2"/>
        </w:rPr>
        <w:t>34</w:t>
      </w:r>
      <w:r w:rsidRPr="000B16E0">
        <w:rPr>
          <w:color w:val="0D0D0D" w:themeColor="text1" w:themeTint="F2"/>
        </w:rPr>
        <w:t xml:space="preserve">(1), 45-51. </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Guo, L., &amp; Zhou, M. (2008). Study on English teachers' bias towards students of different genders. </w:t>
      </w:r>
      <w:r w:rsidRPr="000B16E0">
        <w:rPr>
          <w:i/>
          <w:color w:val="0D0D0D" w:themeColor="text1" w:themeTint="F2"/>
        </w:rPr>
        <w:t>Sino-US English Teaching</w:t>
      </w:r>
      <w:r w:rsidRPr="000B16E0">
        <w:rPr>
          <w:color w:val="0D0D0D" w:themeColor="text1" w:themeTint="F2"/>
        </w:rPr>
        <w:t xml:space="preserve">, </w:t>
      </w:r>
      <w:r w:rsidRPr="000B16E0">
        <w:rPr>
          <w:i/>
          <w:color w:val="0D0D0D" w:themeColor="text1" w:themeTint="F2"/>
        </w:rPr>
        <w:t>5</w:t>
      </w:r>
      <w:r w:rsidRPr="000B16E0">
        <w:rPr>
          <w:color w:val="0D0D0D" w:themeColor="text1" w:themeTint="F2"/>
        </w:rPr>
        <w:t>(2), 44-47. Retrieved from Education Research Complete database.</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Hammer, G., du </w:t>
      </w:r>
      <w:proofErr w:type="spellStart"/>
      <w:r w:rsidRPr="000B16E0">
        <w:rPr>
          <w:color w:val="0D0D0D" w:themeColor="text1" w:themeTint="F2"/>
        </w:rPr>
        <w:t>Prel</w:t>
      </w:r>
      <w:proofErr w:type="spellEnd"/>
      <w:r w:rsidRPr="000B16E0">
        <w:rPr>
          <w:color w:val="0D0D0D" w:themeColor="text1" w:themeTint="F2"/>
        </w:rPr>
        <w:t xml:space="preserve">, J., &amp; </w:t>
      </w:r>
      <w:proofErr w:type="spellStart"/>
      <w:r w:rsidRPr="000B16E0">
        <w:rPr>
          <w:color w:val="0D0D0D" w:themeColor="text1" w:themeTint="F2"/>
        </w:rPr>
        <w:t>Blettner</w:t>
      </w:r>
      <w:proofErr w:type="spellEnd"/>
      <w:r w:rsidRPr="000B16E0">
        <w:rPr>
          <w:color w:val="0D0D0D" w:themeColor="text1" w:themeTint="F2"/>
        </w:rPr>
        <w:t xml:space="preserve">, M. (2009). Avoiding bias in observational studies: part 8 in a series of articles on evaluation of scientific publications. </w:t>
      </w:r>
      <w:proofErr w:type="spellStart"/>
      <w:r w:rsidRPr="000B16E0">
        <w:rPr>
          <w:i/>
          <w:color w:val="0D0D0D" w:themeColor="text1" w:themeTint="F2"/>
        </w:rPr>
        <w:t>Deutsches</w:t>
      </w:r>
      <w:proofErr w:type="spellEnd"/>
      <w:r w:rsidRPr="000B16E0">
        <w:rPr>
          <w:i/>
          <w:color w:val="0D0D0D" w:themeColor="text1" w:themeTint="F2"/>
        </w:rPr>
        <w:t xml:space="preserve"> </w:t>
      </w:r>
      <w:proofErr w:type="spellStart"/>
      <w:r w:rsidRPr="000B16E0">
        <w:rPr>
          <w:i/>
          <w:color w:val="0D0D0D" w:themeColor="text1" w:themeTint="F2"/>
        </w:rPr>
        <w:t>Ärzteblatt</w:t>
      </w:r>
      <w:proofErr w:type="spellEnd"/>
      <w:r w:rsidRPr="000B16E0">
        <w:rPr>
          <w:i/>
          <w:color w:val="0D0D0D" w:themeColor="text1" w:themeTint="F2"/>
        </w:rPr>
        <w:t xml:space="preserve"> International</w:t>
      </w:r>
      <w:r w:rsidRPr="000B16E0">
        <w:rPr>
          <w:color w:val="0D0D0D" w:themeColor="text1" w:themeTint="F2"/>
        </w:rPr>
        <w:t xml:space="preserve">, </w:t>
      </w:r>
      <w:r w:rsidRPr="000B16E0">
        <w:rPr>
          <w:i/>
          <w:color w:val="0D0D0D" w:themeColor="text1" w:themeTint="F2"/>
        </w:rPr>
        <w:t>106</w:t>
      </w:r>
      <w:r w:rsidRPr="000B16E0">
        <w:rPr>
          <w:color w:val="0D0D0D" w:themeColor="text1" w:themeTint="F2"/>
        </w:rPr>
        <w:t>(41), 664-668. Retrieved from CINAHL Plus with Full Text database.</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Hatch, J., &amp; </w:t>
      </w:r>
      <w:proofErr w:type="spellStart"/>
      <w:r w:rsidRPr="000B16E0">
        <w:rPr>
          <w:color w:val="0D0D0D" w:themeColor="text1" w:themeTint="F2"/>
        </w:rPr>
        <w:t>Grieshaber</w:t>
      </w:r>
      <w:proofErr w:type="spellEnd"/>
      <w:r w:rsidRPr="000B16E0">
        <w:rPr>
          <w:color w:val="0D0D0D" w:themeColor="text1" w:themeTint="F2"/>
        </w:rPr>
        <w:t>, S. (2002, June). Child Observation and Accountability in Early Childhood Education: Perspectives from Australia and the United States. Early Childhood Education Journal, 29(4), 227. Retrieved May 16, 2009, from Professional Development Collection database.</w:t>
      </w:r>
    </w:p>
    <w:p w:rsidR="0040767F"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r w:rsidRPr="000B16E0">
        <w:rPr>
          <w:color w:val="0D0D0D" w:themeColor="text1" w:themeTint="F2"/>
        </w:rPr>
        <w:t xml:space="preserve">Hayes, M. G. (2010). In Bates M. (Ed.), </w:t>
      </w:r>
      <w:r w:rsidRPr="000B16E0">
        <w:rPr>
          <w:i/>
          <w:color w:val="0D0D0D" w:themeColor="text1" w:themeTint="F2"/>
        </w:rPr>
        <w:t xml:space="preserve">A qualitative case study of cultural competency among advanced placement teachers in </w:t>
      </w:r>
      <w:proofErr w:type="spellStart"/>
      <w:r w:rsidRPr="000B16E0">
        <w:rPr>
          <w:i/>
          <w:color w:val="0D0D0D" w:themeColor="text1" w:themeTint="F2"/>
        </w:rPr>
        <w:t>florida</w:t>
      </w:r>
      <w:proofErr w:type="spellEnd"/>
      <w:r w:rsidRPr="000B16E0">
        <w:rPr>
          <w:color w:val="0D0D0D" w:themeColor="text1" w:themeTint="F2"/>
        </w:rPr>
        <w:t>. United States -- Arizona: University of Phoenix.</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rPr>
      </w:pPr>
      <w:proofErr w:type="spellStart"/>
      <w:r w:rsidRPr="000B16E0">
        <w:rPr>
          <w:color w:val="0D0D0D" w:themeColor="text1" w:themeTint="F2"/>
        </w:rPr>
        <w:t>Heslinga</w:t>
      </w:r>
      <w:proofErr w:type="spellEnd"/>
      <w:r w:rsidRPr="000B16E0">
        <w:rPr>
          <w:color w:val="0D0D0D" w:themeColor="text1" w:themeTint="F2"/>
        </w:rPr>
        <w:t>, V.</w:t>
      </w:r>
      <w:r w:rsidR="00FF45A0">
        <w:rPr>
          <w:color w:val="0D0D0D" w:themeColor="text1" w:themeTint="F2"/>
        </w:rPr>
        <w:t xml:space="preserve"> (2010)</w:t>
      </w:r>
      <w:r w:rsidRPr="000B16E0">
        <w:rPr>
          <w:color w:val="0D0D0D" w:themeColor="text1" w:themeTint="F2"/>
        </w:rPr>
        <w:t xml:space="preserve">. Life experiences and perceptions of female educational leaders: A hermeneutic phenomenological study. Ed.D. dissertation, University of Phoenix, United States -- Arizona. Retrieved August 21, 2010, from Dissertations &amp; Theses @ University of </w:t>
      </w:r>
      <w:proofErr w:type="gramStart"/>
      <w:r w:rsidRPr="000B16E0">
        <w:rPr>
          <w:color w:val="0D0D0D" w:themeColor="text1" w:themeTint="F2"/>
        </w:rPr>
        <w:t>Phoenix.(</w:t>
      </w:r>
      <w:proofErr w:type="gramEnd"/>
      <w:r w:rsidRPr="000B16E0">
        <w:rPr>
          <w:color w:val="0D0D0D" w:themeColor="text1" w:themeTint="F2"/>
        </w:rPr>
        <w:t>Publication No. AAT 3405276).</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lastRenderedPageBreak/>
        <w:t>Hoge, R. D. &amp; Butcher, R. (1984) Analysis of teacher judgments of pupil achievement levels, Journal of Educational Psychology, 76(5), 777–781.</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color w:val="0D0D0D" w:themeColor="text1" w:themeTint="F2"/>
          <w:sz w:val="24"/>
        </w:rPr>
      </w:pPr>
      <w:r w:rsidRPr="000B16E0">
        <w:rPr>
          <w:rFonts w:ascii="Times New Roman" w:hAnsi="Times New Roman"/>
          <w:color w:val="0D0D0D" w:themeColor="text1" w:themeTint="F2"/>
          <w:sz w:val="24"/>
        </w:rPr>
        <w:t>Holcomb, S. M. (2009, April). A Phenomenological Study of How Homeless Single. Phoenix, Arizona, America.</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Horton, C., &amp; Bowman, B. T. (2002). Child assessment at the preprimary level: Expert opinion and state trends. Chicago, IL: Erikson Institute for Advanced Study in Child Development.</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Hughes Butts, </w:t>
      </w:r>
      <w:proofErr w:type="gramStart"/>
      <w:r w:rsidRPr="000B16E0">
        <w:rPr>
          <w:rFonts w:ascii="Times New Roman" w:hAnsi="Times New Roman"/>
          <w:color w:val="0D0D0D" w:themeColor="text1" w:themeTint="F2"/>
          <w:sz w:val="24"/>
        </w:rPr>
        <w:t>M..</w:t>
      </w:r>
      <w:proofErr w:type="gramEnd"/>
      <w:r w:rsidRPr="000B16E0">
        <w:rPr>
          <w:rFonts w:ascii="Times New Roman" w:hAnsi="Times New Roman"/>
          <w:color w:val="0D0D0D" w:themeColor="text1" w:themeTint="F2"/>
          <w:sz w:val="24"/>
        </w:rPr>
        <w:t xml:space="preserve"> A descriptive quantitative study of credit union succession planning. D.M. dissertation, University of Phoenix, United States -- Arizona. Retrieved January 12, 2010, from Dissertations &amp; Theses @ University of </w:t>
      </w:r>
      <w:proofErr w:type="gramStart"/>
      <w:r w:rsidRPr="000B16E0">
        <w:rPr>
          <w:rFonts w:ascii="Times New Roman" w:hAnsi="Times New Roman"/>
          <w:color w:val="0D0D0D" w:themeColor="text1" w:themeTint="F2"/>
          <w:sz w:val="24"/>
        </w:rPr>
        <w:t>Phoenix.(</w:t>
      </w:r>
      <w:proofErr w:type="gramEnd"/>
      <w:r w:rsidRPr="000B16E0">
        <w:rPr>
          <w:rFonts w:ascii="Times New Roman" w:hAnsi="Times New Roman"/>
          <w:color w:val="0D0D0D" w:themeColor="text1" w:themeTint="F2"/>
          <w:sz w:val="24"/>
        </w:rPr>
        <w:t>Publication No. AAT 3377935).</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 xml:space="preserve">Ionescu, T., &amp; </w:t>
      </w:r>
      <w:proofErr w:type="spellStart"/>
      <w:r w:rsidRPr="000B16E0">
        <w:rPr>
          <w:rFonts w:ascii="Times New Roman" w:hAnsi="Times New Roman"/>
          <w:color w:val="0D0D0D" w:themeColor="text1" w:themeTint="F2"/>
          <w:sz w:val="24"/>
        </w:rPr>
        <w:t>Benga</w:t>
      </w:r>
      <w:proofErr w:type="spellEnd"/>
      <w:r w:rsidRPr="000B16E0">
        <w:rPr>
          <w:rFonts w:ascii="Times New Roman" w:hAnsi="Times New Roman"/>
          <w:color w:val="0D0D0D" w:themeColor="text1" w:themeTint="F2"/>
          <w:sz w:val="24"/>
        </w:rPr>
        <w:t xml:space="preserve">, O. (2007). Reconceptualizing Early Education on Scientific Grounds: School Readiness in Focus. </w:t>
      </w:r>
      <w:proofErr w:type="spellStart"/>
      <w:r w:rsidRPr="000B16E0">
        <w:rPr>
          <w:rFonts w:ascii="Times New Roman" w:hAnsi="Times New Roman"/>
          <w:color w:val="0D0D0D" w:themeColor="text1" w:themeTint="F2"/>
          <w:sz w:val="24"/>
        </w:rPr>
        <w:t>Cognitie</w:t>
      </w:r>
      <w:proofErr w:type="spellEnd"/>
      <w:r w:rsidRPr="000B16E0">
        <w:rPr>
          <w:rFonts w:ascii="Times New Roman" w:hAnsi="Times New Roman"/>
          <w:color w:val="0D0D0D" w:themeColor="text1" w:themeTint="F2"/>
          <w:sz w:val="24"/>
        </w:rPr>
        <w:t xml:space="preserve">, </w:t>
      </w:r>
      <w:proofErr w:type="spellStart"/>
      <w:r w:rsidRPr="000B16E0">
        <w:rPr>
          <w:rFonts w:ascii="Times New Roman" w:hAnsi="Times New Roman"/>
          <w:color w:val="0D0D0D" w:themeColor="text1" w:themeTint="F2"/>
          <w:sz w:val="24"/>
        </w:rPr>
        <w:t>Creier</w:t>
      </w:r>
      <w:proofErr w:type="spellEnd"/>
      <w:r w:rsidRPr="000B16E0">
        <w:rPr>
          <w:rFonts w:ascii="Times New Roman" w:hAnsi="Times New Roman"/>
          <w:color w:val="0D0D0D" w:themeColor="text1" w:themeTint="F2"/>
          <w:sz w:val="24"/>
        </w:rPr>
        <w:t xml:space="preserve">, </w:t>
      </w:r>
      <w:proofErr w:type="spellStart"/>
      <w:r w:rsidRPr="000B16E0">
        <w:rPr>
          <w:rFonts w:ascii="Times New Roman" w:hAnsi="Times New Roman"/>
          <w:color w:val="0D0D0D" w:themeColor="text1" w:themeTint="F2"/>
          <w:sz w:val="24"/>
        </w:rPr>
        <w:t>Comportament</w:t>
      </w:r>
      <w:proofErr w:type="spellEnd"/>
      <w:r w:rsidRPr="000B16E0">
        <w:rPr>
          <w:rFonts w:ascii="Times New Roman" w:hAnsi="Times New Roman"/>
          <w:color w:val="0D0D0D" w:themeColor="text1" w:themeTint="F2"/>
          <w:sz w:val="24"/>
        </w:rPr>
        <w:t>/Cognition, Brain, Behavior, 11(1), 49-65. Retrieved from Academic Search Complete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Jones, </w:t>
      </w:r>
      <w:proofErr w:type="gramStart"/>
      <w:r w:rsidRPr="000B16E0">
        <w:rPr>
          <w:rFonts w:ascii="Times New Roman" w:hAnsi="Times New Roman"/>
          <w:color w:val="0D0D0D" w:themeColor="text1" w:themeTint="F2"/>
          <w:sz w:val="24"/>
        </w:rPr>
        <w:t>A..</w:t>
      </w:r>
      <w:proofErr w:type="gramEnd"/>
      <w:r w:rsidRPr="000B16E0">
        <w:rPr>
          <w:rFonts w:ascii="Times New Roman" w:hAnsi="Times New Roman"/>
          <w:color w:val="0D0D0D" w:themeColor="text1" w:themeTint="F2"/>
          <w:sz w:val="24"/>
        </w:rPr>
        <w:t xml:space="preserve"> Using the right tool for the job: An analysis of item selection statistics for criterion-referenced tests. Ph.D. dissertation, James Madison University, United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color w:val="0D0D0D" w:themeColor="text1" w:themeTint="F2"/>
          <w:sz w:val="24"/>
        </w:rPr>
      </w:pPr>
      <w:r w:rsidRPr="000B16E0">
        <w:rPr>
          <w:rFonts w:ascii="Times New Roman" w:hAnsi="Times New Roman"/>
          <w:color w:val="0D0D0D" w:themeColor="text1" w:themeTint="F2"/>
          <w:sz w:val="24"/>
        </w:rPr>
        <w:tab/>
        <w:t xml:space="preserve">States -- Virginia. Retrieved January 1, 2010, from Dissertations &amp; Theses: Full </w:t>
      </w:r>
      <w:proofErr w:type="gramStart"/>
      <w:r w:rsidRPr="000B16E0">
        <w:rPr>
          <w:rFonts w:ascii="Times New Roman" w:hAnsi="Times New Roman"/>
          <w:color w:val="0D0D0D" w:themeColor="text1" w:themeTint="F2"/>
          <w:sz w:val="24"/>
        </w:rPr>
        <w:t>Text.(</w:t>
      </w:r>
      <w:proofErr w:type="gramEnd"/>
      <w:r w:rsidRPr="000B16E0">
        <w:rPr>
          <w:rFonts w:ascii="Times New Roman" w:hAnsi="Times New Roman"/>
          <w:color w:val="0D0D0D" w:themeColor="text1" w:themeTint="F2"/>
          <w:sz w:val="24"/>
        </w:rPr>
        <w:t>Publication No. AAT 3352760).</w:t>
      </w:r>
    </w:p>
    <w:p w:rsidR="0040767F" w:rsidRPr="000B16E0" w:rsidRDefault="004665E7">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color w:val="0D0D0D" w:themeColor="text1" w:themeTint="F2"/>
          <w:sz w:val="24"/>
        </w:rPr>
      </w:pPr>
      <w:r w:rsidRPr="000B16E0">
        <w:rPr>
          <w:rFonts w:ascii="Times New Roman" w:hAnsi="Times New Roman"/>
          <w:color w:val="0D0D0D" w:themeColor="text1" w:themeTint="F2"/>
          <w:sz w:val="24"/>
        </w:rPr>
        <w:t xml:space="preserve">Kama, E. (1990). Handwriting Success </w:t>
      </w:r>
      <w:proofErr w:type="gramStart"/>
      <w:r w:rsidRPr="000B16E0">
        <w:rPr>
          <w:rFonts w:ascii="Times New Roman" w:hAnsi="Times New Roman"/>
          <w:color w:val="0D0D0D" w:themeColor="text1" w:themeTint="F2"/>
          <w:sz w:val="24"/>
        </w:rPr>
        <w:t>For</w:t>
      </w:r>
      <w:proofErr w:type="gramEnd"/>
      <w:r w:rsidRPr="000B16E0">
        <w:rPr>
          <w:rFonts w:ascii="Times New Roman" w:hAnsi="Times New Roman"/>
          <w:color w:val="0D0D0D" w:themeColor="text1" w:themeTint="F2"/>
          <w:sz w:val="24"/>
        </w:rPr>
        <w:t xml:space="preserve"> All. Scholastic, </w:t>
      </w:r>
      <w:proofErr w:type="gramStart"/>
      <w:r w:rsidRPr="000B16E0">
        <w:rPr>
          <w:rFonts w:ascii="Times New Roman" w:hAnsi="Times New Roman"/>
          <w:color w:val="0D0D0D" w:themeColor="text1" w:themeTint="F2"/>
          <w:sz w:val="24"/>
        </w:rPr>
        <w:t>Inc. ,</w:t>
      </w:r>
      <w:proofErr w:type="gramEnd"/>
      <w:r w:rsidRPr="000B16E0">
        <w:rPr>
          <w:rFonts w:ascii="Times New Roman" w:hAnsi="Times New Roman"/>
          <w:color w:val="0D0D0D" w:themeColor="text1" w:themeTint="F2"/>
          <w:sz w:val="24"/>
        </w:rPr>
        <w:t xml:space="preserve"> 110.5.</w:t>
      </w:r>
    </w:p>
    <w:p w:rsidR="0040767F" w:rsidRPr="000B16E0" w:rsidRDefault="004665E7" w:rsidP="006C5613">
      <w:pPr>
        <w:pStyle w:val="Header"/>
        <w:tabs>
          <w:tab w:val="left" w:pos="720"/>
        </w:tabs>
        <w:spacing w:after="0"/>
        <w:ind w:left="720" w:hanging="720"/>
        <w:rPr>
          <w:color w:val="0D0D0D" w:themeColor="text1" w:themeTint="F2"/>
          <w:szCs w:val="24"/>
        </w:rPr>
      </w:pPr>
      <w:r w:rsidRPr="000B16E0">
        <w:rPr>
          <w:color w:val="0D0D0D" w:themeColor="text1" w:themeTint="F2"/>
          <w:szCs w:val="24"/>
        </w:rPr>
        <w:t>Khan, I. (2009). An analysis of the motivational factors in online learning. Ed.D. dissertation, University of Phoenix, United States -- Arizona. Retrieved January</w:t>
      </w:r>
      <w:r w:rsidR="0056256D">
        <w:rPr>
          <w:color w:val="0D0D0D" w:themeColor="text1" w:themeTint="F2"/>
          <w:szCs w:val="24"/>
        </w:rPr>
        <w:t xml:space="preserve"> </w:t>
      </w:r>
      <w:r w:rsidRPr="000B16E0">
        <w:rPr>
          <w:color w:val="0D0D0D" w:themeColor="text1" w:themeTint="F2"/>
          <w:szCs w:val="24"/>
        </w:rPr>
        <w:t xml:space="preserve">10, 2010, from Dissertations &amp; Theses @ University of </w:t>
      </w:r>
      <w:proofErr w:type="gramStart"/>
      <w:r w:rsidRPr="000B16E0">
        <w:rPr>
          <w:color w:val="0D0D0D" w:themeColor="text1" w:themeTint="F2"/>
          <w:szCs w:val="24"/>
        </w:rPr>
        <w:t>Phoenix.(</w:t>
      </w:r>
      <w:proofErr w:type="gramEnd"/>
      <w:r w:rsidRPr="000B16E0">
        <w:rPr>
          <w:color w:val="0D0D0D" w:themeColor="text1" w:themeTint="F2"/>
          <w:szCs w:val="24"/>
        </w:rPr>
        <w:t>Publication No. AAT 3384626).</w:t>
      </w:r>
    </w:p>
    <w:p w:rsidR="0040767F" w:rsidRPr="00015F4F"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 xml:space="preserve">Kirshner, D., &amp; Kellogg, D. (2009). Lev Vygotsky as Muse to Complex Learning/Teaching: A Response to Ton </w:t>
      </w:r>
      <w:proofErr w:type="spellStart"/>
      <w:r w:rsidRPr="000B16E0">
        <w:rPr>
          <w:rFonts w:ascii="Times New Roman" w:hAnsi="Times New Roman"/>
          <w:color w:val="0D0D0D" w:themeColor="text1" w:themeTint="F2"/>
          <w:sz w:val="24"/>
          <w:szCs w:val="24"/>
        </w:rPr>
        <w:t>Jörg's</w:t>
      </w:r>
      <w:proofErr w:type="spellEnd"/>
      <w:r w:rsidRPr="000B16E0">
        <w:rPr>
          <w:rFonts w:ascii="Times New Roman" w:hAnsi="Times New Roman"/>
          <w:color w:val="0D0D0D" w:themeColor="text1" w:themeTint="F2"/>
          <w:sz w:val="24"/>
          <w:szCs w:val="24"/>
        </w:rPr>
        <w:t xml:space="preserve"> Programmatic View. Complicity: </w:t>
      </w:r>
      <w:r w:rsidRPr="00015F4F">
        <w:rPr>
          <w:rFonts w:ascii="Times New Roman" w:hAnsi="Times New Roman"/>
          <w:color w:val="0D0D0D" w:themeColor="text1" w:themeTint="F2"/>
          <w:sz w:val="24"/>
          <w:szCs w:val="24"/>
        </w:rPr>
        <w:t>An International Journal of Complexity &amp; Education, 6(1), 45-55.</w:t>
      </w:r>
    </w:p>
    <w:p w:rsidR="00015F4F" w:rsidRPr="00015F4F" w:rsidRDefault="00015F4F"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15F4F">
        <w:rPr>
          <w:rFonts w:ascii="Times New Roman" w:hAnsi="Times New Roman"/>
          <w:sz w:val="24"/>
          <w:szCs w:val="24"/>
        </w:rPr>
        <w:t>Kleefisch</w:t>
      </w:r>
      <w:proofErr w:type="spellEnd"/>
      <w:r w:rsidRPr="00015F4F">
        <w:rPr>
          <w:rFonts w:ascii="Times New Roman" w:hAnsi="Times New Roman"/>
          <w:sz w:val="24"/>
          <w:szCs w:val="24"/>
        </w:rPr>
        <w:t xml:space="preserve">, N. H. (2007). </w:t>
      </w:r>
      <w:r w:rsidRPr="00015F4F">
        <w:rPr>
          <w:rFonts w:ascii="Times New Roman" w:hAnsi="Times New Roman"/>
          <w:i/>
          <w:iCs/>
          <w:sz w:val="24"/>
          <w:szCs w:val="24"/>
        </w:rPr>
        <w:t xml:space="preserve">Long-term bullying: Teacher perceptions of high school student victims. </w:t>
      </w:r>
      <w:r w:rsidRPr="00015F4F">
        <w:rPr>
          <w:rFonts w:ascii="Times New Roman" w:hAnsi="Times New Roman"/>
          <w:sz w:val="24"/>
          <w:szCs w:val="24"/>
        </w:rPr>
        <w:t xml:space="preserve">University of Phoenix). </w:t>
      </w:r>
      <w:r w:rsidRPr="00015F4F">
        <w:rPr>
          <w:rFonts w:ascii="Times New Roman" w:hAnsi="Times New Roman"/>
          <w:i/>
          <w:iCs/>
          <w:sz w:val="24"/>
          <w:szCs w:val="24"/>
        </w:rPr>
        <w:t xml:space="preserve">ProQuest Dissertations and Theses, </w:t>
      </w:r>
      <w:r w:rsidRPr="00015F4F">
        <w:rPr>
          <w:rFonts w:ascii="Times New Roman" w:hAnsi="Times New Roman"/>
          <w:sz w:val="24"/>
          <w:szCs w:val="24"/>
        </w:rPr>
        <w:t>Retrieved from http://search.proquest.com/docview/304730840?accountid=35812</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15F4F">
        <w:rPr>
          <w:rFonts w:ascii="Times New Roman" w:hAnsi="Times New Roman"/>
          <w:color w:val="0D0D0D" w:themeColor="text1" w:themeTint="F2"/>
          <w:sz w:val="24"/>
          <w:szCs w:val="24"/>
        </w:rPr>
        <w:t xml:space="preserve">Kraut, R., Olson, J., </w:t>
      </w:r>
      <w:proofErr w:type="spellStart"/>
      <w:r w:rsidRPr="00015F4F">
        <w:rPr>
          <w:rFonts w:ascii="Times New Roman" w:hAnsi="Times New Roman"/>
          <w:color w:val="0D0D0D" w:themeColor="text1" w:themeTint="F2"/>
          <w:sz w:val="24"/>
          <w:szCs w:val="24"/>
        </w:rPr>
        <w:t>Banaji</w:t>
      </w:r>
      <w:proofErr w:type="spellEnd"/>
      <w:r w:rsidRPr="00015F4F">
        <w:rPr>
          <w:rFonts w:ascii="Times New Roman" w:hAnsi="Times New Roman"/>
          <w:color w:val="0D0D0D" w:themeColor="text1" w:themeTint="F2"/>
          <w:sz w:val="24"/>
          <w:szCs w:val="24"/>
        </w:rPr>
        <w:t xml:space="preserve">, M., </w:t>
      </w:r>
      <w:proofErr w:type="spellStart"/>
      <w:r w:rsidRPr="00015F4F">
        <w:rPr>
          <w:rFonts w:ascii="Times New Roman" w:hAnsi="Times New Roman"/>
          <w:color w:val="0D0D0D" w:themeColor="text1" w:themeTint="F2"/>
          <w:sz w:val="24"/>
          <w:szCs w:val="24"/>
        </w:rPr>
        <w:t>Bruckman</w:t>
      </w:r>
      <w:proofErr w:type="spellEnd"/>
      <w:r w:rsidRPr="00015F4F">
        <w:rPr>
          <w:rFonts w:ascii="Times New Roman" w:hAnsi="Times New Roman"/>
          <w:color w:val="0D0D0D" w:themeColor="text1" w:themeTint="F2"/>
          <w:sz w:val="24"/>
          <w:szCs w:val="24"/>
        </w:rPr>
        <w:t>, A., Cohen, J., Couper, M., (2004).</w:t>
      </w:r>
      <w:r w:rsidRPr="000B16E0">
        <w:rPr>
          <w:rFonts w:ascii="Times New Roman" w:hAnsi="Times New Roman"/>
          <w:color w:val="0D0D0D" w:themeColor="text1" w:themeTint="F2"/>
          <w:sz w:val="24"/>
          <w:szCs w:val="24"/>
        </w:rPr>
        <w:t xml:space="preserve"> Psychological Research Online. Report of Board of Scientific Affairs’ Advisory Group on the Conduct of Research on the Internet. </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Lambert, R. (2000-2010). </w:t>
      </w:r>
      <w:r w:rsidRPr="000B16E0">
        <w:rPr>
          <w:rFonts w:ascii="Times New Roman" w:hAnsi="Times New Roman"/>
          <w:i/>
          <w:color w:val="0D0D0D" w:themeColor="text1" w:themeTint="F2"/>
          <w:sz w:val="24"/>
          <w:szCs w:val="24"/>
        </w:rPr>
        <w:t>Research Overview.</w:t>
      </w:r>
      <w:r w:rsidRPr="000B16E0">
        <w:rPr>
          <w:rFonts w:ascii="Times New Roman" w:hAnsi="Times New Roman"/>
          <w:color w:val="0D0D0D" w:themeColor="text1" w:themeTint="F2"/>
          <w:sz w:val="24"/>
          <w:szCs w:val="24"/>
        </w:rPr>
        <w:t xml:space="preserve"> Retrieved January 13, 2010, from Creative Curriculum</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Lambert, R. G. (2006). The Developmental Continuum Assessment System for Ages 3 to </w:t>
      </w:r>
      <w:proofErr w:type="gramStart"/>
      <w:r w:rsidRPr="000B16E0">
        <w:rPr>
          <w:rFonts w:ascii="Times New Roman" w:hAnsi="Times New Roman"/>
          <w:color w:val="0D0D0D" w:themeColor="text1" w:themeTint="F2"/>
          <w:sz w:val="24"/>
          <w:szCs w:val="24"/>
        </w:rPr>
        <w:t>5:The</w:t>
      </w:r>
      <w:proofErr w:type="gramEnd"/>
      <w:r w:rsidRPr="000B16E0">
        <w:rPr>
          <w:rFonts w:ascii="Times New Roman" w:hAnsi="Times New Roman"/>
          <w:color w:val="0D0D0D" w:themeColor="text1" w:themeTint="F2"/>
          <w:sz w:val="24"/>
          <w:szCs w:val="24"/>
        </w:rPr>
        <w:t xml:space="preserve"> Assessment Component </w:t>
      </w:r>
      <w:proofErr w:type="spellStart"/>
      <w:r w:rsidRPr="000B16E0">
        <w:rPr>
          <w:rFonts w:ascii="Times New Roman" w:hAnsi="Times New Roman"/>
          <w:color w:val="0D0D0D" w:themeColor="text1" w:themeTint="F2"/>
          <w:sz w:val="24"/>
          <w:szCs w:val="24"/>
        </w:rPr>
        <w:t>ofThe</w:t>
      </w:r>
      <w:proofErr w:type="spellEnd"/>
      <w:r w:rsidRPr="000B16E0">
        <w:rPr>
          <w:rFonts w:ascii="Times New Roman" w:hAnsi="Times New Roman"/>
          <w:color w:val="0D0D0D" w:themeColor="text1" w:themeTint="F2"/>
          <w:sz w:val="24"/>
          <w:szCs w:val="24"/>
        </w:rPr>
        <w:t xml:space="preserve"> Creative Curriculum® for Preschool Technical Report. UNC Charlotte: Head Start.</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Leedy</w:t>
      </w:r>
      <w:proofErr w:type="spellEnd"/>
      <w:r w:rsidRPr="000B16E0">
        <w:rPr>
          <w:rFonts w:ascii="Times New Roman" w:hAnsi="Times New Roman"/>
          <w:color w:val="0D0D0D" w:themeColor="text1" w:themeTint="F2"/>
          <w:sz w:val="24"/>
          <w:szCs w:val="24"/>
        </w:rPr>
        <w:t>, P.D., Ormrod, J.E. (2004). Practical Research: Planning and Design, 8th ed. Saddle River, New Jersey: Prentice-Hall.</w:t>
      </w:r>
    </w:p>
    <w:p w:rsidR="0040767F" w:rsidRPr="000B16E0" w:rsidRDefault="004665E7" w:rsidP="006C5613">
      <w:pPr>
        <w:pStyle w:val="Header"/>
        <w:tabs>
          <w:tab w:val="left" w:pos="720"/>
        </w:tabs>
        <w:spacing w:after="0"/>
        <w:ind w:left="720" w:hanging="720"/>
        <w:rPr>
          <w:color w:val="0D0D0D" w:themeColor="text1" w:themeTint="F2"/>
          <w:szCs w:val="24"/>
        </w:rPr>
      </w:pPr>
      <w:proofErr w:type="spellStart"/>
      <w:r w:rsidRPr="000B16E0">
        <w:rPr>
          <w:color w:val="0D0D0D" w:themeColor="text1" w:themeTint="F2"/>
          <w:szCs w:val="24"/>
        </w:rPr>
        <w:t>Levene</w:t>
      </w:r>
      <w:proofErr w:type="spellEnd"/>
      <w:r w:rsidRPr="000B16E0">
        <w:rPr>
          <w:color w:val="0D0D0D" w:themeColor="text1" w:themeTint="F2"/>
          <w:szCs w:val="24"/>
        </w:rPr>
        <w:t xml:space="preserve">, A. (2006). 'Reasonable Creatures.'. </w:t>
      </w:r>
      <w:r w:rsidRPr="000B16E0">
        <w:rPr>
          <w:i/>
          <w:color w:val="0D0D0D" w:themeColor="text1" w:themeTint="F2"/>
          <w:szCs w:val="24"/>
        </w:rPr>
        <w:t>History Today</w:t>
      </w:r>
      <w:r w:rsidRPr="000B16E0">
        <w:rPr>
          <w:color w:val="0D0D0D" w:themeColor="text1" w:themeTint="F2"/>
          <w:szCs w:val="24"/>
        </w:rPr>
        <w:t xml:space="preserve">, </w:t>
      </w:r>
      <w:r w:rsidRPr="000B16E0">
        <w:rPr>
          <w:i/>
          <w:color w:val="0D0D0D" w:themeColor="text1" w:themeTint="F2"/>
          <w:szCs w:val="24"/>
        </w:rPr>
        <w:t>56</w:t>
      </w:r>
      <w:r w:rsidRPr="000B16E0">
        <w:rPr>
          <w:color w:val="0D0D0D" w:themeColor="text1" w:themeTint="F2"/>
          <w:szCs w:val="24"/>
        </w:rPr>
        <w:t xml:space="preserve">(12), 30-36. Retrieved from Academic Search Complete database. Liddle, J., Turpin, M., McKenna, K., </w:t>
      </w:r>
      <w:proofErr w:type="spellStart"/>
      <w:r w:rsidRPr="000B16E0">
        <w:rPr>
          <w:color w:val="0D0D0D" w:themeColor="text1" w:themeTint="F2"/>
          <w:szCs w:val="24"/>
        </w:rPr>
        <w:t>Kubus</w:t>
      </w:r>
      <w:proofErr w:type="spellEnd"/>
      <w:r w:rsidRPr="000B16E0">
        <w:rPr>
          <w:color w:val="0D0D0D" w:themeColor="text1" w:themeTint="F2"/>
          <w:szCs w:val="24"/>
        </w:rPr>
        <w:t xml:space="preserve">, T., </w:t>
      </w:r>
      <w:proofErr w:type="spellStart"/>
      <w:r w:rsidRPr="000B16E0">
        <w:rPr>
          <w:color w:val="0D0D0D" w:themeColor="text1" w:themeTint="F2"/>
          <w:szCs w:val="24"/>
        </w:rPr>
        <w:t>Lambley</w:t>
      </w:r>
      <w:proofErr w:type="spellEnd"/>
      <w:r w:rsidRPr="000B16E0">
        <w:rPr>
          <w:color w:val="0D0D0D" w:themeColor="text1" w:themeTint="F2"/>
          <w:szCs w:val="24"/>
        </w:rPr>
        <w:t xml:space="preserve">, S., &amp; McCaffrey, K. (2009). The Experiences and Needs of People Who Cease Driving After Stroke. </w:t>
      </w:r>
      <w:r w:rsidRPr="000B16E0">
        <w:rPr>
          <w:i/>
          <w:color w:val="0D0D0D" w:themeColor="text1" w:themeTint="F2"/>
          <w:szCs w:val="24"/>
        </w:rPr>
        <w:t>Brain Impairment</w:t>
      </w:r>
      <w:r w:rsidRPr="000B16E0">
        <w:rPr>
          <w:color w:val="0D0D0D" w:themeColor="text1" w:themeTint="F2"/>
          <w:szCs w:val="24"/>
        </w:rPr>
        <w:t xml:space="preserve">, </w:t>
      </w:r>
      <w:r w:rsidRPr="000B16E0">
        <w:rPr>
          <w:i/>
          <w:color w:val="0D0D0D" w:themeColor="text1" w:themeTint="F2"/>
          <w:szCs w:val="24"/>
        </w:rPr>
        <w:t>10</w:t>
      </w:r>
      <w:r w:rsidRPr="000B16E0">
        <w:rPr>
          <w:color w:val="0D0D0D" w:themeColor="text1" w:themeTint="F2"/>
          <w:szCs w:val="24"/>
        </w:rPr>
        <w:t>(3), 271-281. doi:10.1375/brim.10.3.271.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Lievens</w:t>
      </w:r>
      <w:proofErr w:type="spellEnd"/>
      <w:r w:rsidRPr="000B16E0">
        <w:rPr>
          <w:rFonts w:ascii="Times New Roman" w:hAnsi="Times New Roman"/>
          <w:color w:val="0D0D0D" w:themeColor="text1" w:themeTint="F2"/>
          <w:sz w:val="24"/>
          <w:szCs w:val="24"/>
        </w:rPr>
        <w:t xml:space="preserve">, F., Van </w:t>
      </w:r>
      <w:proofErr w:type="spellStart"/>
      <w:r w:rsidRPr="000B16E0">
        <w:rPr>
          <w:rFonts w:ascii="Times New Roman" w:hAnsi="Times New Roman"/>
          <w:color w:val="0D0D0D" w:themeColor="text1" w:themeTint="F2"/>
          <w:sz w:val="24"/>
          <w:szCs w:val="24"/>
        </w:rPr>
        <w:t>Hoye</w:t>
      </w:r>
      <w:proofErr w:type="spellEnd"/>
      <w:r w:rsidRPr="000B16E0">
        <w:rPr>
          <w:rFonts w:ascii="Times New Roman" w:hAnsi="Times New Roman"/>
          <w:color w:val="0D0D0D" w:themeColor="text1" w:themeTint="F2"/>
          <w:sz w:val="24"/>
          <w:szCs w:val="24"/>
        </w:rPr>
        <w:t xml:space="preserve">, G., &amp; </w:t>
      </w:r>
      <w:proofErr w:type="spellStart"/>
      <w:r w:rsidRPr="000B16E0">
        <w:rPr>
          <w:rFonts w:ascii="Times New Roman" w:hAnsi="Times New Roman"/>
          <w:color w:val="0D0D0D" w:themeColor="text1" w:themeTint="F2"/>
          <w:sz w:val="24"/>
          <w:szCs w:val="24"/>
        </w:rPr>
        <w:t>Schreurs</w:t>
      </w:r>
      <w:proofErr w:type="spellEnd"/>
      <w:r w:rsidRPr="000B16E0">
        <w:rPr>
          <w:rFonts w:ascii="Times New Roman" w:hAnsi="Times New Roman"/>
          <w:color w:val="0D0D0D" w:themeColor="text1" w:themeTint="F2"/>
          <w:sz w:val="24"/>
          <w:szCs w:val="24"/>
        </w:rPr>
        <w:t xml:space="preserve">, B. (2005). Examining the relationship between employer knowledge dimensions and organizational attractiveness: An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ab/>
        <w:t xml:space="preserve">application in a military context. </w:t>
      </w:r>
      <w:r w:rsidRPr="000B16E0">
        <w:rPr>
          <w:rFonts w:ascii="Times New Roman" w:hAnsi="Times New Roman"/>
          <w:i/>
          <w:color w:val="0D0D0D" w:themeColor="text1" w:themeTint="F2"/>
          <w:sz w:val="24"/>
          <w:szCs w:val="24"/>
        </w:rPr>
        <w:t>Journal of Occupational and Organizational Psychology, 78</w:t>
      </w:r>
      <w:r w:rsidRPr="000B16E0">
        <w:rPr>
          <w:rFonts w:ascii="Times New Roman" w:hAnsi="Times New Roman"/>
          <w:color w:val="0D0D0D" w:themeColor="text1" w:themeTint="F2"/>
          <w:sz w:val="24"/>
          <w:szCs w:val="24"/>
        </w:rPr>
        <w:t>, 553-572.</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Lindblom-</w:t>
      </w:r>
      <w:proofErr w:type="spellStart"/>
      <w:r w:rsidRPr="000B16E0">
        <w:rPr>
          <w:rFonts w:ascii="Times New Roman" w:hAnsi="Times New Roman"/>
          <w:color w:val="0D0D0D" w:themeColor="text1" w:themeTint="F2"/>
          <w:sz w:val="24"/>
          <w:szCs w:val="24"/>
        </w:rPr>
        <w:t>Ylänne</w:t>
      </w:r>
      <w:proofErr w:type="spellEnd"/>
      <w:r w:rsidRPr="000B16E0">
        <w:rPr>
          <w:rFonts w:ascii="Times New Roman" w:hAnsi="Times New Roman"/>
          <w:color w:val="0D0D0D" w:themeColor="text1" w:themeTint="F2"/>
          <w:sz w:val="24"/>
          <w:szCs w:val="24"/>
        </w:rPr>
        <w:t xml:space="preserve">, S. (2003). Broadening an Understanding of the Phenomenon of Dissonance. </w:t>
      </w:r>
      <w:r w:rsidRPr="000B16E0">
        <w:rPr>
          <w:rFonts w:ascii="Times New Roman" w:hAnsi="Times New Roman"/>
          <w:i/>
          <w:color w:val="0D0D0D" w:themeColor="text1" w:themeTint="F2"/>
          <w:sz w:val="24"/>
          <w:szCs w:val="24"/>
        </w:rPr>
        <w:t>Studies in Higher Education</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28</w:t>
      </w:r>
      <w:r w:rsidRPr="000B16E0">
        <w:rPr>
          <w:rFonts w:ascii="Times New Roman" w:hAnsi="Times New Roman"/>
          <w:color w:val="0D0D0D" w:themeColor="text1" w:themeTint="F2"/>
          <w:sz w:val="24"/>
          <w:szCs w:val="24"/>
        </w:rPr>
        <w:t>(1), 63. Retrieved from Educational Administration Abstracts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Loo, M. (2005). Childhood Development According to the Five Elements. </w:t>
      </w:r>
      <w:r w:rsidRPr="000B16E0">
        <w:rPr>
          <w:rFonts w:ascii="Times New Roman" w:hAnsi="Times New Roman"/>
          <w:i/>
          <w:color w:val="0D0D0D" w:themeColor="text1" w:themeTint="F2"/>
          <w:sz w:val="24"/>
          <w:szCs w:val="24"/>
        </w:rPr>
        <w:t>California Journal of Oriental Medicine (CJOM)</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16</w:t>
      </w:r>
      <w:r w:rsidRPr="000B16E0">
        <w:rPr>
          <w:rFonts w:ascii="Times New Roman" w:hAnsi="Times New Roman"/>
          <w:color w:val="0D0D0D" w:themeColor="text1" w:themeTint="F2"/>
          <w:sz w:val="24"/>
          <w:szCs w:val="24"/>
        </w:rPr>
        <w:t xml:space="preserve">(1), 20-25. Retrieved from Alt </w:t>
      </w:r>
      <w:proofErr w:type="spellStart"/>
      <w:r w:rsidRPr="000B16E0">
        <w:rPr>
          <w:rFonts w:ascii="Times New Roman" w:hAnsi="Times New Roman"/>
          <w:color w:val="0D0D0D" w:themeColor="text1" w:themeTint="F2"/>
          <w:sz w:val="24"/>
          <w:szCs w:val="24"/>
        </w:rPr>
        <w:t>HealthWatch</w:t>
      </w:r>
      <w:proofErr w:type="spellEnd"/>
      <w:r w:rsidRPr="000B16E0">
        <w:rPr>
          <w:rFonts w:ascii="Times New Roman" w:hAnsi="Times New Roman"/>
          <w:color w:val="0D0D0D" w:themeColor="text1" w:themeTint="F2"/>
          <w:sz w:val="24"/>
          <w:szCs w:val="24"/>
        </w:rPr>
        <w:t xml:space="preserve">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Lyons, D., &amp; McArthur, C. (2007). Gender's Unspoken Role in Leadership Evaluations. </w:t>
      </w:r>
      <w:r w:rsidRPr="000B16E0">
        <w:rPr>
          <w:rFonts w:ascii="Times New Roman" w:hAnsi="Times New Roman"/>
          <w:i/>
          <w:color w:val="0D0D0D" w:themeColor="text1" w:themeTint="F2"/>
          <w:sz w:val="24"/>
          <w:szCs w:val="24"/>
        </w:rPr>
        <w:t>Human Resource Planning</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30</w:t>
      </w:r>
      <w:r w:rsidRPr="000B16E0">
        <w:rPr>
          <w:rFonts w:ascii="Times New Roman" w:hAnsi="Times New Roman"/>
          <w:color w:val="0D0D0D" w:themeColor="text1" w:themeTint="F2"/>
          <w:sz w:val="24"/>
          <w:szCs w:val="24"/>
        </w:rPr>
        <w:t>(3), 24-32. Retrieved from Business Source Complete database.</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Mardell, C., &amp; Goldenberg, D. S. (2009). Developmental Indicators for the Assessment of Learning </w:t>
      </w:r>
      <w:r w:rsidRPr="000B16E0">
        <w:rPr>
          <w:rFonts w:ascii="Times New Roman" w:hAnsi="Times New Roman"/>
          <w:i/>
          <w:color w:val="0D0D0D" w:themeColor="text1" w:themeTint="F2"/>
          <w:sz w:val="24"/>
          <w:szCs w:val="24"/>
        </w:rPr>
        <w:t>(DIAL-3)</w:t>
      </w:r>
      <w:r w:rsidRPr="000B16E0">
        <w:rPr>
          <w:rFonts w:ascii="Times New Roman" w:hAnsi="Times New Roman"/>
          <w:color w:val="0D0D0D" w:themeColor="text1" w:themeTint="F2"/>
          <w:sz w:val="24"/>
          <w:szCs w:val="24"/>
        </w:rPr>
        <w:t xml:space="preserve">. Retrieved January 23, 2010, from </w:t>
      </w:r>
      <w:proofErr w:type="spellStart"/>
      <w:r w:rsidRPr="000B16E0">
        <w:rPr>
          <w:rFonts w:ascii="Times New Roman" w:hAnsi="Times New Roman"/>
          <w:color w:val="0D0D0D" w:themeColor="text1" w:themeTint="F2"/>
          <w:sz w:val="24"/>
          <w:szCs w:val="24"/>
        </w:rPr>
        <w:t>PsychCorp</w:t>
      </w:r>
      <w:proofErr w:type="spellEnd"/>
      <w:r w:rsidRPr="000B16E0">
        <w:rPr>
          <w:rFonts w:ascii="Times New Roman" w:hAnsi="Times New Roman"/>
          <w:color w:val="0D0D0D" w:themeColor="text1" w:themeTint="F2"/>
          <w:sz w:val="24"/>
          <w:szCs w:val="24"/>
        </w:rPr>
        <w:t xml:space="preserve"> a Pearson Brand</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Mason, J. C. (2010). A phenomenological exploration of mandatory parental or guardian involvement with an at-risk student intervention program. </w:t>
      </w:r>
      <w:r w:rsidRPr="000B16E0">
        <w:rPr>
          <w:rFonts w:ascii="Times New Roman" w:hAnsi="Times New Roman"/>
          <w:i/>
          <w:color w:val="0D0D0D" w:themeColor="text1" w:themeTint="F2"/>
          <w:sz w:val="24"/>
          <w:szCs w:val="24"/>
        </w:rPr>
        <w:t xml:space="preserve">ProQuest Dissertations and </w:t>
      </w:r>
      <w:proofErr w:type="gramStart"/>
      <w:r w:rsidRPr="000B16E0">
        <w:rPr>
          <w:rFonts w:ascii="Times New Roman" w:hAnsi="Times New Roman"/>
          <w:i/>
          <w:color w:val="0D0D0D" w:themeColor="text1" w:themeTint="F2"/>
          <w:sz w:val="24"/>
          <w:szCs w:val="24"/>
        </w:rPr>
        <w:t>Theses</w:t>
      </w:r>
      <w:r w:rsidRPr="000B16E0">
        <w:rPr>
          <w:rFonts w:ascii="Times New Roman" w:hAnsi="Times New Roman"/>
          <w:color w:val="0D0D0D" w:themeColor="text1" w:themeTint="F2"/>
          <w:sz w:val="24"/>
          <w:szCs w:val="24"/>
        </w:rPr>
        <w:t xml:space="preserve"> .</w:t>
      </w:r>
      <w:proofErr w:type="gramEnd"/>
      <w:r w:rsidRPr="000B16E0">
        <w:rPr>
          <w:rFonts w:ascii="Times New Roman" w:hAnsi="Times New Roman"/>
          <w:color w:val="0D0D0D" w:themeColor="text1" w:themeTint="F2"/>
          <w:sz w:val="24"/>
          <w:szCs w:val="24"/>
        </w:rPr>
        <w:t xml:space="preserve"> Illinois, America.</w:t>
      </w:r>
    </w:p>
    <w:p w:rsidR="0040767F" w:rsidRPr="000B16E0" w:rsidRDefault="004665E7" w:rsidP="006C561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McCormick, M. J. (2001). Self-efficacy and leadership effectiveness: Applying social cognitive theory to leadership. Journal of Leadership Studies, 8(1), 22-33.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McEntire.  (2009). Contemporary Perspectives </w:t>
      </w:r>
      <w:proofErr w:type="gramStart"/>
      <w:r w:rsidRPr="000B16E0">
        <w:rPr>
          <w:rFonts w:ascii="Times New Roman" w:hAnsi="Times New Roman"/>
          <w:color w:val="0D0D0D" w:themeColor="text1" w:themeTint="F2"/>
          <w:sz w:val="24"/>
          <w:szCs w:val="24"/>
        </w:rPr>
        <w:t>On</w:t>
      </w:r>
      <w:proofErr w:type="gramEnd"/>
      <w:r w:rsidRPr="000B16E0">
        <w:rPr>
          <w:rFonts w:ascii="Times New Roman" w:hAnsi="Times New Roman"/>
          <w:color w:val="0D0D0D" w:themeColor="text1" w:themeTint="F2"/>
          <w:sz w:val="24"/>
          <w:szCs w:val="24"/>
        </w:rPr>
        <w:t xml:space="preserve"> Play In Early Childhood Education. Childhood Education, 85(3), 208.  Retrieved March 21, 2009, from Career and Technical Education database. (Document ID: 1654303051).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McKeone</w:t>
      </w:r>
      <w:proofErr w:type="spellEnd"/>
      <w:r w:rsidRPr="000B16E0">
        <w:rPr>
          <w:rFonts w:ascii="Times New Roman" w:hAnsi="Times New Roman"/>
          <w:color w:val="0D0D0D" w:themeColor="text1" w:themeTint="F2"/>
          <w:sz w:val="24"/>
          <w:szCs w:val="24"/>
        </w:rPr>
        <w:t xml:space="preserve">, Catherine (2005).  The relationship between three forms of reading assessment: The criterion-referenced Developmental Reading Assessment, the norm-referenced </w:t>
      </w:r>
      <w:proofErr w:type="spellStart"/>
      <w:r w:rsidRPr="000B16E0">
        <w:rPr>
          <w:rFonts w:ascii="Times New Roman" w:hAnsi="Times New Roman"/>
          <w:color w:val="0D0D0D" w:themeColor="text1" w:themeTint="F2"/>
          <w:sz w:val="24"/>
          <w:szCs w:val="24"/>
        </w:rPr>
        <w:t>TerraNova</w:t>
      </w:r>
      <w:proofErr w:type="spellEnd"/>
      <w:r w:rsidRPr="000B16E0">
        <w:rPr>
          <w:rFonts w:ascii="Times New Roman" w:hAnsi="Times New Roman"/>
          <w:color w:val="0D0D0D" w:themeColor="text1" w:themeTint="F2"/>
          <w:sz w:val="24"/>
          <w:szCs w:val="24"/>
        </w:rPr>
        <w:t xml:space="preserve"> and the Pennsylvania State System of Assessment (PSSA). Ed.D. dissertation, </w:t>
      </w:r>
      <w:r w:rsidRPr="000B16E0">
        <w:rPr>
          <w:rFonts w:ascii="Times New Roman" w:hAnsi="Times New Roman"/>
          <w:color w:val="0D0D0D" w:themeColor="text1" w:themeTint="F2"/>
          <w:sz w:val="24"/>
          <w:szCs w:val="24"/>
        </w:rPr>
        <w:lastRenderedPageBreak/>
        <w:t xml:space="preserve">Wilmington College (Delaware), United States -- Delaware. Retrieved January 1, 2010, from Dissertations &amp; Theses: Full </w:t>
      </w:r>
      <w:proofErr w:type="gramStart"/>
      <w:r w:rsidRPr="000B16E0">
        <w:rPr>
          <w:rFonts w:ascii="Times New Roman" w:hAnsi="Times New Roman"/>
          <w:color w:val="0D0D0D" w:themeColor="text1" w:themeTint="F2"/>
          <w:sz w:val="24"/>
          <w:szCs w:val="24"/>
        </w:rPr>
        <w:t>Text.(</w:t>
      </w:r>
      <w:proofErr w:type="gramEnd"/>
      <w:r w:rsidRPr="000B16E0">
        <w:rPr>
          <w:rFonts w:ascii="Times New Roman" w:hAnsi="Times New Roman"/>
          <w:color w:val="0D0D0D" w:themeColor="text1" w:themeTint="F2"/>
          <w:sz w:val="24"/>
          <w:szCs w:val="24"/>
        </w:rPr>
        <w:t>Publication No. AAT 3198911).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McMahon-Giles, R. (2009, Spring). Children’s Language: Connecting Reading, Writing, and Talk. Childhood </w:t>
      </w:r>
      <w:proofErr w:type="gramStart"/>
      <w:r w:rsidRPr="000B16E0">
        <w:rPr>
          <w:rFonts w:ascii="Times New Roman" w:hAnsi="Times New Roman"/>
          <w:color w:val="0D0D0D" w:themeColor="text1" w:themeTint="F2"/>
          <w:sz w:val="24"/>
          <w:szCs w:val="24"/>
        </w:rPr>
        <w:t>Education ,</w:t>
      </w:r>
      <w:proofErr w:type="gramEnd"/>
      <w:r w:rsidRPr="000B16E0">
        <w:rPr>
          <w:rFonts w:ascii="Times New Roman" w:hAnsi="Times New Roman"/>
          <w:color w:val="0D0D0D" w:themeColor="text1" w:themeTint="F2"/>
          <w:sz w:val="24"/>
          <w:szCs w:val="24"/>
        </w:rPr>
        <w:t xml:space="preserve"> pp. Vol. 85, </w:t>
      </w:r>
      <w:proofErr w:type="spellStart"/>
      <w:r w:rsidRPr="000B16E0">
        <w:rPr>
          <w:rFonts w:ascii="Times New Roman" w:hAnsi="Times New Roman"/>
          <w:color w:val="0D0D0D" w:themeColor="text1" w:themeTint="F2"/>
          <w:sz w:val="24"/>
          <w:szCs w:val="24"/>
        </w:rPr>
        <w:t>Iss</w:t>
      </w:r>
      <w:proofErr w:type="spellEnd"/>
      <w:r w:rsidRPr="000B16E0">
        <w:rPr>
          <w:rFonts w:ascii="Times New Roman" w:hAnsi="Times New Roman"/>
          <w:color w:val="0D0D0D" w:themeColor="text1" w:themeTint="F2"/>
          <w:sz w:val="24"/>
          <w:szCs w:val="24"/>
        </w:rPr>
        <w:t>. 3; p. 199-200.</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Meijer, </w:t>
      </w:r>
      <w:proofErr w:type="gramStart"/>
      <w:r w:rsidRPr="000B16E0">
        <w:rPr>
          <w:rFonts w:ascii="Times New Roman" w:hAnsi="Times New Roman"/>
          <w:color w:val="0D0D0D" w:themeColor="text1" w:themeTint="F2"/>
          <w:sz w:val="24"/>
          <w:szCs w:val="24"/>
        </w:rPr>
        <w:t>P.</w:t>
      </w:r>
      <w:r w:rsidR="00BA1AA6">
        <w:rPr>
          <w:rFonts w:ascii="Times New Roman" w:hAnsi="Times New Roman"/>
          <w:color w:val="0D0D0D" w:themeColor="text1" w:themeTint="F2"/>
          <w:sz w:val="24"/>
          <w:szCs w:val="24"/>
        </w:rPr>
        <w:t xml:space="preserve"> </w:t>
      </w:r>
      <w:r w:rsidRPr="000B16E0">
        <w:rPr>
          <w:rFonts w:ascii="Times New Roman" w:hAnsi="Times New Roman"/>
          <w:color w:val="0D0D0D" w:themeColor="text1" w:themeTint="F2"/>
          <w:sz w:val="24"/>
          <w:szCs w:val="24"/>
        </w:rPr>
        <w:t>,</w:t>
      </w:r>
      <w:proofErr w:type="gramEnd"/>
      <w:r w:rsidRPr="000B16E0">
        <w:rPr>
          <w:rFonts w:ascii="Times New Roman" w:hAnsi="Times New Roman"/>
          <w:color w:val="0D0D0D" w:themeColor="text1" w:themeTint="F2"/>
          <w:sz w:val="24"/>
          <w:szCs w:val="24"/>
        </w:rPr>
        <w:t xml:space="preserve"> </w:t>
      </w:r>
      <w:proofErr w:type="spellStart"/>
      <w:r w:rsidR="00BA1AA6" w:rsidRPr="000B16E0">
        <w:rPr>
          <w:rFonts w:ascii="Times New Roman" w:hAnsi="Times New Roman"/>
          <w:color w:val="0D0D0D" w:themeColor="text1" w:themeTint="F2"/>
          <w:sz w:val="24"/>
          <w:szCs w:val="24"/>
        </w:rPr>
        <w:t>Verloop</w:t>
      </w:r>
      <w:proofErr w:type="spellEnd"/>
      <w:r w:rsidRPr="000B16E0">
        <w:rPr>
          <w:rFonts w:ascii="Times New Roman" w:hAnsi="Times New Roman"/>
          <w:color w:val="0D0D0D" w:themeColor="text1" w:themeTint="F2"/>
          <w:sz w:val="24"/>
          <w:szCs w:val="24"/>
        </w:rPr>
        <w:t xml:space="preserve">, N., &amp; </w:t>
      </w:r>
      <w:proofErr w:type="spellStart"/>
      <w:r w:rsidRPr="000B16E0">
        <w:rPr>
          <w:rFonts w:ascii="Times New Roman" w:hAnsi="Times New Roman"/>
          <w:color w:val="0D0D0D" w:themeColor="text1" w:themeTint="F2"/>
          <w:sz w:val="24"/>
          <w:szCs w:val="24"/>
        </w:rPr>
        <w:t>Beijaard</w:t>
      </w:r>
      <w:proofErr w:type="spellEnd"/>
      <w:r w:rsidRPr="000B16E0">
        <w:rPr>
          <w:rFonts w:ascii="Times New Roman" w:hAnsi="Times New Roman"/>
          <w:color w:val="0D0D0D" w:themeColor="text1" w:themeTint="F2"/>
          <w:sz w:val="24"/>
          <w:szCs w:val="24"/>
        </w:rPr>
        <w:t xml:space="preserve">, D. (2002). Multi-Method Triangulation in a Qualitative </w:t>
      </w:r>
      <w:proofErr w:type="spellStart"/>
      <w:r w:rsidRPr="000B16E0">
        <w:rPr>
          <w:rFonts w:ascii="Times New Roman" w:hAnsi="Times New Roman"/>
          <w:color w:val="0D0D0D" w:themeColor="text1" w:themeTint="F2"/>
          <w:sz w:val="24"/>
          <w:szCs w:val="24"/>
        </w:rPr>
        <w:t>Studyon</w:t>
      </w:r>
      <w:proofErr w:type="spellEnd"/>
      <w:r w:rsidRPr="000B16E0">
        <w:rPr>
          <w:rFonts w:ascii="Times New Roman" w:hAnsi="Times New Roman"/>
          <w:color w:val="0D0D0D" w:themeColor="text1" w:themeTint="F2"/>
          <w:sz w:val="24"/>
          <w:szCs w:val="24"/>
        </w:rPr>
        <w:t xml:space="preserve"> Teachers’ Practical Knowledge: An Attempt </w:t>
      </w:r>
      <w:proofErr w:type="spellStart"/>
      <w:r w:rsidRPr="000B16E0">
        <w:rPr>
          <w:rFonts w:ascii="Times New Roman" w:hAnsi="Times New Roman"/>
          <w:color w:val="0D0D0D" w:themeColor="text1" w:themeTint="F2"/>
          <w:sz w:val="24"/>
          <w:szCs w:val="24"/>
        </w:rPr>
        <w:t>toIncrease</w:t>
      </w:r>
      <w:proofErr w:type="spellEnd"/>
      <w:r w:rsidRPr="000B16E0">
        <w:rPr>
          <w:rFonts w:ascii="Times New Roman" w:hAnsi="Times New Roman"/>
          <w:color w:val="0D0D0D" w:themeColor="text1" w:themeTint="F2"/>
          <w:sz w:val="24"/>
          <w:szCs w:val="24"/>
        </w:rPr>
        <w:t xml:space="preserve"> Internal Validity. </w:t>
      </w:r>
      <w:r w:rsidRPr="000B16E0">
        <w:rPr>
          <w:rFonts w:ascii="Times New Roman" w:hAnsi="Times New Roman"/>
          <w:i/>
          <w:color w:val="0D0D0D" w:themeColor="text1" w:themeTint="F2"/>
          <w:sz w:val="24"/>
          <w:szCs w:val="24"/>
        </w:rPr>
        <w:t xml:space="preserve">Quality &amp; </w:t>
      </w:r>
      <w:proofErr w:type="gramStart"/>
      <w:r w:rsidRPr="000B16E0">
        <w:rPr>
          <w:rFonts w:ascii="Times New Roman" w:hAnsi="Times New Roman"/>
          <w:i/>
          <w:color w:val="0D0D0D" w:themeColor="text1" w:themeTint="F2"/>
          <w:sz w:val="24"/>
          <w:szCs w:val="24"/>
        </w:rPr>
        <w:t>Quantity</w:t>
      </w:r>
      <w:r w:rsidRPr="000B16E0">
        <w:rPr>
          <w:rFonts w:ascii="Times New Roman" w:hAnsi="Times New Roman"/>
          <w:color w:val="0D0D0D" w:themeColor="text1" w:themeTint="F2"/>
          <w:sz w:val="24"/>
          <w:szCs w:val="24"/>
        </w:rPr>
        <w:t xml:space="preserve"> ,</w:t>
      </w:r>
      <w:proofErr w:type="gramEnd"/>
      <w:r w:rsidRPr="000B16E0">
        <w:rPr>
          <w:rFonts w:ascii="Times New Roman" w:hAnsi="Times New Roman"/>
          <w:color w:val="0D0D0D" w:themeColor="text1" w:themeTint="F2"/>
          <w:sz w:val="24"/>
          <w:szCs w:val="24"/>
        </w:rPr>
        <w:t xml:space="preserve"> 36: 145–167.</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Meisels</w:t>
      </w:r>
      <w:proofErr w:type="spellEnd"/>
      <w:r w:rsidRPr="000B16E0">
        <w:rPr>
          <w:rFonts w:ascii="Times New Roman" w:hAnsi="Times New Roman"/>
          <w:color w:val="0D0D0D" w:themeColor="text1" w:themeTint="F2"/>
          <w:sz w:val="24"/>
          <w:szCs w:val="24"/>
        </w:rPr>
        <w:t xml:space="preserve">, S. J., &amp; Atkins-Burnett, S. (2000). The elements of early childhood assessment. In J. P. Shonkoff, &amp; S. J. </w:t>
      </w:r>
      <w:proofErr w:type="spellStart"/>
      <w:r w:rsidRPr="000B16E0">
        <w:rPr>
          <w:rFonts w:ascii="Times New Roman" w:hAnsi="Times New Roman"/>
          <w:color w:val="0D0D0D" w:themeColor="text1" w:themeTint="F2"/>
          <w:sz w:val="24"/>
          <w:szCs w:val="24"/>
        </w:rPr>
        <w:t>Meisels</w:t>
      </w:r>
      <w:proofErr w:type="spellEnd"/>
      <w:r w:rsidRPr="000B16E0">
        <w:rPr>
          <w:rFonts w:ascii="Times New Roman" w:hAnsi="Times New Roman"/>
          <w:color w:val="0D0D0D" w:themeColor="text1" w:themeTint="F2"/>
          <w:sz w:val="24"/>
          <w:szCs w:val="24"/>
        </w:rPr>
        <w:t xml:space="preserve"> (Eds.), Handbook of early childhood intervention (2nd ed., pp. 231– 257). New York: Cambridge University Press.</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Meller</w:t>
      </w:r>
      <w:proofErr w:type="spellEnd"/>
      <w:r w:rsidRPr="000B16E0">
        <w:rPr>
          <w:rFonts w:ascii="Times New Roman" w:hAnsi="Times New Roman"/>
          <w:color w:val="0D0D0D" w:themeColor="text1" w:themeTint="F2"/>
          <w:sz w:val="24"/>
          <w:szCs w:val="24"/>
        </w:rPr>
        <w:t xml:space="preserve">, P. J., </w:t>
      </w:r>
      <w:proofErr w:type="spellStart"/>
      <w:r w:rsidRPr="000B16E0">
        <w:rPr>
          <w:rFonts w:ascii="Times New Roman" w:hAnsi="Times New Roman"/>
          <w:color w:val="0D0D0D" w:themeColor="text1" w:themeTint="F2"/>
          <w:sz w:val="24"/>
          <w:szCs w:val="24"/>
        </w:rPr>
        <w:t>Ohr</w:t>
      </w:r>
      <w:proofErr w:type="spellEnd"/>
      <w:r w:rsidRPr="000B16E0">
        <w:rPr>
          <w:rFonts w:ascii="Times New Roman" w:hAnsi="Times New Roman"/>
          <w:color w:val="0D0D0D" w:themeColor="text1" w:themeTint="F2"/>
          <w:sz w:val="24"/>
          <w:szCs w:val="24"/>
        </w:rPr>
        <w:t>, P. S., &amp; Marcus, R. A. (2001). Family-oriented, culturally sensitive (FOCUS) assessment of young children.</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Melone</w:t>
      </w:r>
      <w:proofErr w:type="spellEnd"/>
      <w:r w:rsidRPr="000B16E0">
        <w:rPr>
          <w:rFonts w:ascii="Times New Roman" w:hAnsi="Times New Roman"/>
          <w:color w:val="0D0D0D" w:themeColor="text1" w:themeTint="F2"/>
          <w:sz w:val="24"/>
          <w:szCs w:val="24"/>
        </w:rPr>
        <w:t xml:space="preserve">, N. P. 1990. A theoretical assessment of the user-satisfaction construct in information systems research. </w:t>
      </w:r>
      <w:r w:rsidRPr="000B16E0">
        <w:rPr>
          <w:rFonts w:ascii="Times New Roman" w:hAnsi="Times New Roman"/>
          <w:i/>
          <w:color w:val="0D0D0D" w:themeColor="text1" w:themeTint="F2"/>
          <w:sz w:val="24"/>
          <w:szCs w:val="24"/>
        </w:rPr>
        <w:t xml:space="preserve">Management Sci. </w:t>
      </w:r>
      <w:r w:rsidRPr="000B16E0">
        <w:rPr>
          <w:rFonts w:ascii="Times New Roman" w:hAnsi="Times New Roman"/>
          <w:color w:val="0D0D0D" w:themeColor="text1" w:themeTint="F2"/>
          <w:sz w:val="24"/>
          <w:szCs w:val="24"/>
        </w:rPr>
        <w:t>36(1) 76–91.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Mindes</w:t>
      </w:r>
      <w:proofErr w:type="spellEnd"/>
      <w:r w:rsidRPr="000B16E0">
        <w:rPr>
          <w:rFonts w:ascii="Times New Roman" w:hAnsi="Times New Roman"/>
          <w:color w:val="0D0D0D" w:themeColor="text1" w:themeTint="F2"/>
          <w:sz w:val="24"/>
          <w:szCs w:val="24"/>
        </w:rPr>
        <w:t>, G., Ireton, H., &amp; Mardell-</w:t>
      </w:r>
      <w:proofErr w:type="spellStart"/>
      <w:r w:rsidRPr="000B16E0">
        <w:rPr>
          <w:rFonts w:ascii="Times New Roman" w:hAnsi="Times New Roman"/>
          <w:color w:val="0D0D0D" w:themeColor="text1" w:themeTint="F2"/>
          <w:sz w:val="24"/>
          <w:szCs w:val="24"/>
        </w:rPr>
        <w:t>Czudnowski</w:t>
      </w:r>
      <w:proofErr w:type="spellEnd"/>
      <w:r w:rsidRPr="000B16E0">
        <w:rPr>
          <w:rFonts w:ascii="Times New Roman" w:hAnsi="Times New Roman"/>
          <w:color w:val="0D0D0D" w:themeColor="text1" w:themeTint="F2"/>
          <w:sz w:val="24"/>
          <w:szCs w:val="24"/>
        </w:rPr>
        <w:t>, C. (1996). Assessing certain students? young children. Albany, NY: Delmar.</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Minnesto</w:t>
      </w:r>
      <w:proofErr w:type="spellEnd"/>
      <w:r w:rsidRPr="000B16E0">
        <w:rPr>
          <w:rFonts w:ascii="Times New Roman" w:hAnsi="Times New Roman"/>
          <w:color w:val="0D0D0D" w:themeColor="text1" w:themeTint="F2"/>
          <w:sz w:val="24"/>
          <w:szCs w:val="24"/>
        </w:rPr>
        <w:t xml:space="preserve"> Department of Health. (2008, April 4). Developmental and Social-Emotional Screening of Young Children in Minnesota. Retrieved January 24, 2010, from </w:t>
      </w:r>
      <w:proofErr w:type="spellStart"/>
      <w:r w:rsidRPr="000B16E0">
        <w:rPr>
          <w:rFonts w:ascii="Times New Roman" w:hAnsi="Times New Roman"/>
          <w:color w:val="0D0D0D" w:themeColor="text1" w:themeTint="F2"/>
          <w:sz w:val="24"/>
          <w:szCs w:val="24"/>
        </w:rPr>
        <w:t>Minnesto</w:t>
      </w:r>
      <w:proofErr w:type="spellEnd"/>
      <w:r w:rsidRPr="000B16E0">
        <w:rPr>
          <w:rFonts w:ascii="Times New Roman" w:hAnsi="Times New Roman"/>
          <w:color w:val="0D0D0D" w:themeColor="text1" w:themeTint="F2"/>
          <w:sz w:val="24"/>
          <w:szCs w:val="24"/>
        </w:rPr>
        <w:t xml:space="preserve"> Department of Health</w:t>
      </w:r>
    </w:p>
    <w:p w:rsidR="0040767F" w:rsidRDefault="004665E7" w:rsidP="006C5613">
      <w:pPr>
        <w:pStyle w:val="First-LevelBulletedListSolid"/>
        <w:tabs>
          <w:tab w:val="clear" w:pos="1080"/>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b w:val="0"/>
          <w:color w:val="0D0D0D" w:themeColor="text1" w:themeTint="F2"/>
          <w:sz w:val="24"/>
          <w:szCs w:val="24"/>
        </w:rPr>
      </w:pPr>
      <w:r w:rsidRPr="000B16E0">
        <w:rPr>
          <w:rFonts w:ascii="Times New Roman" w:hAnsi="Times New Roman"/>
          <w:b w:val="0"/>
          <w:color w:val="0D0D0D" w:themeColor="text1" w:themeTint="F2"/>
          <w:sz w:val="24"/>
          <w:szCs w:val="24"/>
        </w:rPr>
        <w:t>Morales, R. (2009). Evaluation of Mathematics Achievement Test: A Comparison between CTT and IRT. International Journal of Educational &amp; Psychological Assessment, 1(1), 31-38. Retrieved from Education Research Complete database.</w:t>
      </w:r>
    </w:p>
    <w:p w:rsidR="00BE12DF" w:rsidRPr="00BE12DF" w:rsidRDefault="00BE12DF"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sz w:val="24"/>
          <w:szCs w:val="24"/>
        </w:rPr>
      </w:pPr>
      <w:r w:rsidRPr="00BE12DF">
        <w:rPr>
          <w:rFonts w:ascii="Times New Roman" w:hAnsi="Times New Roman"/>
          <w:sz w:val="24"/>
          <w:szCs w:val="24"/>
        </w:rPr>
        <w:lastRenderedPageBreak/>
        <w:t xml:space="preserve">Morris, A. S. (2011). </w:t>
      </w:r>
      <w:r w:rsidRPr="00BE12DF">
        <w:rPr>
          <w:rFonts w:ascii="Times New Roman" w:hAnsi="Times New Roman"/>
          <w:iCs/>
          <w:sz w:val="24"/>
          <w:szCs w:val="24"/>
        </w:rPr>
        <w:t xml:space="preserve">Exploring career and technical </w:t>
      </w:r>
      <w:proofErr w:type="gramStart"/>
      <w:r w:rsidRPr="00BE12DF">
        <w:rPr>
          <w:rFonts w:ascii="Times New Roman" w:hAnsi="Times New Roman"/>
          <w:iCs/>
          <w:sz w:val="24"/>
          <w:szCs w:val="24"/>
        </w:rPr>
        <w:t>educators</w:t>
      </w:r>
      <w:proofErr w:type="gramEnd"/>
      <w:r w:rsidRPr="00BE12DF">
        <w:rPr>
          <w:rFonts w:ascii="Times New Roman" w:hAnsi="Times New Roman"/>
          <w:iCs/>
          <w:sz w:val="24"/>
          <w:szCs w:val="24"/>
        </w:rPr>
        <w:t xml:space="preserve"> attitudes: The participation of girls in nontraditional programs of study. </w:t>
      </w:r>
      <w:r w:rsidRPr="00BE12DF">
        <w:rPr>
          <w:rFonts w:ascii="Times New Roman" w:hAnsi="Times New Roman"/>
          <w:sz w:val="24"/>
          <w:szCs w:val="24"/>
        </w:rPr>
        <w:t xml:space="preserve">University of Phoenix). </w:t>
      </w:r>
      <w:r w:rsidRPr="00BE12DF">
        <w:rPr>
          <w:rFonts w:ascii="Times New Roman" w:hAnsi="Times New Roman"/>
          <w:iCs/>
          <w:sz w:val="24"/>
          <w:szCs w:val="24"/>
        </w:rPr>
        <w:t xml:space="preserve">ProQuest Dissertations and Theses, </w:t>
      </w:r>
      <w:r w:rsidRPr="00BE12DF">
        <w:rPr>
          <w:rFonts w:ascii="Times New Roman" w:hAnsi="Times New Roman"/>
          <w:sz w:val="24"/>
          <w:szCs w:val="24"/>
        </w:rPr>
        <w:t xml:space="preserve">Retrieved from http://search.proquest.com/docview/884183955?accountid=35812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Moustakas, C. E. (1994). Phenomenological research methods. Thousand Oaks, Calif.: Sage</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Mueller, J. (2010). </w:t>
      </w:r>
      <w:r w:rsidRPr="000B16E0">
        <w:rPr>
          <w:rFonts w:ascii="Times New Roman" w:hAnsi="Times New Roman"/>
          <w:i/>
          <w:color w:val="0D0D0D" w:themeColor="text1" w:themeTint="F2"/>
          <w:sz w:val="24"/>
          <w:szCs w:val="24"/>
        </w:rPr>
        <w:t>What is Authentic Assessment?</w:t>
      </w:r>
      <w:r w:rsidRPr="000B16E0">
        <w:rPr>
          <w:rFonts w:ascii="Times New Roman" w:hAnsi="Times New Roman"/>
          <w:color w:val="0D0D0D" w:themeColor="text1" w:themeTint="F2"/>
          <w:sz w:val="24"/>
          <w:szCs w:val="24"/>
        </w:rPr>
        <w:t xml:space="preserve"> Retrieved August 5, 2010, from Authentic Assessment Toolbox.</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Muller, J. H. (1995). Care of the dying by physicians-in-training: An example of participant observation research. </w:t>
      </w:r>
      <w:r w:rsidRPr="000B16E0">
        <w:rPr>
          <w:rFonts w:ascii="Times New Roman" w:hAnsi="Times New Roman"/>
          <w:i/>
          <w:color w:val="0D0D0D" w:themeColor="text1" w:themeTint="F2"/>
          <w:sz w:val="24"/>
          <w:szCs w:val="24"/>
        </w:rPr>
        <w:t>Research on Aging, 17</w:t>
      </w:r>
      <w:r w:rsidRPr="000B16E0">
        <w:rPr>
          <w:rFonts w:ascii="Times New Roman" w:hAnsi="Times New Roman"/>
          <w:color w:val="0D0D0D" w:themeColor="text1" w:themeTint="F2"/>
          <w:sz w:val="24"/>
          <w:szCs w:val="24"/>
        </w:rPr>
        <w:t>(1), 65-88.</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National Association for the Education of Young Children. (2005, April). </w:t>
      </w:r>
      <w:r w:rsidRPr="000B16E0">
        <w:rPr>
          <w:rFonts w:ascii="Times New Roman" w:hAnsi="Times New Roman"/>
          <w:i/>
          <w:color w:val="0D0D0D" w:themeColor="text1" w:themeTint="F2"/>
          <w:sz w:val="24"/>
          <w:szCs w:val="24"/>
        </w:rPr>
        <w:t>Position Statements on Ethical Conduct.</w:t>
      </w:r>
      <w:r w:rsidRPr="000B16E0">
        <w:rPr>
          <w:rFonts w:ascii="Times New Roman" w:hAnsi="Times New Roman"/>
          <w:color w:val="0D0D0D" w:themeColor="text1" w:themeTint="F2"/>
          <w:sz w:val="24"/>
          <w:szCs w:val="24"/>
        </w:rPr>
        <w:t xml:space="preserve"> Retrieved August 18, 2010, from NAEYC.</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National Association of Child Care Resource and Referral Agencies. (2009, March). 2009 Child Care in the State of Illinois. Retrieved </w:t>
      </w:r>
      <w:proofErr w:type="spellStart"/>
      <w:r w:rsidRPr="000B16E0">
        <w:rPr>
          <w:rFonts w:ascii="Times New Roman" w:hAnsi="Times New Roman"/>
          <w:color w:val="0D0D0D" w:themeColor="text1" w:themeTint="F2"/>
          <w:sz w:val="24"/>
          <w:szCs w:val="24"/>
        </w:rPr>
        <w:t>Janurary</w:t>
      </w:r>
      <w:proofErr w:type="spellEnd"/>
      <w:r w:rsidRPr="000B16E0">
        <w:rPr>
          <w:rFonts w:ascii="Times New Roman" w:hAnsi="Times New Roman"/>
          <w:color w:val="0D0D0D" w:themeColor="text1" w:themeTint="F2"/>
          <w:sz w:val="24"/>
          <w:szCs w:val="24"/>
        </w:rPr>
        <w:t xml:space="preserve"> 10, 2010, from National Association of Child Care Resource and Referral Agencies</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National Association of School Psychologists. (2002). </w:t>
      </w:r>
      <w:r w:rsidRPr="000B16E0">
        <w:rPr>
          <w:rFonts w:ascii="Times New Roman" w:hAnsi="Times New Roman"/>
          <w:i/>
          <w:color w:val="0D0D0D" w:themeColor="text1" w:themeTint="F2"/>
          <w:sz w:val="24"/>
          <w:szCs w:val="24"/>
        </w:rPr>
        <w:t>NASP Position Statement on Early Childhood Assessment.</w:t>
      </w:r>
      <w:r w:rsidRPr="000B16E0">
        <w:rPr>
          <w:rFonts w:ascii="Times New Roman" w:hAnsi="Times New Roman"/>
          <w:color w:val="0D0D0D" w:themeColor="text1" w:themeTint="F2"/>
          <w:sz w:val="24"/>
          <w:szCs w:val="24"/>
        </w:rPr>
        <w:t xml:space="preserve"> Bethesda: National Association of School Psychologists.</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Newton, P. (2007). Clarifying the purposes of educational assessment. </w:t>
      </w:r>
      <w:r w:rsidRPr="000B16E0">
        <w:rPr>
          <w:rFonts w:ascii="Times New Roman" w:hAnsi="Times New Roman"/>
          <w:i/>
          <w:color w:val="0D0D0D" w:themeColor="text1" w:themeTint="F2"/>
          <w:sz w:val="24"/>
          <w:szCs w:val="24"/>
        </w:rPr>
        <w:t>Assessment in Education: Principles, Policy &amp; Practice</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14</w:t>
      </w:r>
      <w:r w:rsidRPr="000B16E0">
        <w:rPr>
          <w:rFonts w:ascii="Times New Roman" w:hAnsi="Times New Roman"/>
          <w:color w:val="0D0D0D" w:themeColor="text1" w:themeTint="F2"/>
          <w:sz w:val="24"/>
          <w:szCs w:val="24"/>
        </w:rPr>
        <w:t>(2), 149-170. doi:10.1080/09695940701478321.</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shd w:val="clear" w:color="auto" w:fill="FFFFFF"/>
        </w:rPr>
        <w:t xml:space="preserve">Neuman, W. (2003). Basics of Social Research: Quantitative and Qualitative Approaches.  Allyn &amp; Bacon, Inc. Pub. Date: June 2003 ISBN-13: 9780205355785 </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shd w:val="clear" w:color="auto" w:fill="FFFFFF"/>
        </w:rPr>
        <w:t>Norcini</w:t>
      </w:r>
      <w:proofErr w:type="spellEnd"/>
      <w:r w:rsidRPr="000B16E0">
        <w:rPr>
          <w:rFonts w:ascii="Times New Roman" w:hAnsi="Times New Roman"/>
          <w:color w:val="0D0D0D" w:themeColor="text1" w:themeTint="F2"/>
          <w:sz w:val="24"/>
          <w:szCs w:val="24"/>
          <w:shd w:val="clear" w:color="auto" w:fill="FFFFFF"/>
        </w:rPr>
        <w:t xml:space="preserve">, J. (2003). Setting standards on educational tests. </w:t>
      </w:r>
      <w:r w:rsidRPr="000B16E0">
        <w:rPr>
          <w:rFonts w:ascii="Times New Roman" w:hAnsi="Times New Roman"/>
          <w:i/>
          <w:color w:val="0D0D0D" w:themeColor="text1" w:themeTint="F2"/>
          <w:sz w:val="24"/>
          <w:szCs w:val="24"/>
          <w:shd w:val="clear" w:color="auto" w:fill="FFFFFF"/>
        </w:rPr>
        <w:t>Medical Education</w:t>
      </w:r>
      <w:r w:rsidRPr="000B16E0">
        <w:rPr>
          <w:rFonts w:ascii="Times New Roman" w:hAnsi="Times New Roman"/>
          <w:color w:val="0D0D0D" w:themeColor="text1" w:themeTint="F2"/>
          <w:sz w:val="24"/>
          <w:szCs w:val="24"/>
          <w:shd w:val="clear" w:color="auto" w:fill="FFFFFF"/>
        </w:rPr>
        <w:t xml:space="preserve">, </w:t>
      </w:r>
      <w:r w:rsidRPr="000B16E0">
        <w:rPr>
          <w:rFonts w:ascii="Times New Roman" w:hAnsi="Times New Roman"/>
          <w:i/>
          <w:color w:val="0D0D0D" w:themeColor="text1" w:themeTint="F2"/>
          <w:sz w:val="24"/>
          <w:szCs w:val="24"/>
          <w:shd w:val="clear" w:color="auto" w:fill="FFFFFF"/>
        </w:rPr>
        <w:t>37</w:t>
      </w:r>
      <w:r w:rsidRPr="000B16E0">
        <w:rPr>
          <w:rFonts w:ascii="Times New Roman" w:hAnsi="Times New Roman"/>
          <w:color w:val="0D0D0D" w:themeColor="text1" w:themeTint="F2"/>
          <w:sz w:val="24"/>
          <w:szCs w:val="24"/>
          <w:shd w:val="clear" w:color="auto" w:fill="FFFFFF"/>
        </w:rPr>
        <w:t>(5), 464-469. Retrieved from MEDLINE with Full Text database.</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 xml:space="preserve">O'Sullivan, E., </w:t>
      </w:r>
      <w:proofErr w:type="spellStart"/>
      <w:r w:rsidRPr="000B16E0">
        <w:rPr>
          <w:rFonts w:ascii="Times New Roman" w:hAnsi="Times New Roman"/>
          <w:color w:val="0D0D0D" w:themeColor="text1" w:themeTint="F2"/>
          <w:sz w:val="24"/>
          <w:szCs w:val="24"/>
        </w:rPr>
        <w:t>Rassel</w:t>
      </w:r>
      <w:proofErr w:type="spellEnd"/>
      <w:r w:rsidRPr="000B16E0">
        <w:rPr>
          <w:rFonts w:ascii="Times New Roman" w:hAnsi="Times New Roman"/>
          <w:color w:val="0D0D0D" w:themeColor="text1" w:themeTint="F2"/>
          <w:sz w:val="24"/>
          <w:szCs w:val="24"/>
        </w:rPr>
        <w:t xml:space="preserve">, G. R., &amp; Berner, M. (2002). </w:t>
      </w:r>
      <w:r w:rsidRPr="000B16E0">
        <w:rPr>
          <w:rFonts w:ascii="Times New Roman" w:hAnsi="Times New Roman"/>
          <w:i/>
          <w:color w:val="0D0D0D" w:themeColor="text1" w:themeTint="F2"/>
          <w:sz w:val="24"/>
          <w:szCs w:val="24"/>
        </w:rPr>
        <w:t>Research Methods for Public Administrators 4th Edition.</w:t>
      </w:r>
      <w:r w:rsidRPr="000B16E0">
        <w:rPr>
          <w:rFonts w:ascii="Times New Roman" w:hAnsi="Times New Roman"/>
          <w:color w:val="0D0D0D" w:themeColor="text1" w:themeTint="F2"/>
          <w:sz w:val="24"/>
          <w:szCs w:val="24"/>
        </w:rPr>
        <w:t xml:space="preserve"> </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shd w:val="clear" w:color="auto" w:fill="FFFFFF"/>
        </w:rPr>
        <w:t xml:space="preserve">Paterson, B., Bottorff, J., &amp; </w:t>
      </w:r>
      <w:proofErr w:type="spellStart"/>
      <w:r w:rsidRPr="000B16E0">
        <w:rPr>
          <w:rFonts w:ascii="Times New Roman" w:hAnsi="Times New Roman"/>
          <w:color w:val="0D0D0D" w:themeColor="text1" w:themeTint="F2"/>
          <w:sz w:val="24"/>
          <w:szCs w:val="24"/>
          <w:shd w:val="clear" w:color="auto" w:fill="FFFFFF"/>
        </w:rPr>
        <w:t>Hewat</w:t>
      </w:r>
      <w:proofErr w:type="spellEnd"/>
      <w:r w:rsidRPr="000B16E0">
        <w:rPr>
          <w:rFonts w:ascii="Times New Roman" w:hAnsi="Times New Roman"/>
          <w:color w:val="0D0D0D" w:themeColor="text1" w:themeTint="F2"/>
          <w:sz w:val="24"/>
          <w:szCs w:val="24"/>
          <w:shd w:val="clear" w:color="auto" w:fill="FFFFFF"/>
        </w:rPr>
        <w:t xml:space="preserve">, R. (2003). Blending Observational Methods: Possibilities, Strategies, and Challenges. </w:t>
      </w:r>
      <w:r w:rsidRPr="000B16E0">
        <w:rPr>
          <w:rFonts w:ascii="Times New Roman" w:hAnsi="Times New Roman"/>
          <w:i/>
          <w:color w:val="0D0D0D" w:themeColor="text1" w:themeTint="F2"/>
          <w:sz w:val="24"/>
          <w:szCs w:val="24"/>
          <w:shd w:val="clear" w:color="auto" w:fill="FFFFFF"/>
        </w:rPr>
        <w:t>International Journal of Qualitative Methods</w:t>
      </w:r>
      <w:r w:rsidRPr="000B16E0">
        <w:rPr>
          <w:rFonts w:ascii="Times New Roman" w:hAnsi="Times New Roman"/>
          <w:color w:val="0D0D0D" w:themeColor="text1" w:themeTint="F2"/>
          <w:sz w:val="24"/>
          <w:szCs w:val="24"/>
          <w:shd w:val="clear" w:color="auto" w:fill="FFFFFF"/>
        </w:rPr>
        <w:t xml:space="preserve">, </w:t>
      </w:r>
      <w:r w:rsidRPr="000B16E0">
        <w:rPr>
          <w:rFonts w:ascii="Times New Roman" w:hAnsi="Times New Roman"/>
          <w:i/>
          <w:color w:val="0D0D0D" w:themeColor="text1" w:themeTint="F2"/>
          <w:sz w:val="24"/>
          <w:szCs w:val="24"/>
          <w:shd w:val="clear" w:color="auto" w:fill="FFFFFF"/>
        </w:rPr>
        <w:t>2</w:t>
      </w:r>
      <w:r w:rsidRPr="000B16E0">
        <w:rPr>
          <w:rFonts w:ascii="Times New Roman" w:hAnsi="Times New Roman"/>
          <w:color w:val="0D0D0D" w:themeColor="text1" w:themeTint="F2"/>
          <w:sz w:val="24"/>
          <w:szCs w:val="24"/>
          <w:shd w:val="clear" w:color="auto" w:fill="FFFFFF"/>
        </w:rPr>
        <w:t>(1), 1. Retrieved from Research Starters - Education database.</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shd w:val="clear" w:color="auto" w:fill="FFFFFF"/>
        </w:rPr>
        <w:t xml:space="preserve">Pathak, R. (2007). </w:t>
      </w:r>
      <w:r w:rsidRPr="000B16E0">
        <w:rPr>
          <w:rFonts w:ascii="Times New Roman" w:hAnsi="Times New Roman"/>
          <w:i/>
          <w:color w:val="0D0D0D" w:themeColor="text1" w:themeTint="F2"/>
          <w:sz w:val="24"/>
          <w:szCs w:val="24"/>
          <w:shd w:val="clear" w:color="auto" w:fill="FFFFFF"/>
        </w:rPr>
        <w:t>Noncompliance within the pharmaceutical industry: A phenomenological case study</w:t>
      </w:r>
      <w:r w:rsidRPr="000B16E0">
        <w:rPr>
          <w:rFonts w:ascii="Times New Roman" w:hAnsi="Times New Roman"/>
          <w:color w:val="0D0D0D" w:themeColor="text1" w:themeTint="F2"/>
          <w:sz w:val="24"/>
          <w:szCs w:val="24"/>
          <w:shd w:val="clear" w:color="auto" w:fill="FFFFFF"/>
        </w:rPr>
        <w:t>. United States -- Arizona: University of Phoenix.</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Patton, M. Q. (2002). Qualitative research &amp; evaluation methods (3rd ed.). Thousand Oaks, CA: SAGE Publications. </w:t>
      </w:r>
    </w:p>
    <w:p w:rsidR="0040767F" w:rsidRPr="000B16E0" w:rsidRDefault="004665E7" w:rsidP="006C5613">
      <w:pPr>
        <w:pStyle w:val="headline"/>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line="480" w:lineRule="auto"/>
        <w:ind w:left="720" w:hanging="720"/>
        <w:rPr>
          <w:color w:val="0D0D0D" w:themeColor="text1" w:themeTint="F2"/>
          <w:szCs w:val="24"/>
        </w:rPr>
      </w:pPr>
      <w:r w:rsidRPr="000B16E0">
        <w:rPr>
          <w:color w:val="0D0D0D" w:themeColor="text1" w:themeTint="F2"/>
          <w:szCs w:val="24"/>
        </w:rPr>
        <w:t xml:space="preserve">Paul H. Brookes Publishing Company. (2010). </w:t>
      </w:r>
      <w:r w:rsidRPr="000B16E0">
        <w:rPr>
          <w:i/>
          <w:color w:val="0D0D0D" w:themeColor="text1" w:themeTint="F2"/>
          <w:szCs w:val="24"/>
        </w:rPr>
        <w:t xml:space="preserve">Benefits of ASQ. </w:t>
      </w:r>
      <w:r w:rsidRPr="000B16E0">
        <w:rPr>
          <w:color w:val="0D0D0D" w:themeColor="text1" w:themeTint="F2"/>
          <w:szCs w:val="24"/>
        </w:rPr>
        <w:t xml:space="preserve"> Retrieved August 8, 2010, from Ages and Stages </w:t>
      </w:r>
      <w:proofErr w:type="spellStart"/>
      <w:r w:rsidRPr="000B16E0">
        <w:rPr>
          <w:color w:val="0D0D0D" w:themeColor="text1" w:themeTint="F2"/>
          <w:szCs w:val="24"/>
        </w:rPr>
        <w:t>Quesitonnaires</w:t>
      </w:r>
      <w:proofErr w:type="spellEnd"/>
      <w:r w:rsidRPr="000B16E0">
        <w:rPr>
          <w:color w:val="0D0D0D" w:themeColor="text1" w:themeTint="F2"/>
          <w:szCs w:val="24"/>
        </w:rPr>
        <w:t xml:space="preserve"> Third Addition</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Peters, M. (2003). Post-structuralism and Marxism: education as knowledge capitalism. </w:t>
      </w:r>
      <w:r w:rsidRPr="000B16E0">
        <w:rPr>
          <w:rFonts w:ascii="Times New Roman" w:hAnsi="Times New Roman"/>
          <w:i/>
          <w:color w:val="0D0D0D" w:themeColor="text1" w:themeTint="F2"/>
          <w:sz w:val="24"/>
          <w:szCs w:val="24"/>
        </w:rPr>
        <w:t>Journal of Education Policy</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18</w:t>
      </w:r>
      <w:r w:rsidRPr="000B16E0">
        <w:rPr>
          <w:rFonts w:ascii="Times New Roman" w:hAnsi="Times New Roman"/>
          <w:color w:val="0D0D0D" w:themeColor="text1" w:themeTint="F2"/>
          <w:sz w:val="24"/>
          <w:szCs w:val="24"/>
        </w:rPr>
        <w:t>(2), 115. Retrieved from Educational Administration Abstracts database.</w:t>
      </w:r>
    </w:p>
    <w:p w:rsidR="0040767F" w:rsidRPr="000B16E0" w:rsidRDefault="004665E7" w:rsidP="006C5613">
      <w:pPr>
        <w:pStyle w:val="Heading2"/>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ind w:left="720" w:hanging="720"/>
        <w:rPr>
          <w:color w:val="0D0D0D" w:themeColor="text1" w:themeTint="F2"/>
          <w:sz w:val="24"/>
          <w:szCs w:val="24"/>
        </w:rPr>
      </w:pPr>
      <w:bookmarkStart w:id="104" w:name="_Toc297071420"/>
      <w:bookmarkStart w:id="105" w:name="_Toc299181815"/>
      <w:bookmarkStart w:id="106" w:name="_Toc299185188"/>
      <w:bookmarkStart w:id="107" w:name="_Toc300050701"/>
      <w:r w:rsidRPr="000B16E0">
        <w:rPr>
          <w:b w:val="0"/>
          <w:color w:val="0D0D0D" w:themeColor="text1" w:themeTint="F2"/>
          <w:sz w:val="24"/>
          <w:szCs w:val="24"/>
        </w:rPr>
        <w:t>Phillips, Karen. A phenomenological study exploring the perceptions and lived experiences of first-time breast-feeding mothers Ed.D. dissertation, University of Phoenix, United States -- Arizona. Retrieved February 25, 2010,</w:t>
      </w:r>
      <w:r w:rsidRPr="000B16E0">
        <w:rPr>
          <w:color w:val="0D0D0D" w:themeColor="text1" w:themeTint="F2"/>
          <w:sz w:val="24"/>
          <w:szCs w:val="24"/>
        </w:rPr>
        <w:t xml:space="preserve"> </w:t>
      </w:r>
      <w:r w:rsidRPr="000B16E0">
        <w:rPr>
          <w:b w:val="0"/>
          <w:color w:val="0D0D0D" w:themeColor="text1" w:themeTint="F2"/>
          <w:sz w:val="24"/>
          <w:szCs w:val="24"/>
        </w:rPr>
        <w:t>from Dissertations &amp; Theses @ University of Phoenix.</w:t>
      </w:r>
      <w:bookmarkEnd w:id="104"/>
      <w:bookmarkEnd w:id="105"/>
      <w:bookmarkEnd w:id="106"/>
      <w:bookmarkEnd w:id="107"/>
      <w:r w:rsidRPr="000B16E0">
        <w:rPr>
          <w:b w:val="0"/>
          <w:color w:val="0D0D0D" w:themeColor="text1" w:themeTint="F2"/>
          <w:sz w:val="24"/>
          <w:szCs w:val="24"/>
        </w:rPr>
        <w:t xml:space="preserve"> </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Powell, C. (2008). Government intelligence information technology project managers' interpersonal communication competence during contractor interactions: A phenomenological study. D.M. dissertation, University of Phoenix, United States</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ab/>
        <w:t xml:space="preserve">-- Arizona. Retrieved August 19, 2010, from Dissertations &amp; Theses @ University of </w:t>
      </w:r>
      <w:proofErr w:type="gramStart"/>
      <w:r w:rsidRPr="000B16E0">
        <w:rPr>
          <w:rFonts w:ascii="Times New Roman" w:hAnsi="Times New Roman"/>
          <w:color w:val="0D0D0D" w:themeColor="text1" w:themeTint="F2"/>
          <w:sz w:val="24"/>
          <w:szCs w:val="24"/>
        </w:rPr>
        <w:t>Phoenix.(</w:t>
      </w:r>
      <w:proofErr w:type="gramEnd"/>
      <w:r w:rsidRPr="000B16E0">
        <w:rPr>
          <w:rFonts w:ascii="Times New Roman" w:hAnsi="Times New Roman"/>
          <w:color w:val="0D0D0D" w:themeColor="text1" w:themeTint="F2"/>
          <w:sz w:val="24"/>
          <w:szCs w:val="24"/>
        </w:rPr>
        <w:t>Publication No. AAT 3354220).</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Powell, R. R., &amp; </w:t>
      </w:r>
      <w:proofErr w:type="spellStart"/>
      <w:r w:rsidRPr="000B16E0">
        <w:rPr>
          <w:rFonts w:ascii="Times New Roman" w:hAnsi="Times New Roman"/>
          <w:color w:val="0D0D0D" w:themeColor="text1" w:themeTint="F2"/>
          <w:sz w:val="24"/>
          <w:szCs w:val="24"/>
        </w:rPr>
        <w:t>Connaway</w:t>
      </w:r>
      <w:proofErr w:type="spellEnd"/>
      <w:r w:rsidRPr="000B16E0">
        <w:rPr>
          <w:rFonts w:ascii="Times New Roman" w:hAnsi="Times New Roman"/>
          <w:color w:val="0D0D0D" w:themeColor="text1" w:themeTint="F2"/>
          <w:sz w:val="24"/>
          <w:szCs w:val="24"/>
        </w:rPr>
        <w:t>, L. S. (2004). Basic research methods for librarians (4th ed.). Westport, CN: Libraries Unlimited.</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Roberts, E., Bornstein, M., Slater, A., &amp; Barrett, J. (1999). Early cognitive development and parental education. </w:t>
      </w:r>
      <w:r w:rsidRPr="000B16E0">
        <w:rPr>
          <w:rFonts w:ascii="Times New Roman" w:hAnsi="Times New Roman"/>
          <w:i/>
          <w:color w:val="0D0D0D" w:themeColor="text1" w:themeTint="F2"/>
          <w:sz w:val="24"/>
          <w:szCs w:val="24"/>
        </w:rPr>
        <w:t>Infant &amp; Child Development</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8</w:t>
      </w:r>
      <w:r w:rsidRPr="000B16E0">
        <w:rPr>
          <w:rFonts w:ascii="Times New Roman" w:hAnsi="Times New Roman"/>
          <w:color w:val="0D0D0D" w:themeColor="text1" w:themeTint="F2"/>
          <w:sz w:val="24"/>
          <w:szCs w:val="24"/>
        </w:rPr>
        <w:t>(1), 49-62. Retrieved from Research Starters - Sociology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Russon</w:t>
      </w:r>
      <w:proofErr w:type="spellEnd"/>
      <w:r w:rsidRPr="000B16E0">
        <w:rPr>
          <w:rFonts w:ascii="Times New Roman" w:hAnsi="Times New Roman"/>
          <w:color w:val="0D0D0D" w:themeColor="text1" w:themeTint="F2"/>
          <w:sz w:val="24"/>
          <w:szCs w:val="24"/>
        </w:rPr>
        <w:t xml:space="preserve">, C., &amp; </w:t>
      </w:r>
      <w:proofErr w:type="spellStart"/>
      <w:r w:rsidRPr="000B16E0">
        <w:rPr>
          <w:rFonts w:ascii="Times New Roman" w:hAnsi="Times New Roman"/>
          <w:color w:val="0D0D0D" w:themeColor="text1" w:themeTint="F2"/>
          <w:sz w:val="24"/>
          <w:szCs w:val="24"/>
        </w:rPr>
        <w:t>Reinelt</w:t>
      </w:r>
      <w:proofErr w:type="spellEnd"/>
      <w:r w:rsidRPr="000B16E0">
        <w:rPr>
          <w:rFonts w:ascii="Times New Roman" w:hAnsi="Times New Roman"/>
          <w:color w:val="0D0D0D" w:themeColor="text1" w:themeTint="F2"/>
          <w:sz w:val="24"/>
          <w:szCs w:val="24"/>
        </w:rPr>
        <w:t>. (2004). The results of an evaluation scan of 55 leadership development programs. Journal of Leadership and Organizational Studies, 10(3), 104-107</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Safyan</w:t>
      </w:r>
      <w:proofErr w:type="spellEnd"/>
      <w:r w:rsidRPr="000B16E0">
        <w:rPr>
          <w:rFonts w:ascii="Times New Roman" w:hAnsi="Times New Roman"/>
          <w:color w:val="0D0D0D" w:themeColor="text1" w:themeTint="F2"/>
          <w:sz w:val="24"/>
          <w:szCs w:val="24"/>
        </w:rPr>
        <w:t xml:space="preserve">, S. (2006). Bad science could it be what ails you? </w:t>
      </w:r>
      <w:r w:rsidRPr="000B16E0">
        <w:rPr>
          <w:rFonts w:ascii="Times New Roman" w:hAnsi="Times New Roman"/>
          <w:i/>
          <w:color w:val="0D0D0D" w:themeColor="text1" w:themeTint="F2"/>
          <w:sz w:val="24"/>
          <w:szCs w:val="24"/>
        </w:rPr>
        <w:t>Alive: Canadian Journal of Health &amp; Nutrition</w:t>
      </w:r>
      <w:r w:rsidRPr="000B16E0">
        <w:rPr>
          <w:rFonts w:ascii="Times New Roman" w:hAnsi="Times New Roman"/>
          <w:color w:val="0D0D0D" w:themeColor="text1" w:themeTint="F2"/>
          <w:sz w:val="24"/>
          <w:szCs w:val="24"/>
        </w:rPr>
        <w:t xml:space="preserve">, (287), 46-50. Retrieved from Alt </w:t>
      </w:r>
      <w:proofErr w:type="spellStart"/>
      <w:r w:rsidRPr="000B16E0">
        <w:rPr>
          <w:rFonts w:ascii="Times New Roman" w:hAnsi="Times New Roman"/>
          <w:color w:val="0D0D0D" w:themeColor="text1" w:themeTint="F2"/>
          <w:sz w:val="24"/>
          <w:szCs w:val="24"/>
        </w:rPr>
        <w:t>HealthWatch</w:t>
      </w:r>
      <w:proofErr w:type="spellEnd"/>
      <w:r w:rsidRPr="000B16E0">
        <w:rPr>
          <w:rFonts w:ascii="Times New Roman" w:hAnsi="Times New Roman"/>
          <w:color w:val="0D0D0D" w:themeColor="text1" w:themeTint="F2"/>
          <w:sz w:val="24"/>
          <w:szCs w:val="24"/>
        </w:rPr>
        <w:t xml:space="preserve"> database</w:t>
      </w:r>
    </w:p>
    <w:p w:rsidR="0040767F" w:rsidRPr="000B16E0" w:rsidRDefault="004665E7" w:rsidP="006C56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hanging="720"/>
        <w:rPr>
          <w:color w:val="0D0D0D" w:themeColor="text1" w:themeTint="F2"/>
          <w:szCs w:val="24"/>
        </w:rPr>
      </w:pPr>
      <w:proofErr w:type="spellStart"/>
      <w:r w:rsidRPr="000B16E0">
        <w:rPr>
          <w:color w:val="0D0D0D" w:themeColor="text1" w:themeTint="F2"/>
          <w:szCs w:val="24"/>
        </w:rPr>
        <w:t>Schölmerich</w:t>
      </w:r>
      <w:proofErr w:type="spellEnd"/>
      <w:r w:rsidRPr="000B16E0">
        <w:rPr>
          <w:color w:val="0D0D0D" w:themeColor="text1" w:themeTint="F2"/>
          <w:szCs w:val="24"/>
        </w:rPr>
        <w:t xml:space="preserve">, A., </w:t>
      </w:r>
      <w:proofErr w:type="spellStart"/>
      <w:r w:rsidRPr="000B16E0">
        <w:rPr>
          <w:color w:val="0D0D0D" w:themeColor="text1" w:themeTint="F2"/>
          <w:szCs w:val="24"/>
        </w:rPr>
        <w:t>Leyendecker</w:t>
      </w:r>
      <w:proofErr w:type="spellEnd"/>
      <w:r w:rsidRPr="000B16E0">
        <w:rPr>
          <w:color w:val="0D0D0D" w:themeColor="text1" w:themeTint="F2"/>
          <w:szCs w:val="24"/>
        </w:rPr>
        <w:t xml:space="preserve">, B., </w:t>
      </w:r>
      <w:proofErr w:type="spellStart"/>
      <w:r w:rsidRPr="000B16E0">
        <w:rPr>
          <w:color w:val="0D0D0D" w:themeColor="text1" w:themeTint="F2"/>
          <w:szCs w:val="24"/>
        </w:rPr>
        <w:t>Citlak</w:t>
      </w:r>
      <w:proofErr w:type="spellEnd"/>
      <w:r w:rsidRPr="000B16E0">
        <w:rPr>
          <w:color w:val="0D0D0D" w:themeColor="text1" w:themeTint="F2"/>
          <w:szCs w:val="24"/>
        </w:rPr>
        <w:t xml:space="preserve">, B., Caspar, U., &amp; </w:t>
      </w:r>
      <w:proofErr w:type="spellStart"/>
      <w:r w:rsidRPr="000B16E0">
        <w:rPr>
          <w:color w:val="0D0D0D" w:themeColor="text1" w:themeTint="F2"/>
          <w:szCs w:val="24"/>
        </w:rPr>
        <w:t>Jäkel</w:t>
      </w:r>
      <w:proofErr w:type="spellEnd"/>
      <w:r w:rsidRPr="000B16E0">
        <w:rPr>
          <w:color w:val="0D0D0D" w:themeColor="text1" w:themeTint="F2"/>
          <w:szCs w:val="24"/>
        </w:rPr>
        <w:t xml:space="preserve">, J. (2008). Assessment of migrant and minority children. </w:t>
      </w:r>
      <w:proofErr w:type="spellStart"/>
      <w:r w:rsidRPr="000B16E0">
        <w:rPr>
          <w:color w:val="0D0D0D" w:themeColor="text1" w:themeTint="F2"/>
          <w:szCs w:val="24"/>
        </w:rPr>
        <w:t>Zeitschrift</w:t>
      </w:r>
      <w:proofErr w:type="spellEnd"/>
      <w:r w:rsidRPr="000B16E0">
        <w:rPr>
          <w:color w:val="0D0D0D" w:themeColor="text1" w:themeTint="F2"/>
          <w:szCs w:val="24"/>
        </w:rPr>
        <w:t xml:space="preserve"> </w:t>
      </w:r>
      <w:proofErr w:type="spellStart"/>
      <w:r w:rsidRPr="000B16E0">
        <w:rPr>
          <w:color w:val="0D0D0D" w:themeColor="text1" w:themeTint="F2"/>
          <w:szCs w:val="24"/>
        </w:rPr>
        <w:t>für</w:t>
      </w:r>
      <w:proofErr w:type="spellEnd"/>
      <w:r w:rsidRPr="000B16E0">
        <w:rPr>
          <w:color w:val="0D0D0D" w:themeColor="text1" w:themeTint="F2"/>
          <w:szCs w:val="24"/>
        </w:rPr>
        <w:t xml:space="preserve"> </w:t>
      </w:r>
      <w:proofErr w:type="spellStart"/>
      <w:r w:rsidRPr="000B16E0">
        <w:rPr>
          <w:color w:val="0D0D0D" w:themeColor="text1" w:themeTint="F2"/>
          <w:szCs w:val="24"/>
        </w:rPr>
        <w:t>Psychologie</w:t>
      </w:r>
      <w:proofErr w:type="spellEnd"/>
      <w:r w:rsidRPr="000B16E0">
        <w:rPr>
          <w:color w:val="0D0D0D" w:themeColor="text1" w:themeTint="F2"/>
          <w:szCs w:val="24"/>
        </w:rPr>
        <w:t xml:space="preserve">/Journal of Psychology, 216(3), 187-194. Retrieved March 12, 2009, doi:10.1027/0044-3409.216.3.187 </w:t>
      </w:r>
    </w:p>
    <w:p w:rsidR="0040767F" w:rsidRPr="000B16E0" w:rsidRDefault="004665E7" w:rsidP="006C5613">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Schweinhart</w:t>
      </w:r>
      <w:proofErr w:type="spellEnd"/>
      <w:r w:rsidRPr="000B16E0">
        <w:rPr>
          <w:rFonts w:ascii="Times New Roman" w:hAnsi="Times New Roman"/>
          <w:color w:val="0D0D0D" w:themeColor="text1" w:themeTint="F2"/>
          <w:sz w:val="24"/>
          <w:szCs w:val="24"/>
        </w:rPr>
        <w:t xml:space="preserve">, L. J., &amp; Epstein, A. S. (1997). Curriculum and evaluation in early childhood programs. In B. </w:t>
      </w:r>
      <w:proofErr w:type="spellStart"/>
      <w:r w:rsidRPr="000B16E0">
        <w:rPr>
          <w:rFonts w:ascii="Times New Roman" w:hAnsi="Times New Roman"/>
          <w:color w:val="0D0D0D" w:themeColor="text1" w:themeTint="F2"/>
          <w:sz w:val="24"/>
          <w:szCs w:val="24"/>
        </w:rPr>
        <w:t>Spodek</w:t>
      </w:r>
      <w:proofErr w:type="spellEnd"/>
      <w:r w:rsidRPr="000B16E0">
        <w:rPr>
          <w:rFonts w:ascii="Times New Roman" w:hAnsi="Times New Roman"/>
          <w:color w:val="0D0D0D" w:themeColor="text1" w:themeTint="F2"/>
          <w:sz w:val="24"/>
          <w:szCs w:val="24"/>
        </w:rPr>
        <w:t xml:space="preserve">, &amp; O. N. </w:t>
      </w:r>
      <w:proofErr w:type="spellStart"/>
      <w:r w:rsidRPr="000B16E0">
        <w:rPr>
          <w:rFonts w:ascii="Times New Roman" w:hAnsi="Times New Roman"/>
          <w:color w:val="0D0D0D" w:themeColor="text1" w:themeTint="F2"/>
          <w:sz w:val="24"/>
          <w:szCs w:val="24"/>
        </w:rPr>
        <w:t>Saracho</w:t>
      </w:r>
      <w:proofErr w:type="spellEnd"/>
      <w:r w:rsidRPr="000B16E0">
        <w:rPr>
          <w:rFonts w:ascii="Times New Roman" w:hAnsi="Times New Roman"/>
          <w:color w:val="0D0D0D" w:themeColor="text1" w:themeTint="F2"/>
          <w:sz w:val="24"/>
          <w:szCs w:val="24"/>
        </w:rPr>
        <w:t xml:space="preserve"> (Eds.), Issues in early childhood educational assessment and evaluation (pp. 48–68). New York: Teachers College Press.</w:t>
      </w:r>
    </w:p>
    <w:p w:rsidR="0040767F" w:rsidRDefault="004665E7" w:rsidP="006C5613">
      <w:pPr>
        <w:pStyle w:val="Header"/>
        <w:tabs>
          <w:tab w:val="left" w:pos="720"/>
        </w:tabs>
        <w:spacing w:after="0"/>
        <w:ind w:left="720" w:hanging="720"/>
        <w:rPr>
          <w:color w:val="0D0D0D" w:themeColor="text1" w:themeTint="F2"/>
          <w:szCs w:val="24"/>
        </w:rPr>
      </w:pPr>
      <w:proofErr w:type="spellStart"/>
      <w:r w:rsidRPr="000B16E0">
        <w:rPr>
          <w:color w:val="0D0D0D" w:themeColor="text1" w:themeTint="F2"/>
          <w:szCs w:val="24"/>
        </w:rPr>
        <w:t>Schappe</w:t>
      </w:r>
      <w:proofErr w:type="spellEnd"/>
      <w:r w:rsidRPr="000B16E0">
        <w:rPr>
          <w:color w:val="0D0D0D" w:themeColor="text1" w:themeTint="F2"/>
          <w:szCs w:val="24"/>
        </w:rPr>
        <w:t xml:space="preserve">, J. (2005). Early Childhood Assessment: A Correlational Study of the relationships Among Student Performance, Student Feelings, and Teacher Perceptions. </w:t>
      </w:r>
      <w:r w:rsidRPr="000B16E0">
        <w:rPr>
          <w:i/>
          <w:color w:val="0D0D0D" w:themeColor="text1" w:themeTint="F2"/>
          <w:szCs w:val="24"/>
        </w:rPr>
        <w:t>Early Childhood Education Journal</w:t>
      </w:r>
      <w:r w:rsidRPr="000B16E0">
        <w:rPr>
          <w:color w:val="0D0D0D" w:themeColor="text1" w:themeTint="F2"/>
          <w:szCs w:val="24"/>
        </w:rPr>
        <w:t xml:space="preserve">, </w:t>
      </w:r>
      <w:r w:rsidRPr="000B16E0">
        <w:rPr>
          <w:i/>
          <w:color w:val="0D0D0D" w:themeColor="text1" w:themeTint="F2"/>
          <w:szCs w:val="24"/>
        </w:rPr>
        <w:t>33</w:t>
      </w:r>
      <w:r w:rsidRPr="000B16E0">
        <w:rPr>
          <w:color w:val="0D0D0D" w:themeColor="text1" w:themeTint="F2"/>
          <w:szCs w:val="24"/>
        </w:rPr>
        <w:t>(3), 187-193. doi:10.1007/s10643-005-0046-y.</w:t>
      </w:r>
    </w:p>
    <w:p w:rsidR="007C6C1F" w:rsidRPr="000B16E0" w:rsidRDefault="007C6C1F" w:rsidP="007C6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Schultz, F. (1990). </w:t>
      </w:r>
      <w:r w:rsidRPr="000B16E0">
        <w:rPr>
          <w:rFonts w:ascii="Times New Roman" w:hAnsi="Times New Roman"/>
          <w:i/>
          <w:color w:val="0D0D0D" w:themeColor="text1" w:themeTint="F2"/>
          <w:sz w:val="24"/>
          <w:szCs w:val="24"/>
        </w:rPr>
        <w:t>Editor.</w:t>
      </w:r>
      <w:r w:rsidRPr="000B16E0">
        <w:rPr>
          <w:rFonts w:ascii="Times New Roman" w:hAnsi="Times New Roman"/>
          <w:color w:val="0D0D0D" w:themeColor="text1" w:themeTint="F2"/>
          <w:sz w:val="24"/>
          <w:szCs w:val="24"/>
        </w:rPr>
        <w:t xml:space="preserve"> Guilford: The Dushkin Publishing Group</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 xml:space="preserve">Shepard, L. (2000). The role of assessment in a learning culture. </w:t>
      </w:r>
      <w:proofErr w:type="spellStart"/>
      <w:r w:rsidRPr="000B16E0">
        <w:rPr>
          <w:rFonts w:ascii="Times New Roman" w:hAnsi="Times New Roman"/>
          <w:color w:val="0D0D0D" w:themeColor="text1" w:themeTint="F2"/>
          <w:sz w:val="24"/>
          <w:szCs w:val="24"/>
        </w:rPr>
        <w:t>Edume</w:t>
      </w:r>
      <w:proofErr w:type="spellEnd"/>
      <w:r w:rsidRPr="000B16E0">
        <w:rPr>
          <w:rFonts w:ascii="Times New Roman" w:hAnsi="Times New Roman"/>
          <w:color w:val="0D0D0D" w:themeColor="text1" w:themeTint="F2"/>
          <w:sz w:val="24"/>
          <w:szCs w:val="24"/>
        </w:rPr>
        <w:t>? Educational Researcher, 29(7), 4–14.</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Sherblom</w:t>
      </w:r>
      <w:proofErr w:type="spellEnd"/>
      <w:r w:rsidRPr="000B16E0">
        <w:rPr>
          <w:rFonts w:ascii="Times New Roman" w:hAnsi="Times New Roman"/>
          <w:color w:val="0D0D0D" w:themeColor="text1" w:themeTint="F2"/>
          <w:sz w:val="24"/>
          <w:szCs w:val="24"/>
        </w:rPr>
        <w:t xml:space="preserve">, J. (1994). Four Parts to a Publishable Piece. </w:t>
      </w:r>
      <w:r w:rsidRPr="000B16E0">
        <w:rPr>
          <w:rFonts w:ascii="Times New Roman" w:hAnsi="Times New Roman"/>
          <w:i/>
          <w:color w:val="0D0D0D" w:themeColor="text1" w:themeTint="F2"/>
          <w:sz w:val="24"/>
          <w:szCs w:val="24"/>
        </w:rPr>
        <w:t>Bulletin of the Association for Business Communication</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57</w:t>
      </w:r>
      <w:r w:rsidRPr="000B16E0">
        <w:rPr>
          <w:rFonts w:ascii="Times New Roman" w:hAnsi="Times New Roman"/>
          <w:color w:val="0D0D0D" w:themeColor="text1" w:themeTint="F2"/>
          <w:sz w:val="24"/>
          <w:szCs w:val="24"/>
        </w:rPr>
        <w:t>(2), 65-66. Retrieved from Business Source Complete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Shih-Yu, L., &amp; Weiss, S. (2009). When East Meets West: Intensive Care Unit Experiences Among First-Generation Chinese American Parents. </w:t>
      </w:r>
      <w:r w:rsidRPr="000B16E0">
        <w:rPr>
          <w:rFonts w:ascii="Times New Roman" w:hAnsi="Times New Roman"/>
          <w:i/>
          <w:color w:val="0D0D0D" w:themeColor="text1" w:themeTint="F2"/>
          <w:sz w:val="24"/>
          <w:szCs w:val="24"/>
        </w:rPr>
        <w:t>Journal of Nursing Scholarship</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41</w:t>
      </w:r>
      <w:r w:rsidRPr="000B16E0">
        <w:rPr>
          <w:rFonts w:ascii="Times New Roman" w:hAnsi="Times New Roman"/>
          <w:color w:val="0D0D0D" w:themeColor="text1" w:themeTint="F2"/>
          <w:sz w:val="24"/>
          <w:szCs w:val="24"/>
        </w:rPr>
        <w:t>(3), 268-275. doi:10.1111/j.1547-5069.2009.01290.x.</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Shinn, M., Tindal, G., &amp; </w:t>
      </w:r>
      <w:proofErr w:type="spellStart"/>
      <w:r w:rsidRPr="000B16E0">
        <w:rPr>
          <w:rFonts w:ascii="Times New Roman" w:hAnsi="Times New Roman"/>
          <w:color w:val="0D0D0D" w:themeColor="text1" w:themeTint="F2"/>
          <w:sz w:val="24"/>
          <w:szCs w:val="24"/>
        </w:rPr>
        <w:t>Spira</w:t>
      </w:r>
      <w:proofErr w:type="spellEnd"/>
      <w:r w:rsidRPr="000B16E0">
        <w:rPr>
          <w:rFonts w:ascii="Times New Roman" w:hAnsi="Times New Roman"/>
          <w:color w:val="0D0D0D" w:themeColor="text1" w:themeTint="F2"/>
          <w:sz w:val="24"/>
          <w:szCs w:val="24"/>
        </w:rPr>
        <w:t xml:space="preserve">, D. (1987). Special Education Referrals as an Index of Teacher Tolerance: Are Teachers Imperfect </w:t>
      </w:r>
      <w:proofErr w:type="gramStart"/>
      <w:r w:rsidRPr="000B16E0">
        <w:rPr>
          <w:rFonts w:ascii="Times New Roman" w:hAnsi="Times New Roman"/>
          <w:color w:val="0D0D0D" w:themeColor="text1" w:themeTint="F2"/>
          <w:sz w:val="24"/>
          <w:szCs w:val="24"/>
        </w:rPr>
        <w:t>Tests?.</w:t>
      </w:r>
      <w:proofErr w:type="gramEnd"/>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Exceptional Children</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54</w:t>
      </w:r>
      <w:r w:rsidRPr="000B16E0">
        <w:rPr>
          <w:rFonts w:ascii="Times New Roman" w:hAnsi="Times New Roman"/>
          <w:color w:val="0D0D0D" w:themeColor="text1" w:themeTint="F2"/>
          <w:sz w:val="24"/>
          <w:szCs w:val="24"/>
        </w:rPr>
        <w:t>(1), 32-40. Retrieved from Education Research Complete database.</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Singer, D. </w:t>
      </w:r>
      <w:proofErr w:type="gramStart"/>
      <w:r w:rsidRPr="000B16E0">
        <w:rPr>
          <w:rFonts w:ascii="Times New Roman" w:hAnsi="Times New Roman"/>
          <w:color w:val="0D0D0D" w:themeColor="text1" w:themeTint="F2"/>
          <w:sz w:val="24"/>
          <w:szCs w:val="24"/>
        </w:rPr>
        <w:t>S..</w:t>
      </w:r>
      <w:proofErr w:type="gramEnd"/>
      <w:r w:rsidRPr="000B16E0">
        <w:rPr>
          <w:rFonts w:ascii="Times New Roman" w:hAnsi="Times New Roman"/>
          <w:color w:val="0D0D0D" w:themeColor="text1" w:themeTint="F2"/>
          <w:sz w:val="24"/>
          <w:szCs w:val="24"/>
        </w:rPr>
        <w:t xml:space="preserve"> &amp; Revenson, T A. (1996). </w:t>
      </w:r>
      <w:r w:rsidRPr="000B16E0">
        <w:rPr>
          <w:rFonts w:ascii="Times New Roman" w:hAnsi="Times New Roman"/>
          <w:i/>
          <w:color w:val="0D0D0D" w:themeColor="text1" w:themeTint="F2"/>
          <w:sz w:val="24"/>
          <w:szCs w:val="24"/>
        </w:rPr>
        <w:t xml:space="preserve">A Piaget primer: How a </w:t>
      </w:r>
      <w:proofErr w:type="spellStart"/>
      <w:r w:rsidRPr="000B16E0">
        <w:rPr>
          <w:rFonts w:ascii="Times New Roman" w:hAnsi="Times New Roman"/>
          <w:i/>
          <w:color w:val="0D0D0D" w:themeColor="text1" w:themeTint="F2"/>
          <w:sz w:val="24"/>
          <w:szCs w:val="24"/>
        </w:rPr>
        <w:t>childthinks</w:t>
      </w:r>
      <w:proofErr w:type="spellEnd"/>
      <w:r w:rsidRPr="000B16E0">
        <w:rPr>
          <w:rFonts w:ascii="Times New Roman" w:hAnsi="Times New Roman"/>
          <w:i/>
          <w:color w:val="0D0D0D" w:themeColor="text1" w:themeTint="F2"/>
          <w:sz w:val="24"/>
          <w:szCs w:val="24"/>
        </w:rPr>
        <w:t xml:space="preserve">. </w:t>
      </w:r>
      <w:r w:rsidRPr="000B16E0">
        <w:rPr>
          <w:rFonts w:ascii="Times New Roman" w:hAnsi="Times New Roman"/>
          <w:color w:val="0D0D0D" w:themeColor="text1" w:themeTint="F2"/>
          <w:sz w:val="24"/>
          <w:szCs w:val="24"/>
        </w:rPr>
        <w:t>(Rev. ed.). New York: International Universities Press.</w:t>
      </w:r>
    </w:p>
    <w:p w:rsidR="0040767F" w:rsidRPr="00A522F6"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Squires, J., Bricker, D., &amp; Twombly, E. (2003). The ASQ: SE user’s guide for the Ages </w:t>
      </w:r>
      <w:r w:rsidRPr="00A522F6">
        <w:rPr>
          <w:rFonts w:ascii="Times New Roman" w:hAnsi="Times New Roman"/>
          <w:color w:val="0D0D0D" w:themeColor="text1" w:themeTint="F2"/>
          <w:sz w:val="24"/>
          <w:szCs w:val="24"/>
        </w:rPr>
        <w:t>and Stages Questionnaires: Social- Emotional. Baltimore: Paul H. Brookes.</w:t>
      </w:r>
    </w:p>
    <w:p w:rsidR="00A522F6" w:rsidRPr="00A522F6" w:rsidRDefault="00A522F6"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r w:rsidRPr="00A522F6">
        <w:rPr>
          <w:rFonts w:ascii="Times New Roman" w:hAnsi="Times New Roman"/>
          <w:sz w:val="24"/>
          <w:szCs w:val="24"/>
        </w:rPr>
        <w:t xml:space="preserve">Staples, J. G. (2010). </w:t>
      </w:r>
      <w:r w:rsidRPr="00A522F6">
        <w:rPr>
          <w:rFonts w:ascii="Times New Roman" w:hAnsi="Times New Roman"/>
          <w:iCs/>
          <w:sz w:val="24"/>
          <w:szCs w:val="24"/>
        </w:rPr>
        <w:t xml:space="preserve">The relationships among employee reactions to training, commitment to organizational change, learning, and volunteering behavior. </w:t>
      </w:r>
      <w:r w:rsidRPr="00A522F6">
        <w:rPr>
          <w:rFonts w:ascii="Times New Roman" w:hAnsi="Times New Roman"/>
          <w:sz w:val="24"/>
          <w:szCs w:val="24"/>
        </w:rPr>
        <w:t xml:space="preserve">University of Minnesota). </w:t>
      </w:r>
      <w:r w:rsidRPr="00A522F6">
        <w:rPr>
          <w:rFonts w:ascii="Times New Roman" w:hAnsi="Times New Roman"/>
          <w:iCs/>
          <w:sz w:val="24"/>
          <w:szCs w:val="24"/>
        </w:rPr>
        <w:t>ProQuest Dissertations and Theses,</w:t>
      </w:r>
      <w:r w:rsidRPr="00A522F6">
        <w:rPr>
          <w:rFonts w:ascii="Times New Roman" w:hAnsi="Times New Roman"/>
          <w:i/>
          <w:iCs/>
          <w:sz w:val="24"/>
          <w:szCs w:val="24"/>
        </w:rPr>
        <w:t xml:space="preserve"> </w:t>
      </w:r>
      <w:r w:rsidRPr="00A522F6">
        <w:rPr>
          <w:rFonts w:ascii="Times New Roman" w:hAnsi="Times New Roman"/>
          <w:sz w:val="24"/>
          <w:szCs w:val="24"/>
        </w:rPr>
        <w:t>Retrieved from http://search.proquest.com/docview/219922582?accountid=35812</w:t>
      </w:r>
    </w:p>
    <w:p w:rsidR="007C6C1F" w:rsidRPr="000B16E0" w:rsidRDefault="007C6C1F" w:rsidP="007C6C1F">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Stone, C. A. (1985). Vygotsky's developmental model and the concept of proleptic instruction: Some implications for theory and research in the field of learning </w:t>
      </w:r>
    </w:p>
    <w:p w:rsidR="007C6C1F" w:rsidRPr="000B16E0" w:rsidRDefault="007C6C1F" w:rsidP="007C6C1F">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ab/>
        <w:t xml:space="preserve">disabilities. </w:t>
      </w:r>
      <w:r w:rsidRPr="000B16E0">
        <w:rPr>
          <w:rFonts w:ascii="Times New Roman" w:hAnsi="Times New Roman"/>
          <w:i/>
          <w:color w:val="0D0D0D" w:themeColor="text1" w:themeTint="F2"/>
          <w:sz w:val="24"/>
          <w:szCs w:val="24"/>
        </w:rPr>
        <w:t>Research Communications in Psychology, Psychiatry, and Behavior, 10,</w:t>
      </w:r>
      <w:r w:rsidRPr="000B16E0">
        <w:rPr>
          <w:rFonts w:ascii="Times New Roman" w:hAnsi="Times New Roman"/>
          <w:color w:val="0D0D0D" w:themeColor="text1" w:themeTint="F2"/>
          <w:sz w:val="24"/>
          <w:szCs w:val="24"/>
        </w:rPr>
        <w:t xml:space="preserve"> 129-152.</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Suddaby, R. (2006). From the editors: What grounded theory is not. Academy of Management Journal, 49 633-642. Retrieved November 6, 2006, from EBSCOhost database.</w:t>
      </w:r>
    </w:p>
    <w:p w:rsidR="0040767F" w:rsidRPr="000B16E0" w:rsidRDefault="004665E7" w:rsidP="006C5613">
      <w:pPr>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Swee</w:t>
      </w:r>
      <w:proofErr w:type="spellEnd"/>
      <w:r w:rsidRPr="000B16E0">
        <w:rPr>
          <w:rFonts w:ascii="Times New Roman" w:hAnsi="Times New Roman"/>
          <w:color w:val="0D0D0D" w:themeColor="text1" w:themeTint="F2"/>
          <w:sz w:val="24"/>
          <w:szCs w:val="24"/>
        </w:rPr>
        <w:t xml:space="preserve">-Choo, P. (2008). Teaching Practices that Hinder the Deep Approaches to Learning of Twinning </w:t>
      </w:r>
      <w:proofErr w:type="spellStart"/>
      <w:r w:rsidRPr="000B16E0">
        <w:rPr>
          <w:rFonts w:ascii="Times New Roman" w:hAnsi="Times New Roman"/>
          <w:color w:val="0D0D0D" w:themeColor="text1" w:themeTint="F2"/>
          <w:sz w:val="24"/>
          <w:szCs w:val="24"/>
        </w:rPr>
        <w:t>Programme</w:t>
      </w:r>
      <w:proofErr w:type="spellEnd"/>
      <w:r w:rsidRPr="000B16E0">
        <w:rPr>
          <w:rFonts w:ascii="Times New Roman" w:hAnsi="Times New Roman"/>
          <w:color w:val="0D0D0D" w:themeColor="text1" w:themeTint="F2"/>
          <w:sz w:val="24"/>
          <w:szCs w:val="24"/>
        </w:rPr>
        <w:t xml:space="preserve"> Students in Malaysia: A Qualitative Perspective. </w:t>
      </w:r>
      <w:r w:rsidRPr="000B16E0">
        <w:rPr>
          <w:rFonts w:ascii="Times New Roman" w:hAnsi="Times New Roman"/>
          <w:i/>
          <w:color w:val="0D0D0D" w:themeColor="text1" w:themeTint="F2"/>
          <w:sz w:val="24"/>
          <w:szCs w:val="24"/>
        </w:rPr>
        <w:t>Asia-Pacific Education Researcher</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17</w:t>
      </w:r>
      <w:r w:rsidRPr="000B16E0">
        <w:rPr>
          <w:rFonts w:ascii="Times New Roman" w:hAnsi="Times New Roman"/>
          <w:color w:val="0D0D0D" w:themeColor="text1" w:themeTint="F2"/>
          <w:sz w:val="24"/>
          <w:szCs w:val="24"/>
        </w:rPr>
        <w:t>(1), 63-73. Retrieved from Education Research Complete database.</w:t>
      </w:r>
    </w:p>
    <w:p w:rsidR="0040767F" w:rsidRPr="000B16E0" w:rsidRDefault="004665E7" w:rsidP="006C5613">
      <w:pPr>
        <w:pStyle w:val="Bibliography"/>
        <w:tabs>
          <w:tab w:val="left" w:pos="1134"/>
          <w:tab w:val="left" w:pos="1138"/>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Teaching Strategies Inc. (2000-2010). </w:t>
      </w:r>
      <w:r w:rsidRPr="000B16E0">
        <w:rPr>
          <w:rFonts w:ascii="Times New Roman" w:hAnsi="Times New Roman"/>
          <w:i/>
          <w:color w:val="0D0D0D" w:themeColor="text1" w:themeTint="F2"/>
          <w:sz w:val="24"/>
          <w:szCs w:val="24"/>
        </w:rPr>
        <w:t>CreativeCurriculum.net</w:t>
      </w:r>
      <w:r w:rsidRPr="000B16E0">
        <w:rPr>
          <w:rFonts w:ascii="Times New Roman" w:hAnsi="Times New Roman"/>
          <w:color w:val="0D0D0D" w:themeColor="text1" w:themeTint="F2"/>
          <w:sz w:val="24"/>
          <w:szCs w:val="24"/>
        </w:rPr>
        <w:t xml:space="preserve">. Retrieved January 24, 2010, from CreativeCurriculum.net Research: </w:t>
      </w:r>
    </w:p>
    <w:p w:rsidR="0040767F"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Troshynski</w:t>
      </w:r>
      <w:proofErr w:type="spellEnd"/>
      <w:r w:rsidRPr="000B16E0">
        <w:rPr>
          <w:rFonts w:ascii="Times New Roman" w:hAnsi="Times New Roman"/>
          <w:color w:val="0D0D0D" w:themeColor="text1" w:themeTint="F2"/>
          <w:sz w:val="24"/>
          <w:szCs w:val="24"/>
        </w:rPr>
        <w:t xml:space="preserve">, E., &amp; Blank, J. (2008). Sex trafficking: an exploratory study interviewing traffickers. </w:t>
      </w:r>
      <w:r w:rsidRPr="000B16E0">
        <w:rPr>
          <w:rFonts w:ascii="Times New Roman" w:hAnsi="Times New Roman"/>
          <w:i/>
          <w:color w:val="0D0D0D" w:themeColor="text1" w:themeTint="F2"/>
          <w:sz w:val="24"/>
          <w:szCs w:val="24"/>
        </w:rPr>
        <w:t>Trends in Organized Crime</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11</w:t>
      </w:r>
      <w:r w:rsidRPr="000B16E0">
        <w:rPr>
          <w:rFonts w:ascii="Times New Roman" w:hAnsi="Times New Roman"/>
          <w:color w:val="0D0D0D" w:themeColor="text1" w:themeTint="F2"/>
          <w:sz w:val="24"/>
          <w:szCs w:val="24"/>
        </w:rPr>
        <w:t>(1), 30-41. doi:10.1007/s12117-007-9015-8.</w:t>
      </w:r>
    </w:p>
    <w:p w:rsidR="001670E0" w:rsidRPr="001670E0" w:rsidRDefault="001670E0"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r w:rsidRPr="001670E0">
        <w:rPr>
          <w:rFonts w:ascii="Times New Roman" w:hAnsi="Times New Roman"/>
          <w:sz w:val="24"/>
          <w:szCs w:val="24"/>
        </w:rPr>
        <w:t xml:space="preserve">Tseng, Y. H. (2008). </w:t>
      </w:r>
      <w:r w:rsidRPr="001670E0">
        <w:rPr>
          <w:rFonts w:ascii="Times New Roman" w:hAnsi="Times New Roman"/>
          <w:iCs/>
          <w:sz w:val="24"/>
          <w:szCs w:val="24"/>
        </w:rPr>
        <w:t xml:space="preserve">Motivation of participation in </w:t>
      </w:r>
      <w:proofErr w:type="spellStart"/>
      <w:r w:rsidRPr="001670E0">
        <w:rPr>
          <w:rFonts w:ascii="Times New Roman" w:hAnsi="Times New Roman"/>
          <w:iCs/>
          <w:sz w:val="24"/>
          <w:szCs w:val="24"/>
        </w:rPr>
        <w:t>inservice</w:t>
      </w:r>
      <w:proofErr w:type="spellEnd"/>
      <w:r w:rsidRPr="001670E0">
        <w:rPr>
          <w:rFonts w:ascii="Times New Roman" w:hAnsi="Times New Roman"/>
          <w:iCs/>
          <w:sz w:val="24"/>
          <w:szCs w:val="24"/>
        </w:rPr>
        <w:t xml:space="preserve"> training based on problem solving: A modified </w:t>
      </w:r>
      <w:proofErr w:type="spellStart"/>
      <w:r w:rsidRPr="001670E0">
        <w:rPr>
          <w:rFonts w:ascii="Times New Roman" w:hAnsi="Times New Roman"/>
          <w:iCs/>
          <w:sz w:val="24"/>
          <w:szCs w:val="24"/>
        </w:rPr>
        <w:t>delphi</w:t>
      </w:r>
      <w:proofErr w:type="spellEnd"/>
      <w:r w:rsidRPr="001670E0">
        <w:rPr>
          <w:rFonts w:ascii="Times New Roman" w:hAnsi="Times New Roman"/>
          <w:iCs/>
          <w:sz w:val="24"/>
          <w:szCs w:val="24"/>
        </w:rPr>
        <w:t xml:space="preserve"> study</w:t>
      </w:r>
      <w:r w:rsidRPr="001670E0">
        <w:rPr>
          <w:rFonts w:ascii="Times New Roman" w:hAnsi="Times New Roman"/>
          <w:i/>
          <w:iCs/>
          <w:sz w:val="24"/>
          <w:szCs w:val="24"/>
        </w:rPr>
        <w:t xml:space="preserve">. </w:t>
      </w:r>
      <w:r w:rsidRPr="001670E0">
        <w:rPr>
          <w:rFonts w:ascii="Times New Roman" w:hAnsi="Times New Roman"/>
          <w:sz w:val="24"/>
          <w:szCs w:val="24"/>
        </w:rPr>
        <w:t xml:space="preserve">University of Phoenix). </w:t>
      </w:r>
      <w:r w:rsidRPr="001670E0">
        <w:rPr>
          <w:rFonts w:ascii="Times New Roman" w:hAnsi="Times New Roman"/>
          <w:iCs/>
          <w:sz w:val="24"/>
          <w:szCs w:val="24"/>
        </w:rPr>
        <w:t xml:space="preserve">ProQuest Dissertations and Theses, </w:t>
      </w:r>
      <w:r w:rsidRPr="001670E0">
        <w:rPr>
          <w:rFonts w:ascii="Times New Roman" w:hAnsi="Times New Roman"/>
          <w:sz w:val="24"/>
          <w:szCs w:val="24"/>
        </w:rPr>
        <w:t>Retrieved from http://search.proquest.com/docview/288074872?accountid=35812</w:t>
      </w:r>
    </w:p>
    <w:p w:rsidR="0040767F" w:rsidRPr="000B16E0" w:rsidRDefault="004665E7" w:rsidP="006C5613">
      <w:pPr>
        <w:tabs>
          <w:tab w:val="left" w:pos="720"/>
          <w:tab w:val="left" w:pos="1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Tzuo, P. (2007, August). The Tension between Teacher Control and Children’s Freedom in a Child-centered Classroom: Resolving the Practical Dilemma Through a Closer Look at the Related Theories. Early Childhood Education Journal, 35(1), 33-39. Retrieved May 31, 2009, </w:t>
      </w:r>
      <w:proofErr w:type="spellStart"/>
      <w:r w:rsidRPr="000B16E0">
        <w:rPr>
          <w:rFonts w:ascii="Times New Roman" w:hAnsi="Times New Roman"/>
          <w:color w:val="0D0D0D" w:themeColor="text1" w:themeTint="F2"/>
          <w:sz w:val="24"/>
          <w:szCs w:val="24"/>
        </w:rPr>
        <w:t>doi</w:t>
      </w:r>
      <w:proofErr w:type="spellEnd"/>
      <w:r w:rsidRPr="000B16E0">
        <w:rPr>
          <w:rFonts w:ascii="Times New Roman" w:hAnsi="Times New Roman"/>
          <w:color w:val="0D0D0D" w:themeColor="text1" w:themeTint="F2"/>
          <w:sz w:val="24"/>
          <w:szCs w:val="24"/>
        </w:rPr>
        <w:t>: 10.1007/s10643-007-0166-7</w:t>
      </w:r>
    </w:p>
    <w:p w:rsidR="0040767F"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US Department of Health and Human Services. (2007, January 12). Administration for Children and Families. Retrieved March 17, 2009, from US Department of Health and Human Services, Administration for Children and Families </w:t>
      </w:r>
    </w:p>
    <w:p w:rsidR="006E6ECD" w:rsidRPr="000B16E0" w:rsidRDefault="006E6ECD" w:rsidP="006E6ECD">
      <w:pPr>
        <w:pStyle w:val="Header"/>
        <w:tabs>
          <w:tab w:val="left" w:pos="576"/>
        </w:tabs>
        <w:spacing w:after="0"/>
        <w:ind w:left="720" w:hanging="720"/>
        <w:rPr>
          <w:color w:val="0D0D0D" w:themeColor="text1" w:themeTint="F2"/>
          <w:szCs w:val="24"/>
        </w:rPr>
      </w:pPr>
      <w:r w:rsidRPr="000B16E0">
        <w:rPr>
          <w:color w:val="0D0D0D" w:themeColor="text1" w:themeTint="F2"/>
          <w:szCs w:val="24"/>
        </w:rPr>
        <w:t>U</w:t>
      </w:r>
      <w:r>
        <w:rPr>
          <w:color w:val="0D0D0D" w:themeColor="text1" w:themeTint="F2"/>
          <w:szCs w:val="24"/>
        </w:rPr>
        <w:t xml:space="preserve">nited </w:t>
      </w:r>
      <w:r w:rsidRPr="000B16E0">
        <w:rPr>
          <w:color w:val="0D0D0D" w:themeColor="text1" w:themeTint="F2"/>
          <w:szCs w:val="24"/>
        </w:rPr>
        <w:t>S</w:t>
      </w:r>
      <w:r>
        <w:rPr>
          <w:color w:val="0D0D0D" w:themeColor="text1" w:themeTint="F2"/>
          <w:szCs w:val="24"/>
        </w:rPr>
        <w:t>tates</w:t>
      </w:r>
      <w:r w:rsidRPr="000B16E0">
        <w:rPr>
          <w:color w:val="0D0D0D" w:themeColor="text1" w:themeTint="F2"/>
          <w:szCs w:val="24"/>
        </w:rPr>
        <w:t xml:space="preserve"> Army. (October 1983). </w:t>
      </w:r>
      <w:r w:rsidRPr="000B16E0">
        <w:rPr>
          <w:i/>
          <w:color w:val="0D0D0D" w:themeColor="text1" w:themeTint="F2"/>
          <w:szCs w:val="24"/>
        </w:rPr>
        <w:t>Military Leadership</w:t>
      </w:r>
      <w:r w:rsidRPr="000B16E0">
        <w:rPr>
          <w:color w:val="0D0D0D" w:themeColor="text1" w:themeTint="F2"/>
          <w:szCs w:val="24"/>
        </w:rPr>
        <w:t xml:space="preserve"> (FM 22-100). Washington, DC: U.S. Government Printing Office.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lastRenderedPageBreak/>
        <w:t xml:space="preserve">United States Constitution. (1997). Individuals with Disabilities Education Act of </w:t>
      </w:r>
      <w:proofErr w:type="gramStart"/>
      <w:r w:rsidRPr="000B16E0">
        <w:rPr>
          <w:rFonts w:ascii="Times New Roman" w:hAnsi="Times New Roman"/>
          <w:color w:val="0D0D0D" w:themeColor="text1" w:themeTint="F2"/>
          <w:sz w:val="24"/>
          <w:szCs w:val="24"/>
        </w:rPr>
        <w:t>1997 ,</w:t>
      </w:r>
      <w:proofErr w:type="gramEnd"/>
      <w:r w:rsidRPr="000B16E0">
        <w:rPr>
          <w:rFonts w:ascii="Times New Roman" w:hAnsi="Times New Roman"/>
          <w:color w:val="0D0D0D" w:themeColor="text1" w:themeTint="F2"/>
          <w:sz w:val="24"/>
          <w:szCs w:val="24"/>
        </w:rPr>
        <w:t xml:space="preserve"> 20 U.S.C. 1400-1485 . United States of America.</w:t>
      </w:r>
    </w:p>
    <w:p w:rsidR="0040767F" w:rsidRPr="000B16E0" w:rsidRDefault="004665E7" w:rsidP="006C5613">
      <w:pPr>
        <w:pStyle w:val="Bibliography"/>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University of Miami. (1997-2009). </w:t>
      </w:r>
      <w:r w:rsidRPr="000B16E0">
        <w:rPr>
          <w:rFonts w:ascii="Times New Roman" w:hAnsi="Times New Roman"/>
          <w:i/>
          <w:color w:val="0D0D0D" w:themeColor="text1" w:themeTint="F2"/>
          <w:sz w:val="24"/>
          <w:szCs w:val="24"/>
        </w:rPr>
        <w:t>A. Exempt Studies</w:t>
      </w:r>
      <w:r w:rsidRPr="000B16E0">
        <w:rPr>
          <w:rFonts w:ascii="Times New Roman" w:hAnsi="Times New Roman"/>
          <w:color w:val="0D0D0D" w:themeColor="text1" w:themeTint="F2"/>
          <w:sz w:val="24"/>
          <w:szCs w:val="24"/>
        </w:rPr>
        <w:t>. Retrieved April 13, 2010, from University of Miami</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Vellutino</w:t>
      </w:r>
      <w:proofErr w:type="spellEnd"/>
      <w:r w:rsidRPr="000B16E0">
        <w:rPr>
          <w:rFonts w:ascii="Times New Roman" w:hAnsi="Times New Roman"/>
          <w:color w:val="0D0D0D" w:themeColor="text1" w:themeTint="F2"/>
          <w:sz w:val="24"/>
          <w:szCs w:val="24"/>
        </w:rPr>
        <w:t xml:space="preserve">, F. R., </w:t>
      </w:r>
      <w:proofErr w:type="spellStart"/>
      <w:r w:rsidRPr="000B16E0">
        <w:rPr>
          <w:rFonts w:ascii="Times New Roman" w:hAnsi="Times New Roman"/>
          <w:color w:val="0D0D0D" w:themeColor="text1" w:themeTint="F2"/>
          <w:sz w:val="24"/>
          <w:szCs w:val="24"/>
        </w:rPr>
        <w:t>Tunmer</w:t>
      </w:r>
      <w:proofErr w:type="spellEnd"/>
      <w:r w:rsidRPr="000B16E0">
        <w:rPr>
          <w:rFonts w:ascii="Times New Roman" w:hAnsi="Times New Roman"/>
          <w:color w:val="0D0D0D" w:themeColor="text1" w:themeTint="F2"/>
          <w:sz w:val="24"/>
          <w:szCs w:val="24"/>
        </w:rPr>
        <w:t xml:space="preserve">, W. E., Jaccard, J. J., &amp; Chen, R. (2007). Components of reading ability: Multivariate evidence for a convergent skills model of reading development. </w:t>
      </w:r>
      <w:r w:rsidRPr="000B16E0">
        <w:rPr>
          <w:rFonts w:ascii="Times New Roman" w:hAnsi="Times New Roman"/>
          <w:color w:val="0D0D0D" w:themeColor="text1" w:themeTint="F2"/>
          <w:sz w:val="24"/>
          <w:szCs w:val="24"/>
        </w:rPr>
        <w:tab/>
        <w:t>Scientific Studies of Reading, 11, 3–32.</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Vogt, F., Hall, S., Hankins, M., &amp; Marteau, T. (2009). Evaluating three theory-based interventions to increase physicians' recommendations of smoking cessation services. </w:t>
      </w:r>
      <w:r w:rsidRPr="000B16E0">
        <w:rPr>
          <w:rFonts w:ascii="Times New Roman" w:hAnsi="Times New Roman"/>
          <w:i/>
          <w:color w:val="0D0D0D" w:themeColor="text1" w:themeTint="F2"/>
          <w:sz w:val="24"/>
          <w:szCs w:val="24"/>
        </w:rPr>
        <w:t>Health Psychology</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28</w:t>
      </w:r>
      <w:r w:rsidRPr="000B16E0">
        <w:rPr>
          <w:rFonts w:ascii="Times New Roman" w:hAnsi="Times New Roman"/>
          <w:color w:val="0D0D0D" w:themeColor="text1" w:themeTint="F2"/>
          <w:sz w:val="24"/>
          <w:szCs w:val="24"/>
        </w:rPr>
        <w:t>(2), 174-182. Retrieved from CINAHL Plus with Full Text database.</w:t>
      </w:r>
    </w:p>
    <w:p w:rsidR="0040767F" w:rsidRPr="000B16E0" w:rsidRDefault="004665E7" w:rsidP="006C5613">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Vygotsky, L. S. (1978). Mind in society: The development of higher psychological processes. Cambridge, MA: Harvard University Press.</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Wereley</w:t>
      </w:r>
      <w:proofErr w:type="spellEnd"/>
      <w:r w:rsidRPr="000B16E0">
        <w:rPr>
          <w:rFonts w:ascii="Times New Roman" w:hAnsi="Times New Roman"/>
          <w:color w:val="0D0D0D" w:themeColor="text1" w:themeTint="F2"/>
          <w:sz w:val="24"/>
          <w:szCs w:val="24"/>
        </w:rPr>
        <w:t xml:space="preserve">, Megan Elizabeth (2006).  Failure at the first gate: An analysis of selected factors that influence the decision to retain kindergarten students. Ed.D. dissertation, Columbia University Teachers College, United States -- New York. Retrieved January 1, 2010, from Dissertations &amp; Theses: Full </w:t>
      </w:r>
      <w:proofErr w:type="gramStart"/>
      <w:r w:rsidRPr="000B16E0">
        <w:rPr>
          <w:rFonts w:ascii="Times New Roman" w:hAnsi="Times New Roman"/>
          <w:color w:val="0D0D0D" w:themeColor="text1" w:themeTint="F2"/>
          <w:sz w:val="24"/>
          <w:szCs w:val="24"/>
        </w:rPr>
        <w:t>Text.(</w:t>
      </w:r>
      <w:proofErr w:type="gramEnd"/>
      <w:r w:rsidRPr="000B16E0">
        <w:rPr>
          <w:rFonts w:ascii="Times New Roman" w:hAnsi="Times New Roman"/>
          <w:color w:val="0D0D0D" w:themeColor="text1" w:themeTint="F2"/>
          <w:sz w:val="24"/>
          <w:szCs w:val="24"/>
        </w:rPr>
        <w:t>Publication No. AAT 3205351).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West, C. J. (2007). </w:t>
      </w:r>
      <w:r w:rsidRPr="000B16E0">
        <w:rPr>
          <w:rFonts w:ascii="Times New Roman" w:hAnsi="Times New Roman"/>
          <w:i/>
          <w:color w:val="0D0D0D" w:themeColor="text1" w:themeTint="F2"/>
          <w:sz w:val="24"/>
          <w:szCs w:val="24"/>
        </w:rPr>
        <w:t>Workforce development in the context of organizations, leadership, and postmodern thought</w:t>
      </w:r>
      <w:r w:rsidRPr="000B16E0">
        <w:rPr>
          <w:rFonts w:ascii="Times New Roman" w:hAnsi="Times New Roman"/>
          <w:color w:val="0D0D0D" w:themeColor="text1" w:themeTint="F2"/>
          <w:sz w:val="24"/>
          <w:szCs w:val="24"/>
        </w:rPr>
        <w:t>. United States -- Arizona: University of Phoenix.</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Williams, S., </w:t>
      </w:r>
      <w:proofErr w:type="spellStart"/>
      <w:r w:rsidRPr="000B16E0">
        <w:rPr>
          <w:rFonts w:ascii="Times New Roman" w:hAnsi="Times New Roman"/>
          <w:color w:val="0D0D0D" w:themeColor="text1" w:themeTint="F2"/>
          <w:sz w:val="24"/>
          <w:szCs w:val="24"/>
        </w:rPr>
        <w:t>Bonnell</w:t>
      </w:r>
      <w:proofErr w:type="spellEnd"/>
      <w:r w:rsidRPr="000B16E0">
        <w:rPr>
          <w:rFonts w:ascii="Times New Roman" w:hAnsi="Times New Roman"/>
          <w:color w:val="0D0D0D" w:themeColor="text1" w:themeTint="F2"/>
          <w:sz w:val="24"/>
          <w:szCs w:val="24"/>
        </w:rPr>
        <w:t xml:space="preserve">, A., &amp; Stoffel, B. (2009). Student Feedback on Federated Search Use, Satisfaction, and Web Presence: Qualitative Findings of Focus Groups. </w:t>
      </w:r>
      <w:r w:rsidRPr="000B16E0">
        <w:rPr>
          <w:rFonts w:ascii="Times New Roman" w:hAnsi="Times New Roman"/>
          <w:i/>
          <w:color w:val="0D0D0D" w:themeColor="text1" w:themeTint="F2"/>
          <w:sz w:val="24"/>
          <w:szCs w:val="24"/>
        </w:rPr>
        <w:t>Reference &amp; User Services Quarterly</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49</w:t>
      </w:r>
      <w:r w:rsidRPr="000B16E0">
        <w:rPr>
          <w:rFonts w:ascii="Times New Roman" w:hAnsi="Times New Roman"/>
          <w:color w:val="0D0D0D" w:themeColor="text1" w:themeTint="F2"/>
          <w:sz w:val="24"/>
          <w:szCs w:val="24"/>
        </w:rPr>
        <w:t>(2), 131-139. Retrieved from Academic Search Complete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lastRenderedPageBreak/>
        <w:t>Whittinghill</w:t>
      </w:r>
      <w:proofErr w:type="spellEnd"/>
      <w:r w:rsidRPr="000B16E0">
        <w:rPr>
          <w:rFonts w:ascii="Times New Roman" w:hAnsi="Times New Roman"/>
          <w:color w:val="0D0D0D" w:themeColor="text1" w:themeTint="F2"/>
          <w:sz w:val="24"/>
          <w:szCs w:val="24"/>
        </w:rPr>
        <w:t xml:space="preserve">, E. J. (2010). In Abram M. (Ed.), </w:t>
      </w:r>
      <w:r w:rsidRPr="000B16E0">
        <w:rPr>
          <w:rFonts w:ascii="Times New Roman" w:hAnsi="Times New Roman"/>
          <w:i/>
          <w:color w:val="0D0D0D" w:themeColor="text1" w:themeTint="F2"/>
          <w:sz w:val="24"/>
          <w:szCs w:val="24"/>
        </w:rPr>
        <w:t>Children with autism spectrum disorders: A phenomenological study of parent and professional perceptions</w:t>
      </w:r>
      <w:r w:rsidRPr="000B16E0">
        <w:rPr>
          <w:rFonts w:ascii="Times New Roman" w:hAnsi="Times New Roman"/>
          <w:color w:val="0D0D0D" w:themeColor="text1" w:themeTint="F2"/>
          <w:sz w:val="24"/>
          <w:szCs w:val="24"/>
        </w:rPr>
        <w:t>. United States -- Arizona: University of Phoenix.</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Wituk</w:t>
      </w:r>
      <w:proofErr w:type="spellEnd"/>
      <w:r w:rsidRPr="000B16E0">
        <w:rPr>
          <w:rFonts w:ascii="Times New Roman" w:hAnsi="Times New Roman"/>
          <w:color w:val="0D0D0D" w:themeColor="text1" w:themeTint="F2"/>
          <w:sz w:val="24"/>
          <w:szCs w:val="24"/>
        </w:rPr>
        <w:t xml:space="preserve">, S., Warren, M., </w:t>
      </w:r>
      <w:proofErr w:type="spellStart"/>
      <w:r w:rsidRPr="000B16E0">
        <w:rPr>
          <w:rFonts w:ascii="Times New Roman" w:hAnsi="Times New Roman"/>
          <w:color w:val="0D0D0D" w:themeColor="text1" w:themeTint="F2"/>
          <w:sz w:val="24"/>
          <w:szCs w:val="24"/>
        </w:rPr>
        <w:t>Heiny</w:t>
      </w:r>
      <w:proofErr w:type="spellEnd"/>
      <w:r w:rsidRPr="000B16E0">
        <w:rPr>
          <w:rFonts w:ascii="Times New Roman" w:hAnsi="Times New Roman"/>
          <w:color w:val="0D0D0D" w:themeColor="text1" w:themeTint="F2"/>
          <w:sz w:val="24"/>
          <w:szCs w:val="24"/>
        </w:rPr>
        <w:t>, P., Clark, M., Power, C., &amp; Meissen, G. (2003). Developing communities of leaders: Outcomes of a statewide initiative. Journal of Leadership &amp; Organizational Studies, 9(4), 76.</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Wong, W., Cheung, C., &amp; Hart, G. (2008). Development of a quality assessment tool for systematic reviews of observational studies (QATSO) of HIV prevalence in men having sex with men and associated risk </w:t>
      </w:r>
      <w:proofErr w:type="spellStart"/>
      <w:r w:rsidRPr="000B16E0">
        <w:rPr>
          <w:rFonts w:ascii="Times New Roman" w:hAnsi="Times New Roman"/>
          <w:color w:val="0D0D0D" w:themeColor="text1" w:themeTint="F2"/>
          <w:sz w:val="24"/>
          <w:szCs w:val="24"/>
        </w:rPr>
        <w:t>behaviours</w:t>
      </w:r>
      <w:proofErr w:type="spellEnd"/>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 xml:space="preserve">Emerging Themes </w:t>
      </w:r>
      <w:proofErr w:type="gramStart"/>
      <w:r w:rsidRPr="000B16E0">
        <w:rPr>
          <w:rFonts w:ascii="Times New Roman" w:hAnsi="Times New Roman"/>
          <w:i/>
          <w:color w:val="0D0D0D" w:themeColor="text1" w:themeTint="F2"/>
          <w:sz w:val="24"/>
          <w:szCs w:val="24"/>
        </w:rPr>
        <w:t>In</w:t>
      </w:r>
      <w:proofErr w:type="gramEnd"/>
      <w:r w:rsidRPr="000B16E0">
        <w:rPr>
          <w:rFonts w:ascii="Times New Roman" w:hAnsi="Times New Roman"/>
          <w:i/>
          <w:color w:val="0D0D0D" w:themeColor="text1" w:themeTint="F2"/>
          <w:sz w:val="24"/>
          <w:szCs w:val="24"/>
        </w:rPr>
        <w:t xml:space="preserve"> Epidemiology</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5</w:t>
      </w:r>
      <w:r w:rsidRPr="000B16E0">
        <w:rPr>
          <w:rFonts w:ascii="Times New Roman" w:hAnsi="Times New Roman"/>
          <w:color w:val="0D0D0D" w:themeColor="text1" w:themeTint="F2"/>
          <w:sz w:val="24"/>
          <w:szCs w:val="24"/>
        </w:rPr>
        <w:t>23. Retrieved from MEDLINE with Full Text database.</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Wood, J.G. (2005). Attributional responses to students with attention-deficit-hyperactivity disorder who fail Teacher Education and Special Education. Vol. 28; 153-162</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r w:rsidRPr="000B16E0">
        <w:rPr>
          <w:rFonts w:ascii="Times New Roman" w:hAnsi="Times New Roman"/>
          <w:color w:val="0D0D0D" w:themeColor="text1" w:themeTint="F2"/>
          <w:sz w:val="24"/>
          <w:szCs w:val="24"/>
        </w:rPr>
        <w:t xml:space="preserve">Yoon, J., &amp; </w:t>
      </w:r>
      <w:proofErr w:type="spellStart"/>
      <w:r w:rsidRPr="000B16E0">
        <w:rPr>
          <w:rFonts w:ascii="Times New Roman" w:hAnsi="Times New Roman"/>
          <w:color w:val="0D0D0D" w:themeColor="text1" w:themeTint="F2"/>
          <w:sz w:val="24"/>
          <w:szCs w:val="24"/>
        </w:rPr>
        <w:t>Onchwari</w:t>
      </w:r>
      <w:proofErr w:type="spellEnd"/>
      <w:r w:rsidRPr="000B16E0">
        <w:rPr>
          <w:rFonts w:ascii="Times New Roman" w:hAnsi="Times New Roman"/>
          <w:color w:val="0D0D0D" w:themeColor="text1" w:themeTint="F2"/>
          <w:sz w:val="24"/>
          <w:szCs w:val="24"/>
        </w:rPr>
        <w:t xml:space="preserve">, J. (2006). Teaching Young Children Science: Three Key Points. </w:t>
      </w:r>
      <w:r w:rsidRPr="000B16E0">
        <w:rPr>
          <w:rFonts w:ascii="Times New Roman" w:hAnsi="Times New Roman"/>
          <w:i/>
          <w:color w:val="0D0D0D" w:themeColor="text1" w:themeTint="F2"/>
          <w:sz w:val="24"/>
          <w:szCs w:val="24"/>
        </w:rPr>
        <w:t>Early Childhood Education Journal</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33</w:t>
      </w:r>
      <w:r w:rsidRPr="000B16E0">
        <w:rPr>
          <w:rFonts w:ascii="Times New Roman" w:hAnsi="Times New Roman"/>
          <w:color w:val="0D0D0D" w:themeColor="text1" w:themeTint="F2"/>
          <w:sz w:val="24"/>
          <w:szCs w:val="24"/>
        </w:rPr>
        <w:t>(6), 419-423. doi:10.1007/s10643-006-0064-4.</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Yount</w:t>
      </w:r>
      <w:proofErr w:type="spellEnd"/>
      <w:r w:rsidRPr="000B16E0">
        <w:rPr>
          <w:rFonts w:ascii="Times New Roman" w:hAnsi="Times New Roman"/>
          <w:color w:val="0D0D0D" w:themeColor="text1" w:themeTint="F2"/>
          <w:sz w:val="24"/>
          <w:szCs w:val="24"/>
        </w:rPr>
        <w:t xml:space="preserve">, W. (2009). Transcendence and Aging: The Secular Insights of Erikson and Maslow. </w:t>
      </w:r>
      <w:r w:rsidRPr="000B16E0">
        <w:rPr>
          <w:rFonts w:ascii="Times New Roman" w:hAnsi="Times New Roman"/>
          <w:i/>
          <w:color w:val="0D0D0D" w:themeColor="text1" w:themeTint="F2"/>
          <w:sz w:val="24"/>
          <w:szCs w:val="24"/>
        </w:rPr>
        <w:t>Journal of Religion, Spirituality &amp; Aging</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21</w:t>
      </w:r>
      <w:r w:rsidRPr="000B16E0">
        <w:rPr>
          <w:rFonts w:ascii="Times New Roman" w:hAnsi="Times New Roman"/>
          <w:color w:val="0D0D0D" w:themeColor="text1" w:themeTint="F2"/>
          <w:sz w:val="24"/>
          <w:szCs w:val="24"/>
        </w:rPr>
        <w:t>(1/2), 73-87. doi:10.1080/15528030802265361.</w:t>
      </w:r>
    </w:p>
    <w:p w:rsidR="0040767F" w:rsidRPr="000B16E0" w:rsidRDefault="004665E7" w:rsidP="006C5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hanging="720"/>
        <w:rPr>
          <w:rFonts w:ascii="Times New Roman" w:hAnsi="Times New Roman"/>
          <w:color w:val="0D0D0D" w:themeColor="text1" w:themeTint="F2"/>
          <w:sz w:val="24"/>
          <w:szCs w:val="24"/>
        </w:rPr>
      </w:pPr>
      <w:proofErr w:type="spellStart"/>
      <w:r w:rsidRPr="000B16E0">
        <w:rPr>
          <w:rFonts w:ascii="Times New Roman" w:hAnsi="Times New Roman"/>
          <w:color w:val="0D0D0D" w:themeColor="text1" w:themeTint="F2"/>
          <w:sz w:val="24"/>
          <w:szCs w:val="24"/>
        </w:rPr>
        <w:t>Zimiles</w:t>
      </w:r>
      <w:proofErr w:type="spellEnd"/>
      <w:r w:rsidRPr="000B16E0">
        <w:rPr>
          <w:rFonts w:ascii="Times New Roman" w:hAnsi="Times New Roman"/>
          <w:color w:val="0D0D0D" w:themeColor="text1" w:themeTint="F2"/>
          <w:sz w:val="24"/>
          <w:szCs w:val="24"/>
        </w:rPr>
        <w:t xml:space="preserve">, H. (1997). Legacies of Insight and Perspective from the Recent Past: Introduction. </w:t>
      </w:r>
      <w:r w:rsidRPr="000B16E0">
        <w:rPr>
          <w:rFonts w:ascii="Times New Roman" w:hAnsi="Times New Roman"/>
          <w:i/>
          <w:color w:val="0D0D0D" w:themeColor="text1" w:themeTint="F2"/>
          <w:sz w:val="24"/>
          <w:szCs w:val="24"/>
        </w:rPr>
        <w:t>Child Psychiatry &amp; Human Development</w:t>
      </w:r>
      <w:r w:rsidRPr="000B16E0">
        <w:rPr>
          <w:rFonts w:ascii="Times New Roman" w:hAnsi="Times New Roman"/>
          <w:color w:val="0D0D0D" w:themeColor="text1" w:themeTint="F2"/>
          <w:sz w:val="24"/>
          <w:szCs w:val="24"/>
        </w:rPr>
        <w:t xml:space="preserve">, </w:t>
      </w:r>
      <w:r w:rsidRPr="000B16E0">
        <w:rPr>
          <w:rFonts w:ascii="Times New Roman" w:hAnsi="Times New Roman"/>
          <w:i/>
          <w:color w:val="0D0D0D" w:themeColor="text1" w:themeTint="F2"/>
          <w:sz w:val="24"/>
          <w:szCs w:val="24"/>
        </w:rPr>
        <w:t>28</w:t>
      </w:r>
      <w:r w:rsidRPr="000B16E0">
        <w:rPr>
          <w:rFonts w:ascii="Times New Roman" w:hAnsi="Times New Roman"/>
          <w:color w:val="0D0D0D" w:themeColor="text1" w:themeTint="F2"/>
          <w:sz w:val="24"/>
          <w:szCs w:val="24"/>
        </w:rPr>
        <w:t>(1), 3-4. Retrieved from Academic Search Complete database.</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D0D0D" w:themeColor="text1" w:themeTint="F2"/>
        </w:rPr>
      </w:pPr>
      <w:r w:rsidRPr="000B16E0">
        <w:rPr>
          <w:color w:val="0D0D0D" w:themeColor="text1" w:themeTint="F2"/>
        </w:rPr>
        <w:br w:type="page"/>
      </w:r>
    </w:p>
    <w:p w:rsidR="0040767F" w:rsidRPr="000B16E0" w:rsidRDefault="004665E7" w:rsidP="00B176DB">
      <w:pPr>
        <w:pStyle w:val="Heading1"/>
        <w:jc w:val="center"/>
        <w:rPr>
          <w:color w:val="0D0D0D" w:themeColor="text1" w:themeTint="F2"/>
          <w:sz w:val="24"/>
        </w:rPr>
      </w:pPr>
      <w:bookmarkStart w:id="108" w:name="_Toc300050702"/>
      <w:r w:rsidRPr="000B16E0">
        <w:rPr>
          <w:rFonts w:ascii="Times New Roman" w:hAnsi="Times New Roman"/>
          <w:color w:val="0D0D0D" w:themeColor="text1" w:themeTint="F2"/>
          <w:sz w:val="24"/>
        </w:rPr>
        <w:lastRenderedPageBreak/>
        <w:t>APPENDICES</w:t>
      </w:r>
      <w:bookmarkEnd w:id="108"/>
    </w:p>
    <w:p w:rsidR="0040767F" w:rsidRPr="00A04519" w:rsidRDefault="004665E7" w:rsidP="00B176DB">
      <w:pPr>
        <w:pStyle w:val="Heading2"/>
        <w:rPr>
          <w:color w:val="0D0D0D" w:themeColor="text1" w:themeTint="F2"/>
          <w:sz w:val="22"/>
        </w:rPr>
      </w:pPr>
      <w:r w:rsidRPr="000B16E0">
        <w:rPr>
          <w:color w:val="0D0D0D" w:themeColor="text1" w:themeTint="F2"/>
        </w:rPr>
        <w:br w:type="page"/>
      </w:r>
      <w:bookmarkStart w:id="109" w:name="_Toc300050703"/>
      <w:r w:rsidRPr="000B16E0">
        <w:rPr>
          <w:color w:val="0D0D0D" w:themeColor="text1" w:themeTint="F2"/>
          <w:sz w:val="24"/>
        </w:rPr>
        <w:lastRenderedPageBreak/>
        <w:t>Appendix A: Literature Data Search</w:t>
      </w:r>
      <w:bookmarkEnd w:id="109"/>
    </w:p>
    <w:tbl>
      <w:tblPr>
        <w:tblW w:w="0" w:type="auto"/>
        <w:tblInd w:w="2" w:type="dxa"/>
        <w:tblLayout w:type="fixed"/>
        <w:tblCellMar>
          <w:left w:w="10" w:type="dxa"/>
          <w:right w:w="10" w:type="dxa"/>
        </w:tblCellMar>
        <w:tblLook w:val="0000" w:firstRow="0" w:lastRow="0" w:firstColumn="0" w:lastColumn="0" w:noHBand="0" w:noVBand="0"/>
      </w:tblPr>
      <w:tblGrid>
        <w:gridCol w:w="2486"/>
        <w:gridCol w:w="1535"/>
        <w:gridCol w:w="1056"/>
        <w:gridCol w:w="1057"/>
        <w:gridCol w:w="958"/>
        <w:gridCol w:w="1379"/>
        <w:gridCol w:w="1269"/>
      </w:tblGrid>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Peer Reviewed</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Popular</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Books</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Studies</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Teaching Tool</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Dissertations</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Assessment</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70</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5</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23</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Portfolio</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75</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5</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8</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Observation</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18</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4</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8</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Evaluation</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52</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5</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8</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3</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Teacher Bias</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32</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3</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10</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Teacher Opinion</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14</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6</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Early Childhood Education</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26</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7</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Preschool</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12</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2</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5</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r>
      <w:tr w:rsidR="0040767F" w:rsidRPr="000B16E0">
        <w:trPr>
          <w:trHeight w:val="300"/>
        </w:trPr>
        <w:tc>
          <w:tcPr>
            <w:tcW w:w="248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Research</w:t>
            </w:r>
          </w:p>
        </w:tc>
        <w:tc>
          <w:tcPr>
            <w:tcW w:w="1535"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9</w:t>
            </w:r>
          </w:p>
        </w:tc>
        <w:tc>
          <w:tcPr>
            <w:tcW w:w="1056"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057"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1</w:t>
            </w:r>
          </w:p>
        </w:tc>
        <w:tc>
          <w:tcPr>
            <w:tcW w:w="958"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37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0</w:t>
            </w:r>
          </w:p>
        </w:tc>
        <w:tc>
          <w:tcPr>
            <w:tcW w:w="1269" w:type="dxa"/>
            <w:shd w:val="clear" w:color="auto" w:fill="auto"/>
            <w:tcMar>
              <w:top w:w="0" w:type="dxa"/>
              <w:left w:w="0" w:type="dxa"/>
              <w:bottom w:w="0" w:type="dxa"/>
              <w:right w:w="0" w:type="dxa"/>
            </w:tcMar>
            <w:vAlign w:val="bottom"/>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sz w:val="24"/>
              </w:rPr>
            </w:pPr>
            <w:r w:rsidRPr="000B16E0">
              <w:rPr>
                <w:rFonts w:ascii="Times New Roman" w:hAnsi="Times New Roman"/>
                <w:color w:val="0D0D0D" w:themeColor="text1" w:themeTint="F2"/>
                <w:sz w:val="24"/>
              </w:rPr>
              <w:t>6</w:t>
            </w:r>
          </w:p>
        </w:tc>
      </w:tr>
    </w:tbl>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rPr>
      </w:pP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D0D0D" w:themeColor="text1" w:themeTint="F2"/>
        </w:rPr>
      </w:pPr>
      <w:r w:rsidRPr="000B16E0">
        <w:rPr>
          <w:noProof/>
          <w:color w:val="0D0D0D" w:themeColor="text1" w:themeTint="F2"/>
        </w:rPr>
        <w:drawing>
          <wp:inline distT="0" distB="0" distL="0" distR="0">
            <wp:extent cx="5524500" cy="32194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21" cstate="print"/>
                    <a:stretch>
                      <a:fillRect/>
                    </a:stretch>
                  </pic:blipFill>
                  <pic:spPr>
                    <a:xfrm>
                      <a:off x="0" y="0"/>
                      <a:ext cx="5524500" cy="3219450"/>
                    </a:xfrm>
                    <a:prstGeom prst="rect">
                      <a:avLst/>
                    </a:prstGeom>
                  </pic:spPr>
                </pic:pic>
              </a:graphicData>
            </a:graphic>
          </wp:inline>
        </w:drawing>
      </w:r>
      <w:r w:rsidRPr="000B16E0">
        <w:rPr>
          <w:color w:val="0D0D0D" w:themeColor="text1" w:themeTint="F2"/>
        </w:rPr>
        <w:br w:type="page"/>
      </w:r>
    </w:p>
    <w:p w:rsidR="0040767F" w:rsidRPr="000B16E0" w:rsidRDefault="004665E7" w:rsidP="00B176DB">
      <w:pPr>
        <w:pStyle w:val="Heading2"/>
        <w:rPr>
          <w:color w:val="0D0D0D" w:themeColor="text1" w:themeTint="F2"/>
          <w:sz w:val="24"/>
        </w:rPr>
      </w:pPr>
      <w:bookmarkStart w:id="110" w:name="_Toc300050704"/>
      <w:r w:rsidRPr="000B16E0">
        <w:rPr>
          <w:color w:val="0D0D0D" w:themeColor="text1" w:themeTint="F2"/>
          <w:sz w:val="24"/>
        </w:rPr>
        <w:lastRenderedPageBreak/>
        <w:t>Appendix B</w:t>
      </w:r>
      <w:bookmarkEnd w:id="110"/>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Assessment Input Chart</w:t>
      </w:r>
    </w:p>
    <w:tbl>
      <w:tblPr>
        <w:tblW w:w="8856" w:type="dxa"/>
        <w:tblInd w:w="88" w:type="dxa"/>
        <w:tblLayout w:type="fixed"/>
        <w:tblCellMar>
          <w:left w:w="10" w:type="dxa"/>
          <w:right w:w="10" w:type="dxa"/>
        </w:tblCellMar>
        <w:tblLook w:val="0000" w:firstRow="0" w:lastRow="0" w:firstColumn="0" w:lastColumn="0" w:noHBand="0" w:noVBand="0"/>
      </w:tblPr>
      <w:tblGrid>
        <w:gridCol w:w="2214"/>
        <w:gridCol w:w="2214"/>
        <w:gridCol w:w="2214"/>
        <w:gridCol w:w="2214"/>
      </w:tblGrid>
      <w:tr w:rsidR="0040767F" w:rsidRPr="000B16E0" w:rsidTr="008E175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Assessment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Administrator input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Teacher input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Parent input</w:t>
            </w:r>
          </w:p>
        </w:tc>
      </w:tr>
      <w:tr w:rsidR="0040767F" w:rsidRPr="000B16E0" w:rsidTr="008E175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and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Stages Questionnaires (ASQ) Field tested developmental screening and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monitoring tool Age-specific questionnaires for children 6 months to 8 years with cut-off scores (Allen, 2007)</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r>
      <w:tr w:rsidR="0040767F" w:rsidRPr="000B16E0" w:rsidTr="008E175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 xml:space="preserve">Domains—gross motor, fine </w:t>
            </w:r>
            <w:proofErr w:type="spellStart"/>
            <w:r w:rsidRPr="000B16E0">
              <w:rPr>
                <w:rFonts w:ascii="Times New Roman" w:hAnsi="Times New Roman"/>
                <w:color w:val="0D0D0D" w:themeColor="text1" w:themeTint="F2"/>
                <w:sz w:val="24"/>
              </w:rPr>
              <w:t>motor,communication</w:t>
            </w:r>
            <w:proofErr w:type="spellEnd"/>
            <w:r w:rsidRPr="000B16E0">
              <w:rPr>
                <w:rFonts w:ascii="Times New Roman" w:hAnsi="Times New Roman"/>
                <w:color w:val="0D0D0D" w:themeColor="text1" w:themeTint="F2"/>
                <w:sz w:val="24"/>
              </w:rPr>
              <w:t>, personal-social, and  problem-solving, Multiple Domains, Not specifically tied to a curriculum (Allen, 2007)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r>
      <w:tr w:rsidR="0040767F" w:rsidRPr="000B16E0" w:rsidTr="008E175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Developmental Indicators for the Assessment of Learning (DIAL) Norm-referenced standardized screening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bl>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D0D0D" w:themeColor="text1" w:themeTint="F2"/>
          <w:sz w:val="24"/>
        </w:rPr>
      </w:pPr>
    </w:p>
    <w:tbl>
      <w:tblPr>
        <w:tblW w:w="8858" w:type="dxa"/>
        <w:tblInd w:w="88" w:type="dxa"/>
        <w:tblLayout w:type="fixed"/>
        <w:tblCellMar>
          <w:left w:w="10" w:type="dxa"/>
          <w:right w:w="10" w:type="dxa"/>
        </w:tblCellMar>
        <w:tblLook w:val="0000" w:firstRow="0" w:lastRow="0" w:firstColumn="0" w:lastColumn="0" w:noHBand="0" w:noVBand="0"/>
      </w:tblPr>
      <w:tblGrid>
        <w:gridCol w:w="2214"/>
        <w:gridCol w:w="2214"/>
        <w:gridCol w:w="2215"/>
        <w:gridCol w:w="2215"/>
      </w:tblGrid>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lastRenderedPageBreak/>
              <w:t>Ages 3 to 5 years- 11 months; Domains—motor, concepts, and language, Learning Accomplishment Profile (LAP) Norm-referenced standardized assessment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30 months to 5 years; Domains—fine motor, gross motor, cognition, and language, Early Screening Inventory—Preschool (ESI-P) Norm-referenced standardized screening tool(Allen, 2007)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3 to 4 years- 6 months; Domains—visual motor adaptive, language/cognition, and gross motor, Early Screening Inventory—Kindergarten (ESI-K) Norm-referenced standardized screening tool (Allen, 2007)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 xml:space="preserve">Ages 4 yrs.-6 months to 6 years; Domains—visual motor adaptive, language/cognition, and gross motor, </w:t>
            </w:r>
            <w:r w:rsidRPr="000B16E0">
              <w:rPr>
                <w:rFonts w:ascii="Times New Roman" w:hAnsi="Times New Roman"/>
                <w:color w:val="0D0D0D" w:themeColor="text1" w:themeTint="F2"/>
                <w:sz w:val="24"/>
              </w:rPr>
              <w:lastRenderedPageBreak/>
              <w:t>Accomplishment Profile (E-LAP) Criterion-referenced screening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lastRenderedPageBreak/>
              <w:t>Secondary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birth to 3 years; Domains— gross motor, fine motor, cognitive, language, self-help, and</w:t>
            </w:r>
            <w:r w:rsidRPr="000B16E0">
              <w:rPr>
                <w:rFonts w:ascii="Times New Roman" w:hAnsi="Times New Roman"/>
                <w:b/>
                <w:color w:val="0D0D0D" w:themeColor="text1" w:themeTint="F2"/>
                <w:sz w:val="24"/>
              </w:rPr>
              <w:t xml:space="preserve"> </w:t>
            </w:r>
            <w:r w:rsidRPr="000B16E0">
              <w:rPr>
                <w:rFonts w:ascii="Times New Roman" w:hAnsi="Times New Roman"/>
                <w:color w:val="0D0D0D" w:themeColor="text1" w:themeTint="F2"/>
                <w:sz w:val="24"/>
              </w:rPr>
              <w:t>social emotional; Denver II Norm-referenced screening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birth to 6 years; Domains— personal-social, fine motor adaptive, language, and  gross motor; Brigance Preschool Screen Norm-referenced screening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Domains—50 measurable objectives for social, physical, cognitive, and expressive language development; Single Domain—Language/ Speech Fluharty. Speech Standardized norm-referenced; Ages 2–6 years; Subscales—identification, articulation, comprehension, and repetition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bl>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p>
    <w:tbl>
      <w:tblPr>
        <w:tblW w:w="8856" w:type="dxa"/>
        <w:tblInd w:w="88" w:type="dxa"/>
        <w:tblLayout w:type="fixed"/>
        <w:tblCellMar>
          <w:left w:w="10" w:type="dxa"/>
          <w:right w:w="10" w:type="dxa"/>
        </w:tblCellMar>
        <w:tblLook w:val="0000" w:firstRow="0" w:lastRow="0" w:firstColumn="0" w:lastColumn="0" w:noHBand="0" w:noVBand="0"/>
      </w:tblPr>
      <w:tblGrid>
        <w:gridCol w:w="2214"/>
        <w:gridCol w:w="2214"/>
        <w:gridCol w:w="2214"/>
        <w:gridCol w:w="2214"/>
      </w:tblGrid>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lastRenderedPageBreak/>
              <w:t>Peabody Picture Vocabulary Test, 3rd ed. (PPVT-III) Standardized norm-referenced; Ages 2 years-6 months to adulthood</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Measures listening comprehension, and verbal skills; Single Domain—Literacy Test of Early Reading Ability (TERA) Standardized norm-referenced</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3 years to 9 years-11 months; Measures ability to attribute meaning to printed symbols, alphabet knowledge, and understanding of print; Single Domain—Social- Emotional Devereux Early Childhood Assessment (DECA) Norm-referenced standardized screening tool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Ages 2–5 years; Subscales— initiative, self-control, attachment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r w:rsidR="0040767F" w:rsidRPr="000B16E0" w:rsidTr="00A04519">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 xml:space="preserve">Measures social and emotional competence; the Creative Curriculum Assessment Tool </w:t>
            </w:r>
            <w:r w:rsidRPr="000B16E0">
              <w:rPr>
                <w:rFonts w:ascii="Times New Roman" w:hAnsi="Times New Roman"/>
                <w:color w:val="0D0D0D" w:themeColor="text1" w:themeTint="F2"/>
                <w:sz w:val="24"/>
              </w:rPr>
              <w:lastRenderedPageBreak/>
              <w:t>(CCPORT), is linked directly to the curriculum</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lastRenderedPageBreak/>
              <w:t>Secondary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r w:rsidRPr="000B16E0">
              <w:rPr>
                <w:rFonts w:ascii="Times New Roman" w:hAnsi="Times New Roman"/>
                <w:color w:val="0D0D0D" w:themeColor="text1" w:themeTint="F2"/>
                <w:sz w:val="24"/>
              </w:rPr>
              <w:t>Primary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5" w:type="dxa"/>
              <w:left w:w="93" w:type="dxa"/>
              <w:bottom w:w="5" w:type="dxa"/>
              <w:right w:w="93"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4"/>
              </w:rPr>
            </w:pPr>
          </w:p>
        </w:tc>
      </w:tr>
    </w:tbl>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Times New Roman" w:hAnsi="Times New Roman"/>
          <w:color w:val="0D0D0D" w:themeColor="text1" w:themeTint="F2"/>
          <w:sz w:val="24"/>
        </w:rPr>
      </w:pPr>
    </w:p>
    <w:p w:rsidR="00A04519" w:rsidRDefault="004665E7"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r w:rsidRPr="000B16E0">
        <w:rPr>
          <w:rFonts w:ascii="Times New Roman" w:hAnsi="Times New Roman"/>
          <w:color w:val="0D0D0D" w:themeColor="text1" w:themeTint="F2"/>
          <w:sz w:val="24"/>
        </w:rPr>
        <w:t>(Lambert, 2000-2010; Schweinhart &amp; Epstein, 1997)</w:t>
      </w: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A04519" w:rsidRDefault="00A04519" w:rsidP="00A04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color w:val="0D0D0D" w:themeColor="text1" w:themeTint="F2"/>
        </w:rPr>
      </w:pPr>
    </w:p>
    <w:p w:rsidR="0040767F" w:rsidRPr="00A04519" w:rsidRDefault="004665E7" w:rsidP="003C4521">
      <w:pPr>
        <w:pStyle w:val="Heading2"/>
        <w:jc w:val="center"/>
        <w:rPr>
          <w:color w:val="0D0D0D" w:themeColor="text1" w:themeTint="F2"/>
          <w:sz w:val="22"/>
        </w:rPr>
      </w:pPr>
      <w:bookmarkStart w:id="111" w:name="_Toc300050705"/>
      <w:r w:rsidRPr="000B16E0">
        <w:rPr>
          <w:color w:val="0D0D0D" w:themeColor="text1" w:themeTint="F2"/>
          <w:sz w:val="24"/>
        </w:rPr>
        <w:lastRenderedPageBreak/>
        <w:t>Appendix C: Pilot Study Consent</w:t>
      </w:r>
      <w:bookmarkEnd w:id="111"/>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8"/>
        </w:rPr>
      </w:pPr>
      <w:r w:rsidRPr="000B16E0">
        <w:rPr>
          <w:rFonts w:ascii="Arial" w:hAnsi="Arial"/>
          <w:b/>
          <w:color w:val="0D0D0D" w:themeColor="text1" w:themeTint="F2"/>
          <w:sz w:val="28"/>
        </w:rPr>
        <w:t>UNIVERSITY OF PHOENIX</w:t>
      </w:r>
    </w:p>
    <w:p w:rsidR="0040767F" w:rsidRPr="000B16E0" w:rsidRDefault="004665E7">
      <w:pPr>
        <w:pStyle w:val="UOPMATERIALTITL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D0D0D" w:themeColor="text1" w:themeTint="F2"/>
          <w:sz w:val="24"/>
        </w:rPr>
      </w:pPr>
      <w:r w:rsidRPr="000B16E0">
        <w:rPr>
          <w:color w:val="0D0D0D" w:themeColor="text1" w:themeTint="F2"/>
          <w:sz w:val="24"/>
        </w:rPr>
        <w:t>Informed Consent: Participants 18 years of age and older</w:t>
      </w:r>
    </w:p>
    <w:p w:rsidR="0040767F" w:rsidRPr="000B16E0"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r w:rsidRPr="000B16E0">
        <w:rPr>
          <w:rFonts w:ascii="Arial" w:hAnsi="Arial"/>
          <w:color w:val="0D0D0D" w:themeColor="text1" w:themeTint="F2"/>
          <w:sz w:val="20"/>
        </w:rPr>
        <w:t xml:space="preserve">Dear </w:t>
      </w:r>
      <w:r w:rsidRPr="000B16E0">
        <w:rPr>
          <w:rFonts w:ascii="Arial" w:hAnsi="Arial"/>
          <w:color w:val="0D0D0D" w:themeColor="text1" w:themeTint="F2"/>
          <w:sz w:val="20"/>
        </w:rPr>
        <w:tab/>
        <w:t>_____________________________________,</w:t>
      </w:r>
    </w:p>
    <w:p w:rsidR="0040767F" w:rsidRPr="000B16E0" w:rsidRDefault="0040767F">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p>
    <w:p w:rsidR="0040767F" w:rsidRPr="00A0451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Times New Roman" w:hAnsi="Times New Roman"/>
          <w:color w:val="0D0D0D" w:themeColor="text1" w:themeTint="F2"/>
          <w:sz w:val="20"/>
        </w:rPr>
      </w:pPr>
      <w:r w:rsidRPr="00A04519">
        <w:rPr>
          <w:rFonts w:ascii="Times New Roman" w:hAnsi="Times New Roman"/>
          <w:color w:val="0D0D0D" w:themeColor="text1" w:themeTint="F2"/>
          <w:sz w:val="20"/>
        </w:rPr>
        <w:t xml:space="preserve">My name is Rebecca Reynolds and I am a student at the University of Phoenix working on a Doctoral Degree in Educational Leadership. I am conducting a research study entitled A Phenomenological Case Study: Teacher Bias Effects on Early Education Assessments. The purpose of this study is the explore the perceptions of 20 teachers in their experience of bias in assessment documentation for preschool children.  The study will attempt to bring a deeper understanding of the issues surrounding testing at the preschool level. </w:t>
      </w:r>
      <w:r w:rsidRPr="00A04519">
        <w:rPr>
          <w:rFonts w:ascii="Times New Roman" w:hAnsi="Times New Roman"/>
          <w:b/>
          <w:color w:val="0D0D0D" w:themeColor="text1" w:themeTint="F2"/>
          <w:sz w:val="20"/>
        </w:rPr>
        <w:t xml:space="preserve"> </w:t>
      </w:r>
      <w:r w:rsidRPr="00A04519">
        <w:rPr>
          <w:rFonts w:ascii="Times New Roman" w:hAnsi="Times New Roman"/>
          <w:color w:val="0D0D0D" w:themeColor="text1" w:themeTint="F2"/>
          <w:sz w:val="20"/>
        </w:rPr>
        <w:t>The</w:t>
      </w:r>
      <w:r w:rsidRPr="00A04519">
        <w:rPr>
          <w:rFonts w:ascii="Times New Roman" w:hAnsi="Times New Roman"/>
          <w:b/>
          <w:color w:val="0D0D0D" w:themeColor="text1" w:themeTint="F2"/>
          <w:sz w:val="20"/>
        </w:rPr>
        <w:t xml:space="preserve"> </w:t>
      </w:r>
      <w:r w:rsidRPr="00A04519">
        <w:rPr>
          <w:rFonts w:ascii="Times New Roman" w:hAnsi="Times New Roman"/>
          <w:color w:val="0D0D0D" w:themeColor="text1" w:themeTint="F2"/>
          <w:sz w:val="20"/>
        </w:rPr>
        <w:t xml:space="preserve">outcome will give American early education leaders a base of knowledge for designing developmental assessments that may eliminate teacher bias. </w:t>
      </w:r>
    </w:p>
    <w:p w:rsidR="0040767F" w:rsidRPr="00A04519" w:rsidRDefault="0040767F">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p>
    <w:p w:rsidR="0040767F" w:rsidRPr="00A04519"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r w:rsidRPr="00A04519">
        <w:rPr>
          <w:color w:val="0D0D0D" w:themeColor="text1" w:themeTint="F2"/>
          <w:sz w:val="20"/>
        </w:rPr>
        <w:t>Your participation will involve rating the six interview questions for compatibility to the main two research questions of the study. The interview questions that you will be rating are scheduled to be asked to early education professionals who will answer verbally while being audio recorded in 45 to 60 minute un-structured interviews. Your participation in this study is voluntary. If you choose not to participate or to withdraw from the study at any time, you can do so without penalty or loss of benefit to yourself. The results of the research study may be published but your identity will remain confidential and your name will not be disclosed to any outside party.</w:t>
      </w:r>
    </w:p>
    <w:p w:rsidR="0040767F" w:rsidRPr="00CF1A59"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20" w:after="120"/>
        <w:rPr>
          <w:color w:val="0D0D0D" w:themeColor="text1" w:themeTint="F2"/>
          <w:sz w:val="20"/>
        </w:rPr>
      </w:pPr>
      <w:r w:rsidRPr="00CF1A59">
        <w:rPr>
          <w:color w:val="0D0D0D" w:themeColor="text1" w:themeTint="F2"/>
          <w:sz w:val="20"/>
        </w:rPr>
        <w:t xml:space="preserve">In this research, there are no foreseeable risks to you. Although there may be no direct benefit to you, a possible benefit of your participation is to give American early education leaders a base of knowledge for designing developmental assessments that may eliminate teacher bias. If you have any questions concerning the research study, please call me at (847) 346-7695 or email me at </w:t>
      </w:r>
      <w:hyperlink r:id="rId22" w:history="1">
        <w:r w:rsidRPr="00CF1A59">
          <w:rPr>
            <w:color w:val="0D0D0D" w:themeColor="text1" w:themeTint="F2"/>
            <w:sz w:val="20"/>
            <w:u w:val="single"/>
          </w:rPr>
          <w:t>rjrprayer@email.phoenix.edu</w:t>
        </w:r>
      </w:hyperlink>
      <w:r w:rsidRPr="00CF1A59">
        <w:rPr>
          <w:color w:val="0D0D0D" w:themeColor="text1" w:themeTint="F2"/>
          <w:sz w:val="20"/>
        </w:rPr>
        <w:t xml:space="preserve"> </w:t>
      </w:r>
    </w:p>
    <w:p w:rsidR="0040767F" w:rsidRPr="00CF1A5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olor w:val="0D0D0D" w:themeColor="text1" w:themeTint="F2"/>
          <w:sz w:val="20"/>
        </w:rPr>
      </w:pPr>
      <w:r w:rsidRPr="00CF1A59">
        <w:rPr>
          <w:rFonts w:ascii="Times New Roman" w:hAnsi="Times New Roman"/>
          <w:color w:val="0D0D0D" w:themeColor="text1" w:themeTint="F2"/>
          <w:sz w:val="20"/>
        </w:rPr>
        <w:t>As a participant in this study, you should understand the following:</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You may decline to participate or withdraw from participation at any time without consequences.</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Your identity will be kept confidential.</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Rebecca Reynolds, the researcher, has thoroughly explained the parameters of the research study and all of your questions and concerns have been addressed.</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The researcher will structure a coding process to assure that anonymity of your name is protected.</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Data will be stored in a secure and locked area. The data will be held for a period of five years, and then destroyed.</w:t>
      </w:r>
    </w:p>
    <w:p w:rsidR="0040767F" w:rsidRPr="00CF1A59" w:rsidRDefault="004665E7">
      <w:pPr>
        <w:pStyle w:val="ListParagraph"/>
        <w:numPr>
          <w:ilvl w:val="0"/>
          <w:numId w:val="1"/>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The research results will be used for publication.</w:t>
      </w:r>
    </w:p>
    <w:p w:rsidR="0040767F" w:rsidRPr="00CF1A59" w:rsidRDefault="0040767F">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p>
    <w:p w:rsidR="0040767F" w:rsidRPr="000B16E0" w:rsidRDefault="004665E7" w:rsidP="008E17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0"/>
        </w:rPr>
      </w:pPr>
      <w:r w:rsidRPr="00CF1A59">
        <w:rPr>
          <w:rFonts w:ascii="Times New Roman" w:hAnsi="Times New Roman"/>
          <w:color w:val="0D0D0D" w:themeColor="text1" w:themeTint="F2"/>
          <w:sz w:val="20"/>
        </w:rPr>
        <w:t>“By signing this form you acknowledge that you understand the nature of the study, the potential risks to you as a participant, and the means by which your identity will be kept confidential. Your signature on this form also indicates that you are 18 years old or older and that you give your permission to voluntarily serve as a participant in the study described.”Signature of the</w:t>
      </w:r>
      <w:r w:rsidRPr="000B16E0">
        <w:rPr>
          <w:rFonts w:ascii="Arial" w:hAnsi="Arial"/>
          <w:color w:val="0D0D0D" w:themeColor="text1" w:themeTint="F2"/>
          <w:sz w:val="20"/>
        </w:rPr>
        <w:t xml:space="preserve"> interviewee _____________________________ </w:t>
      </w:r>
      <w:r w:rsidR="008E1759" w:rsidRPr="000B16E0">
        <w:rPr>
          <w:rFonts w:ascii="Arial" w:hAnsi="Arial"/>
          <w:color w:val="0D0D0D" w:themeColor="text1" w:themeTint="F2"/>
          <w:sz w:val="20"/>
        </w:rPr>
        <w:tab/>
      </w:r>
      <w:r w:rsidR="008E1759" w:rsidRPr="000B16E0">
        <w:rPr>
          <w:rFonts w:ascii="Arial" w:hAnsi="Arial"/>
          <w:color w:val="0D0D0D" w:themeColor="text1" w:themeTint="F2"/>
          <w:sz w:val="20"/>
        </w:rPr>
        <w:tab/>
        <w:t xml:space="preserve">   </w:t>
      </w:r>
      <w:r w:rsidRPr="000B16E0">
        <w:rPr>
          <w:rFonts w:ascii="Arial" w:hAnsi="Arial"/>
          <w:color w:val="0D0D0D" w:themeColor="text1" w:themeTint="F2"/>
          <w:sz w:val="20"/>
        </w:rPr>
        <w:t>Date ___________</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D0D0D" w:themeColor="text1" w:themeTint="F2"/>
          <w:sz w:val="20"/>
        </w:rPr>
      </w:pPr>
      <w:r w:rsidRPr="000B16E0">
        <w:rPr>
          <w:rFonts w:ascii="Arial" w:hAnsi="Arial"/>
          <w:color w:val="0D0D0D" w:themeColor="text1" w:themeTint="F2"/>
          <w:sz w:val="20"/>
        </w:rPr>
        <w:t xml:space="preserve">Signature of the researcher ______________________________ Date _____________ </w:t>
      </w:r>
    </w:p>
    <w:tbl>
      <w:tblPr>
        <w:tblW w:w="9270" w:type="dxa"/>
        <w:tblInd w:w="5" w:type="dxa"/>
        <w:tblLayout w:type="fixed"/>
        <w:tblCellMar>
          <w:left w:w="10" w:type="dxa"/>
          <w:right w:w="10" w:type="dxa"/>
        </w:tblCellMar>
        <w:tblLook w:val="0000" w:firstRow="0" w:lastRow="0" w:firstColumn="0" w:lastColumn="0" w:noHBand="0" w:noVBand="0"/>
      </w:tblPr>
      <w:tblGrid>
        <w:gridCol w:w="3312"/>
        <w:gridCol w:w="2880"/>
        <w:gridCol w:w="3078"/>
      </w:tblGrid>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0"/>
              </w:rPr>
            </w:pPr>
            <w:r w:rsidRPr="000B16E0">
              <w:rPr>
                <w:rFonts w:ascii="Arial" w:hAnsi="Arial"/>
                <w:b/>
                <w:color w:val="0D0D0D" w:themeColor="text1" w:themeTint="F2"/>
                <w:sz w:val="20"/>
              </w:rPr>
              <w:lastRenderedPageBreak/>
              <w:t xml:space="preserve">Directions and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0"/>
              </w:rPr>
            </w:pPr>
            <w:r w:rsidRPr="000B16E0">
              <w:rPr>
                <w:rFonts w:ascii="Arial" w:hAnsi="Arial"/>
                <w:b/>
                <w:color w:val="0D0D0D" w:themeColor="text1" w:themeTint="F2"/>
                <w:sz w:val="20"/>
              </w:rPr>
              <w:t>Interview Questions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0"/>
              </w:rPr>
            </w:pPr>
            <w:r w:rsidRPr="000B16E0">
              <w:rPr>
                <w:rFonts w:ascii="Arial" w:hAnsi="Arial"/>
                <w:b/>
                <w:color w:val="0D0D0D" w:themeColor="text1" w:themeTint="F2"/>
                <w:sz w:val="20"/>
              </w:rPr>
              <w:t>Research Question Number One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color w:val="0D0D0D" w:themeColor="text1" w:themeTint="F2"/>
                <w:sz w:val="20"/>
              </w:rPr>
            </w:pPr>
            <w:r w:rsidRPr="000B16E0">
              <w:rPr>
                <w:rFonts w:ascii="Arial" w:hAnsi="Arial"/>
                <w:b/>
                <w:color w:val="0D0D0D" w:themeColor="text1" w:themeTint="F2"/>
                <w:sz w:val="20"/>
              </w:rPr>
              <w:t>Research Question Number Two</w:t>
            </w: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 xml:space="preserve">Rate each interview question on a scale of 1 to 3. </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1 = Interview question does not address the research question listed above.</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2 = Interview question somewhat addresses the research question listed above.</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3 = Interview question fully addresses the research question listed above.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4"/>
              </w:rPr>
            </w:pPr>
            <w:r w:rsidRPr="000B16E0">
              <w:rPr>
                <w:rFonts w:ascii="Times New Roman" w:hAnsi="Times New Roman"/>
                <w:color w:val="0D0D0D" w:themeColor="text1" w:themeTint="F2"/>
                <w:sz w:val="24"/>
              </w:rPr>
              <w:t xml:space="preserve">How do teachers feel bias influences the recorded documentation of children’s assessment?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How do teachers feel the assessment from a previous teacher affects the new teacher’s teaching methods when a child’s assessment follows the child into the next age group?</w:t>
            </w: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What are your current perceptions of observational assessments?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What are your perceptions of teacher bias?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Do you think bias influences the recording of observational assessment?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When a child graduates into your classroom, do you reach your own conclusions about the child’s development, or do you teach based on the observational assessments of the children’s previous teacher?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Describe the type of information you receive from other classroom teachers of children graduating into your classroom?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What have you observed while watching other teachers who record their observations?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r w:rsidR="0040767F" w:rsidRPr="000B16E0" w:rsidTr="00CF1A5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r w:rsidRPr="000B16E0">
              <w:rPr>
                <w:rFonts w:ascii="Arial" w:hAnsi="Arial"/>
                <w:color w:val="0D0D0D" w:themeColor="text1" w:themeTint="F2"/>
                <w:sz w:val="20"/>
              </w:rPr>
              <w:t>How does the observational assessment done by other teachers of your students recently graduated into your room effect the implementation of your lesson plan?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5" w:type="dxa"/>
              <w:right w:w="5" w:type="dxa"/>
            </w:tcMar>
          </w:tcPr>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D0D0D" w:themeColor="text1" w:themeTint="F2"/>
                <w:sz w:val="20"/>
              </w:rPr>
            </w:pPr>
          </w:p>
        </w:tc>
      </w:tr>
    </w:tbl>
    <w:p w:rsidR="0040767F" w:rsidRPr="000B16E0" w:rsidRDefault="0040767F" w:rsidP="008E17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665E7" w:rsidP="003C4521">
      <w:pPr>
        <w:pStyle w:val="Heading2"/>
        <w:jc w:val="center"/>
        <w:rPr>
          <w:color w:val="0D0D0D" w:themeColor="text1" w:themeTint="F2"/>
          <w:sz w:val="24"/>
        </w:rPr>
      </w:pPr>
      <w:bookmarkStart w:id="112" w:name="_Toc300050706"/>
      <w:r w:rsidRPr="000B16E0">
        <w:rPr>
          <w:color w:val="0D0D0D" w:themeColor="text1" w:themeTint="F2"/>
          <w:sz w:val="24"/>
        </w:rPr>
        <w:lastRenderedPageBreak/>
        <w:t>Appendix D</w:t>
      </w:r>
      <w:bookmarkStart w:id="113" w:name="APPA"/>
      <w:bookmarkEnd w:id="112"/>
      <w:bookmarkEnd w:id="113"/>
    </w:p>
    <w:p w:rsidR="0040767F" w:rsidRPr="000B16E0" w:rsidRDefault="004665E7" w:rsidP="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jc w:val="center"/>
        <w:rPr>
          <w:color w:val="0D0D0D" w:themeColor="text1" w:themeTint="F2"/>
        </w:rPr>
      </w:pPr>
      <w:r w:rsidRPr="000B16E0">
        <w:rPr>
          <w:rFonts w:ascii="Arial" w:hAnsi="Arial"/>
          <w:b/>
          <w:color w:val="0D0D0D" w:themeColor="text1" w:themeTint="F2"/>
        </w:rPr>
        <w:t>UNIVERSITY OF PHOENIX</w:t>
      </w:r>
    </w:p>
    <w:p w:rsidR="0040767F" w:rsidRPr="000B16E0" w:rsidRDefault="004665E7">
      <w:pPr>
        <w:pStyle w:val="UOPMATERIALTITLE"/>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480" w:lineRule="auto"/>
        <w:rPr>
          <w:color w:val="0D0D0D" w:themeColor="text1" w:themeTint="F2"/>
          <w:sz w:val="24"/>
        </w:rPr>
      </w:pPr>
      <w:r w:rsidRPr="000B16E0">
        <w:rPr>
          <w:rFonts w:ascii="Times New Roman" w:hAnsi="Times New Roman"/>
          <w:color w:val="0D0D0D" w:themeColor="text1" w:themeTint="F2"/>
          <w:sz w:val="24"/>
        </w:rPr>
        <w:t>Informed Consent: Participants 18 years of age and older</w:t>
      </w:r>
    </w:p>
    <w:p w:rsidR="0040767F" w:rsidRPr="000B16E0"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r w:rsidRPr="000B16E0">
        <w:rPr>
          <w:color w:val="0D0D0D" w:themeColor="text1" w:themeTint="F2"/>
          <w:sz w:val="20"/>
        </w:rPr>
        <w:t xml:space="preserve">Dear </w:t>
      </w:r>
      <w:r w:rsidRPr="000B16E0">
        <w:rPr>
          <w:color w:val="0D0D0D" w:themeColor="text1" w:themeTint="F2"/>
          <w:sz w:val="20"/>
        </w:rPr>
        <w:tab/>
        <w:t>_____________________________________,</w:t>
      </w:r>
    </w:p>
    <w:p w:rsidR="0040767F" w:rsidRPr="000B16E0" w:rsidRDefault="0040767F">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p>
    <w:p w:rsidR="0040767F" w:rsidRPr="00CF1A5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 xml:space="preserve">My name is Rebecca Reynolds and I am a student at the University of Phoenix working on a Doctoral Degree in Educational Leadership. I am conducting a research study entitled A Phenomenological Case Study: Teacher Bias Effects </w:t>
      </w:r>
      <w:proofErr w:type="gramStart"/>
      <w:r w:rsidRPr="00CF1A59">
        <w:rPr>
          <w:rFonts w:ascii="Times New Roman" w:hAnsi="Times New Roman"/>
          <w:color w:val="0D0D0D" w:themeColor="text1" w:themeTint="F2"/>
          <w:sz w:val="20"/>
        </w:rPr>
        <w:t>On</w:t>
      </w:r>
      <w:proofErr w:type="gramEnd"/>
      <w:r w:rsidRPr="00CF1A59">
        <w:rPr>
          <w:rFonts w:ascii="Times New Roman" w:hAnsi="Times New Roman"/>
          <w:color w:val="0D0D0D" w:themeColor="text1" w:themeTint="F2"/>
          <w:sz w:val="20"/>
        </w:rPr>
        <w:t xml:space="preserve"> Early Education Assessments. The purpose of this study is the explore the perceptions of 20 teachers in their experience of bias in assessment documentation for preschool children.  The study will attempt to bring a deeper understanding of the issues surrounding testing at the preschool level. </w:t>
      </w:r>
      <w:r w:rsidRPr="00CF1A59">
        <w:rPr>
          <w:rFonts w:ascii="Times New Roman" w:hAnsi="Times New Roman"/>
          <w:b/>
          <w:color w:val="0D0D0D" w:themeColor="text1" w:themeTint="F2"/>
          <w:sz w:val="20"/>
        </w:rPr>
        <w:t xml:space="preserve"> </w:t>
      </w:r>
      <w:r w:rsidRPr="00CF1A59">
        <w:rPr>
          <w:rFonts w:ascii="Times New Roman" w:hAnsi="Times New Roman"/>
          <w:color w:val="0D0D0D" w:themeColor="text1" w:themeTint="F2"/>
          <w:sz w:val="20"/>
        </w:rPr>
        <w:t>The</w:t>
      </w:r>
      <w:r w:rsidRPr="00CF1A59">
        <w:rPr>
          <w:rFonts w:ascii="Times New Roman" w:hAnsi="Times New Roman"/>
          <w:b/>
          <w:color w:val="0D0D0D" w:themeColor="text1" w:themeTint="F2"/>
          <w:sz w:val="20"/>
        </w:rPr>
        <w:t xml:space="preserve"> </w:t>
      </w:r>
      <w:r w:rsidRPr="00CF1A59">
        <w:rPr>
          <w:rFonts w:ascii="Times New Roman" w:hAnsi="Times New Roman"/>
          <w:color w:val="0D0D0D" w:themeColor="text1" w:themeTint="F2"/>
          <w:sz w:val="20"/>
        </w:rPr>
        <w:t xml:space="preserve">outcome will give American early education leaders a base of knowledge for designing developmental assessments that may eliminate teacher bias. </w:t>
      </w:r>
    </w:p>
    <w:p w:rsidR="0040767F" w:rsidRPr="00CF1A59"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0" w:after="0"/>
        <w:rPr>
          <w:color w:val="0D0D0D" w:themeColor="text1" w:themeTint="F2"/>
          <w:sz w:val="20"/>
        </w:rPr>
      </w:pPr>
      <w:r w:rsidRPr="00CF1A59">
        <w:rPr>
          <w:color w:val="0D0D0D" w:themeColor="text1" w:themeTint="F2"/>
          <w:sz w:val="20"/>
        </w:rPr>
        <w:t>Your participation will involve holding a recorded conversation while answering questions for approximately 45 to 60 minutes. Your participation in this study is voluntary. If you choose not to participate or to withdraw from the study at any time, you can do so without penalty or loss of benefit to yourself. The results of the research study may be published but your identity will remain confidential and your name will not be disclosed to any outside party.</w:t>
      </w:r>
    </w:p>
    <w:p w:rsidR="0040767F" w:rsidRPr="00CF1A59" w:rsidRDefault="004665E7">
      <w:pPr>
        <w:pStyle w:val="Table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20" w:after="120"/>
        <w:rPr>
          <w:color w:val="0D0D0D" w:themeColor="text1" w:themeTint="F2"/>
          <w:sz w:val="20"/>
        </w:rPr>
      </w:pPr>
      <w:r w:rsidRPr="00CF1A59">
        <w:rPr>
          <w:color w:val="0D0D0D" w:themeColor="text1" w:themeTint="F2"/>
          <w:sz w:val="20"/>
        </w:rPr>
        <w:t xml:space="preserve">In this research, there are no foreseeable risks to you. Although there may be no direct benefit to you, a possible benefit of your participation is to give American early education leaders a base of knowledge for designing developmental assessments that may eliminate teacher bias. If you have any questions concerning the research study, please call me at (847) 346-7695 or email  me at </w:t>
      </w:r>
      <w:hyperlink r:id="rId23" w:history="1">
        <w:r w:rsidRPr="00CF1A59">
          <w:rPr>
            <w:color w:val="0D0D0D" w:themeColor="text1" w:themeTint="F2"/>
            <w:sz w:val="20"/>
            <w:u w:val="single"/>
          </w:rPr>
          <w:t>rjrprayer@email.phoenix.edu</w:t>
        </w:r>
      </w:hyperlink>
      <w:r w:rsidRPr="00CF1A59">
        <w:rPr>
          <w:color w:val="0D0D0D" w:themeColor="text1" w:themeTint="F2"/>
          <w:sz w:val="20"/>
        </w:rPr>
        <w:t xml:space="preserve"> </w:t>
      </w:r>
    </w:p>
    <w:p w:rsidR="0040767F" w:rsidRPr="00CF1A5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olor w:val="0D0D0D" w:themeColor="text1" w:themeTint="F2"/>
          <w:sz w:val="20"/>
        </w:rPr>
      </w:pPr>
      <w:r w:rsidRPr="00CF1A59">
        <w:rPr>
          <w:rFonts w:ascii="Times New Roman" w:hAnsi="Times New Roman"/>
          <w:color w:val="0D0D0D" w:themeColor="text1" w:themeTint="F2"/>
          <w:sz w:val="20"/>
        </w:rPr>
        <w:t>As a participant in this study, you should understand the following:</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You may decline to participate or withdraw from participation at any time without consequences.</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Your identity will be kept confidential.</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Rebecca J. Reynolds, the researcher, has thoroughly explained the parameters of the research study and all of your questions and concerns have been addresses.</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If the interviews are recorded, you must grant permission to the researcher, Rebecca J. Reynolds to digitally record the interview. You understand that the information from the recorded interviews may be transcribed. The researcher will structure a coding process to assure that the anonymity of your name is protected.</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Data will be stored in a secure and locked area. The data will be held for a period of five years, and then destroyed.</w:t>
      </w:r>
    </w:p>
    <w:p w:rsidR="0040767F" w:rsidRPr="00CF1A59" w:rsidRDefault="004665E7">
      <w:pPr>
        <w:pStyle w:val="ListParagraph"/>
        <w:numPr>
          <w:ilvl w:val="0"/>
          <w:numId w:val="3"/>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The results will be used for publication.</w:t>
      </w:r>
    </w:p>
    <w:p w:rsidR="0040767F" w:rsidRPr="00CF1A59" w:rsidRDefault="004665E7" w:rsidP="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“By signing this form you acknowledge that you understand the nature of the study, the potential risks to you as a participant, and the means by which your identity will be kept confidential. Your signature on this form also indicates that you are 18 years old or older and that you give your permission to voluntarily serve as a participant in the study described.”</w:t>
      </w:r>
    </w:p>
    <w:p w:rsidR="0040767F" w:rsidRPr="00CF1A5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 xml:space="preserve">Signature of the Interview Participant   ______________________ </w:t>
      </w:r>
      <w:r w:rsidR="00CF1A59">
        <w:rPr>
          <w:rFonts w:ascii="Times New Roman" w:hAnsi="Times New Roman"/>
          <w:color w:val="0D0D0D" w:themeColor="text1" w:themeTint="F2"/>
          <w:sz w:val="20"/>
        </w:rPr>
        <w:tab/>
      </w:r>
      <w:r w:rsidRPr="00CF1A59">
        <w:rPr>
          <w:rFonts w:ascii="Times New Roman" w:hAnsi="Times New Roman"/>
          <w:color w:val="0D0D0D" w:themeColor="text1" w:themeTint="F2"/>
          <w:sz w:val="20"/>
        </w:rPr>
        <w:t>Date _____________</w:t>
      </w:r>
    </w:p>
    <w:p w:rsidR="0040767F" w:rsidRPr="00CF1A59"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rFonts w:ascii="Times New Roman" w:hAnsi="Times New Roman"/>
          <w:color w:val="0D0D0D" w:themeColor="text1" w:themeTint="F2"/>
          <w:sz w:val="20"/>
        </w:rPr>
      </w:pPr>
      <w:r w:rsidRPr="00CF1A59">
        <w:rPr>
          <w:rFonts w:ascii="Times New Roman" w:hAnsi="Times New Roman"/>
          <w:color w:val="0D0D0D" w:themeColor="text1" w:themeTint="F2"/>
          <w:sz w:val="20"/>
        </w:rPr>
        <w:t>Sig</w:t>
      </w:r>
      <w:r w:rsidR="00CF1A59">
        <w:rPr>
          <w:rFonts w:ascii="Times New Roman" w:hAnsi="Times New Roman"/>
          <w:color w:val="0D0D0D" w:themeColor="text1" w:themeTint="F2"/>
          <w:sz w:val="20"/>
        </w:rPr>
        <w:t>nature of the researcher</w:t>
      </w:r>
      <w:r w:rsidRPr="00CF1A59">
        <w:rPr>
          <w:rFonts w:ascii="Times New Roman" w:hAnsi="Times New Roman"/>
          <w:color w:val="0D0D0D" w:themeColor="text1" w:themeTint="F2"/>
          <w:sz w:val="20"/>
        </w:rPr>
        <w:t>_______________________</w:t>
      </w:r>
      <w:r w:rsidR="00CF1A59">
        <w:rPr>
          <w:rFonts w:ascii="Times New Roman" w:hAnsi="Times New Roman"/>
          <w:color w:val="0D0D0D" w:themeColor="text1" w:themeTint="F2"/>
          <w:sz w:val="20"/>
        </w:rPr>
        <w:tab/>
      </w:r>
      <w:r w:rsidR="00CF1A59">
        <w:rPr>
          <w:rFonts w:ascii="Times New Roman" w:hAnsi="Times New Roman"/>
          <w:color w:val="0D0D0D" w:themeColor="text1" w:themeTint="F2"/>
          <w:sz w:val="20"/>
        </w:rPr>
        <w:tab/>
      </w:r>
      <w:r w:rsidRPr="00CF1A59">
        <w:rPr>
          <w:rFonts w:ascii="Times New Roman" w:hAnsi="Times New Roman"/>
          <w:color w:val="0D0D0D" w:themeColor="text1" w:themeTint="F2"/>
          <w:sz w:val="20"/>
        </w:rPr>
        <w:t xml:space="preserve">Date ____________  </w:t>
      </w:r>
    </w:p>
    <w:p w:rsidR="0040767F" w:rsidRPr="000B16E0" w:rsidRDefault="00407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D0D0D" w:themeColor="text1" w:themeTint="F2"/>
        </w:rPr>
      </w:pPr>
    </w:p>
    <w:p w:rsidR="00F047B7" w:rsidRDefault="00F047B7" w:rsidP="003C4521">
      <w:pPr>
        <w:pStyle w:val="Heading2"/>
        <w:jc w:val="center"/>
        <w:rPr>
          <w:color w:val="0D0D0D" w:themeColor="text1" w:themeTint="F2"/>
          <w:sz w:val="24"/>
        </w:rPr>
      </w:pPr>
      <w:bookmarkStart w:id="114" w:name="_Toc300050707"/>
    </w:p>
    <w:p w:rsidR="0040767F" w:rsidRPr="000B16E0" w:rsidRDefault="004665E7" w:rsidP="003C4521">
      <w:pPr>
        <w:pStyle w:val="Heading2"/>
        <w:jc w:val="center"/>
        <w:rPr>
          <w:color w:val="0D0D0D" w:themeColor="text1" w:themeTint="F2"/>
          <w:sz w:val="24"/>
        </w:rPr>
      </w:pPr>
      <w:r w:rsidRPr="000B16E0">
        <w:rPr>
          <w:color w:val="0D0D0D" w:themeColor="text1" w:themeTint="F2"/>
          <w:sz w:val="24"/>
        </w:rPr>
        <w:lastRenderedPageBreak/>
        <w:t>Appendix E</w:t>
      </w:r>
      <w:bookmarkEnd w:id="114"/>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D0D0D" w:themeColor="text1" w:themeTint="F2"/>
          <w:sz w:val="24"/>
        </w:rPr>
      </w:pPr>
      <w:r w:rsidRPr="000B16E0">
        <w:rPr>
          <w:rFonts w:ascii="Times New Roman" w:hAnsi="Times New Roman"/>
          <w:color w:val="0D0D0D" w:themeColor="text1" w:themeTint="F2"/>
          <w:sz w:val="24"/>
        </w:rPr>
        <w:t>Interview Questions</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1. What are your current perceptions of observational assessments?</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2. What are your perceptions of teacher bias?</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3. What is your opinion regarding bias’ influence affecting the recording of observational assessment?</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4. When a child graduates into your classroom, do you reach your own conclusions about the child’s development, or do you teach based on the observational assessments of the children’s previous teacher?</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5. What type of information do you receive from other classroom teachers of children graduating into your classroom?</w:t>
      </w:r>
    </w:p>
    <w:p w:rsidR="0040767F" w:rsidRPr="000B16E0" w:rsidRDefault="00466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D0D0D" w:themeColor="text1" w:themeTint="F2"/>
          <w:sz w:val="24"/>
        </w:rPr>
      </w:pPr>
      <w:r w:rsidRPr="000B16E0">
        <w:rPr>
          <w:rFonts w:ascii="Times New Roman" w:hAnsi="Times New Roman"/>
          <w:color w:val="0D0D0D" w:themeColor="text1" w:themeTint="F2"/>
          <w:sz w:val="24"/>
        </w:rPr>
        <w:t>6. How does the observational assessment done by other teachers of your students recently graduated into your room effect the implementation of your lesson plan?</w:t>
      </w: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right"/>
        <w:rPr>
          <w:color w:val="0D0D0D" w:themeColor="text1" w:themeTint="F2"/>
        </w:rPr>
      </w:pPr>
    </w:p>
    <w:p w:rsidR="0040767F" w:rsidRPr="000B16E0" w:rsidRDefault="004665E7">
      <w:p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color w:val="0D0D0D" w:themeColor="text1" w:themeTint="F2"/>
        </w:rPr>
      </w:pPr>
      <w:r w:rsidRPr="000B16E0">
        <w:rPr>
          <w:noProof/>
          <w:color w:val="0D0D0D" w:themeColor="text1" w:themeTint="F2"/>
        </w:rPr>
        <w:lastRenderedPageBreak/>
        <w:drawing>
          <wp:inline distT="0" distB="0" distL="0" distR="0">
            <wp:extent cx="5971540" cy="780732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24" cstate="print"/>
                    <a:stretch>
                      <a:fillRect/>
                    </a:stretch>
                  </pic:blipFill>
                  <pic:spPr>
                    <a:xfrm>
                      <a:off x="0" y="0"/>
                      <a:ext cx="5971540" cy="7807325"/>
                    </a:xfrm>
                    <a:prstGeom prst="rect">
                      <a:avLst/>
                    </a:prstGeom>
                  </pic:spPr>
                </pic:pic>
              </a:graphicData>
            </a:graphic>
          </wp:inline>
        </w:drawing>
      </w:r>
    </w:p>
    <w:p w:rsidR="0040767F" w:rsidRPr="000B16E0" w:rsidRDefault="004665E7">
      <w:p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rPr>
          <w:color w:val="0D0D0D" w:themeColor="text1" w:themeTint="F2"/>
        </w:rPr>
      </w:pPr>
      <w:r w:rsidRPr="000B16E0">
        <w:rPr>
          <w:noProof/>
          <w:color w:val="0D0D0D" w:themeColor="text1" w:themeTint="F2"/>
        </w:rPr>
        <w:lastRenderedPageBreak/>
        <w:drawing>
          <wp:inline distT="0" distB="0" distL="0" distR="0">
            <wp:extent cx="5705475" cy="748093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3" name="Image 4"/>
                    <pic:cNvPicPr/>
                  </pic:nvPicPr>
                  <pic:blipFill>
                    <a:blip r:embed="rId25" cstate="print"/>
                    <a:stretch>
                      <a:fillRect/>
                    </a:stretch>
                  </pic:blipFill>
                  <pic:spPr>
                    <a:xfrm>
                      <a:off x="0" y="0"/>
                      <a:ext cx="5705475" cy="7480935"/>
                    </a:xfrm>
                    <a:prstGeom prst="rect">
                      <a:avLst/>
                    </a:prstGeom>
                  </pic:spPr>
                </pic:pic>
              </a:graphicData>
            </a:graphic>
          </wp:inline>
        </w:drawing>
      </w:r>
    </w:p>
    <w:p w:rsidR="0040767F" w:rsidRPr="000B16E0" w:rsidRDefault="004665E7" w:rsidP="003C4521">
      <w:pPr>
        <w:pStyle w:val="Heading2"/>
        <w:jc w:val="center"/>
        <w:rPr>
          <w:color w:val="0D0D0D" w:themeColor="text1" w:themeTint="F2"/>
          <w:sz w:val="24"/>
        </w:rPr>
      </w:pPr>
      <w:bookmarkStart w:id="115" w:name="_Toc300050708"/>
      <w:r w:rsidRPr="000B16E0">
        <w:rPr>
          <w:color w:val="0D0D0D" w:themeColor="text1" w:themeTint="F2"/>
          <w:sz w:val="24"/>
        </w:rPr>
        <w:lastRenderedPageBreak/>
        <w:t>Appendix G</w:t>
      </w:r>
      <w:r w:rsidR="00B176DB">
        <w:rPr>
          <w:color w:val="0D0D0D" w:themeColor="text1" w:themeTint="F2"/>
          <w:sz w:val="24"/>
        </w:rPr>
        <w:t>: Triangulated locations of interviews</w:t>
      </w:r>
      <w:bookmarkEnd w:id="115"/>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rPr>
      </w:pPr>
    </w:p>
    <w:p w:rsidR="0040767F" w:rsidRPr="000B16E0" w:rsidRDefault="007F4D6F">
      <w:p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360"/>
        <w:jc w:val="center"/>
        <w:rPr>
          <w:color w:val="0D0D0D" w:themeColor="text1" w:themeTint="F2"/>
        </w:rPr>
      </w:pPr>
      <w:r>
        <w:rPr>
          <w:noProof/>
          <w:color w:val="0D0D0D" w:themeColor="text1" w:themeTint="F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42pt;margin-top:170.6pt;width:30pt;height:27pt;z-index:251660288" fillcolor="#002060"/>
        </w:pict>
      </w:r>
      <w:r>
        <w:rPr>
          <w:noProof/>
          <w:color w:val="0D0D0D" w:themeColor="text1" w:themeTint="F2"/>
        </w:rPr>
        <w:pict>
          <v:shape id="_x0000_s1029" type="#_x0000_t12" style="position:absolute;left:0;text-align:left;margin-left:302pt;margin-top:227.95pt;width:30pt;height:27pt;z-index:251661312" fillcolor="#002060"/>
        </w:pict>
      </w:r>
      <w:r>
        <w:rPr>
          <w:noProof/>
          <w:color w:val="0D0D0D" w:themeColor="text1" w:themeTint="F2"/>
        </w:rPr>
        <w:pict>
          <v:shape id="_x0000_s1027" type="#_x0000_t12" style="position:absolute;left:0;text-align:left;margin-left:246.75pt;margin-top:80.6pt;width:30pt;height:27pt;z-index:251659264" fillcolor="#002060"/>
        </w:pict>
      </w:r>
      <w:r>
        <w:rPr>
          <w:noProof/>
          <w:color w:val="0D0D0D" w:themeColor="text1" w:themeTint="F2"/>
        </w:rPr>
        <w:pict>
          <v:shape id="_x0000_s1026" type="#_x0000_t12" style="position:absolute;left:0;text-align:left;margin-left:272pt;margin-top:40.85pt;width:30pt;height:27pt;z-index:251658240" fillcolor="#002060"/>
        </w:pict>
      </w:r>
      <w:r w:rsidR="00180467" w:rsidRPr="000B16E0">
        <w:rPr>
          <w:noProof/>
          <w:color w:val="0D0D0D" w:themeColor="text1" w:themeTint="F2"/>
        </w:rPr>
        <w:drawing>
          <wp:inline distT="0" distB="0" distL="0" distR="0">
            <wp:extent cx="5181600" cy="412432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181600" cy="4124325"/>
                    </a:xfrm>
                    <a:prstGeom prst="rect">
                      <a:avLst/>
                    </a:prstGeom>
                    <a:noFill/>
                    <a:ln w="9525">
                      <a:noFill/>
                      <a:miter lim="800000"/>
                      <a:headEnd/>
                      <a:tailEnd/>
                    </a:ln>
                  </pic:spPr>
                </pic:pic>
              </a:graphicData>
            </a:graphic>
          </wp:inline>
        </w:drawing>
      </w: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AC7754" w:rsidRDefault="00AC7754">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rFonts w:ascii="Arial" w:hAnsi="Arial"/>
          <w:color w:val="0D0D0D" w:themeColor="text1" w:themeTint="F2"/>
        </w:rPr>
      </w:pPr>
    </w:p>
    <w:p w:rsidR="0040767F" w:rsidRPr="00AC7754" w:rsidRDefault="00AC7754" w:rsidP="003C4521">
      <w:pPr>
        <w:pStyle w:val="Heading1"/>
        <w:jc w:val="center"/>
        <w:rPr>
          <w:rFonts w:ascii="Times New Roman" w:hAnsi="Times New Roman"/>
          <w:color w:val="0D0D0D" w:themeColor="text1" w:themeTint="F2"/>
          <w:sz w:val="24"/>
          <w:szCs w:val="24"/>
        </w:rPr>
      </w:pPr>
      <w:bookmarkStart w:id="116" w:name="_Toc300050709"/>
      <w:r w:rsidRPr="00AC7754">
        <w:rPr>
          <w:rFonts w:ascii="Times New Roman" w:hAnsi="Times New Roman"/>
          <w:color w:val="0D0D0D" w:themeColor="text1" w:themeTint="F2"/>
          <w:sz w:val="24"/>
          <w:szCs w:val="24"/>
        </w:rPr>
        <w:lastRenderedPageBreak/>
        <w:t xml:space="preserve">Appendix H: </w:t>
      </w:r>
      <w:r w:rsidR="004665E7" w:rsidRPr="00AC7754">
        <w:rPr>
          <w:rFonts w:ascii="Times New Roman" w:hAnsi="Times New Roman"/>
          <w:color w:val="0D0D0D" w:themeColor="text1" w:themeTint="F2"/>
          <w:sz w:val="24"/>
          <w:szCs w:val="24"/>
        </w:rPr>
        <w:t xml:space="preserve">Pilot Study Research Question Number </w:t>
      </w:r>
      <w:r w:rsidRPr="00AC7754">
        <w:rPr>
          <w:rFonts w:ascii="Times New Roman" w:hAnsi="Times New Roman"/>
          <w:color w:val="0D0D0D" w:themeColor="text1" w:themeTint="F2"/>
          <w:sz w:val="24"/>
          <w:szCs w:val="24"/>
        </w:rPr>
        <w:t>two</w:t>
      </w:r>
      <w:bookmarkEnd w:id="116"/>
    </w:p>
    <w:p w:rsidR="0040767F" w:rsidRPr="000B16E0" w:rsidRDefault="00180467">
      <w:pPr>
        <w:tabs>
          <w:tab w:val="left" w:pos="5055"/>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s>
        <w:jc w:val="center"/>
        <w:rPr>
          <w:color w:val="0D0D0D" w:themeColor="text1" w:themeTint="F2"/>
        </w:rPr>
      </w:pPr>
      <w:r w:rsidRPr="000B16E0">
        <w:rPr>
          <w:noProof/>
          <w:color w:val="0D0D0D" w:themeColor="text1" w:themeTint="F2"/>
        </w:rPr>
        <w:drawing>
          <wp:inline distT="0" distB="0" distL="0" distR="0">
            <wp:extent cx="5410200" cy="3209925"/>
            <wp:effectExtent l="19050" t="0" r="0" b="0"/>
            <wp:docPr id="15"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7" cstate="print"/>
                    <a:srcRect/>
                    <a:stretch>
                      <a:fillRect/>
                    </a:stretch>
                  </pic:blipFill>
                  <pic:spPr bwMode="auto">
                    <a:xfrm>
                      <a:off x="0" y="0"/>
                      <a:ext cx="5410200" cy="3209925"/>
                    </a:xfrm>
                    <a:prstGeom prst="rect">
                      <a:avLst/>
                    </a:prstGeom>
                    <a:noFill/>
                    <a:ln w="9525">
                      <a:noFill/>
                      <a:miter lim="800000"/>
                      <a:headEnd/>
                      <a:tailEnd/>
                    </a:ln>
                  </pic:spPr>
                </pic:pic>
              </a:graphicData>
            </a:graphic>
          </wp:inline>
        </w:drawing>
      </w:r>
    </w:p>
    <w:p w:rsidR="00B176DB" w:rsidRDefault="00B176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Arial" w:hAnsi="Arial"/>
          <w:color w:val="0D0D0D" w:themeColor="text1" w:themeTint="F2"/>
        </w:rPr>
      </w:pPr>
    </w:p>
    <w:p w:rsidR="0040767F" w:rsidRPr="00AC7754" w:rsidRDefault="004665E7" w:rsidP="00AC7754">
      <w:pPr>
        <w:pStyle w:val="ListParagraph"/>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color w:val="0D0D0D" w:themeColor="text1" w:themeTint="F2"/>
        </w:rPr>
      </w:pPr>
      <w:r w:rsidRPr="00AC7754">
        <w:rPr>
          <w:rFonts w:ascii="Arial" w:hAnsi="Arial"/>
          <w:color w:val="0D0D0D" w:themeColor="text1" w:themeTint="F2"/>
        </w:rPr>
        <w:t>Pilot Study Research Question Number Two</w:t>
      </w: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CF1A59" w:rsidRDefault="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Times New Roman" w:hAnsi="Times New Roman"/>
          <w:color w:val="0D0D0D" w:themeColor="text1" w:themeTint="F2"/>
          <w:sz w:val="24"/>
        </w:rPr>
      </w:pPr>
    </w:p>
    <w:p w:rsidR="0040767F" w:rsidRPr="000B16E0" w:rsidRDefault="004665E7" w:rsidP="003C4521">
      <w:pPr>
        <w:pStyle w:val="Heading2"/>
        <w:jc w:val="center"/>
        <w:rPr>
          <w:color w:val="0D0D0D" w:themeColor="text1" w:themeTint="F2"/>
          <w:sz w:val="24"/>
        </w:rPr>
      </w:pPr>
      <w:bookmarkStart w:id="117" w:name="_Toc300050710"/>
      <w:r w:rsidRPr="000B16E0">
        <w:rPr>
          <w:color w:val="0D0D0D" w:themeColor="text1" w:themeTint="F2"/>
          <w:sz w:val="24"/>
        </w:rPr>
        <w:lastRenderedPageBreak/>
        <w:t>Appendix I</w:t>
      </w:r>
      <w:r w:rsidR="00AC7754">
        <w:rPr>
          <w:color w:val="0D0D0D" w:themeColor="text1" w:themeTint="F2"/>
          <w:sz w:val="24"/>
        </w:rPr>
        <w:t xml:space="preserve">: </w:t>
      </w:r>
      <w:r w:rsidRPr="000B16E0">
        <w:rPr>
          <w:color w:val="0D0D0D" w:themeColor="text1" w:themeTint="F2"/>
          <w:sz w:val="24"/>
        </w:rPr>
        <w:t>Participant Representation</w:t>
      </w:r>
      <w:bookmarkEnd w:id="117"/>
    </w:p>
    <w:tbl>
      <w:tblPr>
        <w:tblW w:w="0" w:type="auto"/>
        <w:tblInd w:w="98" w:type="dxa"/>
        <w:tblLayout w:type="fixed"/>
        <w:tblCellMar>
          <w:left w:w="10" w:type="dxa"/>
          <w:right w:w="10" w:type="dxa"/>
        </w:tblCellMar>
        <w:tblLook w:val="0000" w:firstRow="0" w:lastRow="0" w:firstColumn="0" w:lastColumn="0" w:noHBand="0" w:noVBand="0"/>
      </w:tblPr>
      <w:tblGrid>
        <w:gridCol w:w="2952"/>
        <w:gridCol w:w="2952"/>
        <w:gridCol w:w="2952"/>
      </w:tblGrid>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Ethnicity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Gender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Educational Level</w:t>
            </w:r>
          </w:p>
        </w:tc>
      </w:tr>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Black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2 Female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1 Associate Degree, </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 Bachelors Degree</w:t>
            </w:r>
          </w:p>
        </w:tc>
      </w:tr>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White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11 Female, 1 Male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3 Associates Degree,</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6 Bachelors Degree</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3 Masters Degree</w:t>
            </w: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p>
        </w:tc>
      </w:tr>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Chinese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2 Female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2 Associates Degree</w:t>
            </w:r>
          </w:p>
        </w:tc>
      </w:tr>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color w:val="0D0D0D" w:themeColor="text1" w:themeTint="F2"/>
                <w:sz w:val="24"/>
              </w:rPr>
              <w:t>Hispanic</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4 Female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3 Associates Degree</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 Masters Degree</w:t>
            </w:r>
          </w:p>
        </w:tc>
      </w:tr>
    </w:tbl>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color w:val="0D0D0D" w:themeColor="text1" w:themeTint="F2"/>
        </w:rPr>
      </w:pPr>
    </w:p>
    <w:p w:rsidR="0040767F" w:rsidRPr="00CF1A59" w:rsidRDefault="004665E7" w:rsidP="00F047B7">
      <w:pPr>
        <w:pStyle w:val="Heading2"/>
        <w:jc w:val="center"/>
        <w:rPr>
          <w:color w:val="0D0D0D" w:themeColor="text1" w:themeTint="F2"/>
          <w:sz w:val="22"/>
        </w:rPr>
      </w:pPr>
      <w:r w:rsidRPr="000B16E0">
        <w:rPr>
          <w:color w:val="0D0D0D" w:themeColor="text1" w:themeTint="F2"/>
        </w:rPr>
        <w:br w:type="page"/>
      </w:r>
      <w:bookmarkStart w:id="118" w:name="_Toc300050711"/>
      <w:r w:rsidRPr="000B16E0">
        <w:rPr>
          <w:color w:val="0D0D0D" w:themeColor="text1" w:themeTint="F2"/>
          <w:sz w:val="24"/>
        </w:rPr>
        <w:lastRenderedPageBreak/>
        <w:t>APPENDIX J</w:t>
      </w:r>
      <w:r w:rsidR="00AC7754">
        <w:rPr>
          <w:color w:val="0D0D0D" w:themeColor="text1" w:themeTint="F2"/>
          <w:sz w:val="24"/>
        </w:rPr>
        <w:t>: Graph results</w:t>
      </w:r>
      <w:bookmarkEnd w:id="118"/>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color w:val="0D0D0D" w:themeColor="text1" w:themeTint="F2"/>
        </w:rPr>
      </w:pPr>
      <w:r w:rsidRPr="000B16E0">
        <w:rPr>
          <w:noProof/>
          <w:color w:val="0D0D0D" w:themeColor="text1" w:themeTint="F2"/>
        </w:rPr>
        <w:drawing>
          <wp:inline distT="0" distB="0" distL="0" distR="0">
            <wp:extent cx="5872480" cy="2084705"/>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8" name="Image 9"/>
                    <pic:cNvPicPr/>
                  </pic:nvPicPr>
                  <pic:blipFill>
                    <a:blip r:embed="rId28" cstate="print"/>
                    <a:stretch>
                      <a:fillRect/>
                    </a:stretch>
                  </pic:blipFill>
                  <pic:spPr>
                    <a:xfrm>
                      <a:off x="0" y="0"/>
                      <a:ext cx="5872480" cy="2084705"/>
                    </a:xfrm>
                    <a:prstGeom prst="rect">
                      <a:avLst/>
                    </a:prstGeom>
                  </pic:spPr>
                </pic:pic>
              </a:graphicData>
            </a:graphic>
          </wp:inline>
        </w:drawing>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 xml:space="preserve">18 out of 20 (90%) explained bias as being present in the </w:t>
      </w:r>
      <w:r w:rsidR="00CF1A59">
        <w:rPr>
          <w:rFonts w:ascii="Times New Roman" w:hAnsi="Times New Roman"/>
          <w:color w:val="0D0D0D" w:themeColor="text1" w:themeTint="F2"/>
          <w:sz w:val="24"/>
        </w:rPr>
        <w:t>c</w:t>
      </w:r>
      <w:r w:rsidRPr="000B16E0">
        <w:rPr>
          <w:rFonts w:ascii="Times New Roman" w:hAnsi="Times New Roman"/>
          <w:color w:val="0D0D0D" w:themeColor="text1" w:themeTint="F2"/>
          <w:sz w:val="24"/>
        </w:rPr>
        <w:t>lassroom</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Interview 18 (I18) referenced bias as being present 14 times</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Interview 10 (I10) referenced bias being present one time</w:t>
      </w:r>
    </w:p>
    <w:p w:rsidR="0040767F" w:rsidRPr="000B16E0" w:rsidRDefault="004665E7" w:rsidP="00CF1A59">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792"/>
        <w:rPr>
          <w:color w:val="0D0D0D" w:themeColor="text1" w:themeTint="F2"/>
          <w:sz w:val="24"/>
        </w:rPr>
      </w:pPr>
      <w:r w:rsidRPr="000B16E0">
        <w:rPr>
          <w:noProof/>
          <w:color w:val="0D0D0D" w:themeColor="text1" w:themeTint="F2"/>
        </w:rPr>
        <w:drawing>
          <wp:anchor distT="0" distB="0" distL="0" distR="0" simplePos="0" relativeHeight="1000009" behindDoc="0" locked="0" layoutInCell="1" allowOverlap="1">
            <wp:simplePos x="0" y="0"/>
            <wp:positionH relativeFrom="column">
              <wp:posOffset>-129540</wp:posOffset>
            </wp:positionH>
            <wp:positionV relativeFrom="paragraph">
              <wp:posOffset>27940</wp:posOffset>
            </wp:positionV>
            <wp:extent cx="5972175" cy="2155190"/>
            <wp:effectExtent l="0" t="0" r="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9" name="Image 10"/>
                    <pic:cNvPicPr/>
                  </pic:nvPicPr>
                  <pic:blipFill>
                    <a:blip r:embed="rId29" cstate="print"/>
                    <a:stretch>
                      <a:fillRect/>
                    </a:stretch>
                  </pic:blipFill>
                  <pic:spPr>
                    <a:xfrm>
                      <a:off x="0" y="0"/>
                      <a:ext cx="5972175" cy="2155190"/>
                    </a:xfrm>
                    <a:prstGeom prst="rect">
                      <a:avLst/>
                    </a:prstGeom>
                  </pic:spPr>
                </pic:pic>
              </a:graphicData>
            </a:graphic>
          </wp:anchor>
        </w:drawing>
      </w:r>
      <w:r w:rsidRPr="000B16E0">
        <w:rPr>
          <w:rFonts w:ascii="Times New Roman" w:hAnsi="Times New Roman"/>
          <w:color w:val="0D0D0D" w:themeColor="text1" w:themeTint="F2"/>
          <w:sz w:val="24"/>
        </w:rPr>
        <w:t>18 out of 20 (90%) explained themselves as actively working to avoid bias</w:t>
      </w:r>
    </w:p>
    <w:p w:rsidR="0040767F" w:rsidRPr="000B16E0" w:rsidRDefault="004665E7">
      <w:pPr>
        <w:pStyle w:val="ListParagraph"/>
        <w:numPr>
          <w:ilvl w:val="0"/>
          <w:numId w:val="2"/>
        </w:numPr>
        <w:tabs>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810"/>
        <w:rPr>
          <w:color w:val="0D0D0D" w:themeColor="text1" w:themeTint="F2"/>
          <w:sz w:val="24"/>
        </w:rPr>
      </w:pPr>
      <w:r w:rsidRPr="000B16E0">
        <w:rPr>
          <w:rFonts w:ascii="Times New Roman" w:hAnsi="Times New Roman"/>
          <w:color w:val="0D0D0D" w:themeColor="text1" w:themeTint="F2"/>
          <w:sz w:val="24"/>
        </w:rPr>
        <w:t xml:space="preserve">Interviews 14, seven and 15 referred to avoiding bias eight times. </w:t>
      </w:r>
    </w:p>
    <w:p w:rsidR="0040767F" w:rsidRPr="00032F0C" w:rsidRDefault="004665E7" w:rsidP="00032F0C">
      <w:pPr>
        <w:pStyle w:val="ListParagraph"/>
        <w:numPr>
          <w:ilvl w:val="0"/>
          <w:numId w:val="2"/>
        </w:numPr>
        <w:tabs>
          <w:tab w:val="left" w:pos="81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810"/>
        <w:rPr>
          <w:color w:val="0D0D0D" w:themeColor="text1" w:themeTint="F2"/>
        </w:rPr>
      </w:pPr>
      <w:r w:rsidRPr="00032F0C">
        <w:rPr>
          <w:rFonts w:ascii="Times New Roman" w:hAnsi="Times New Roman"/>
          <w:color w:val="0D0D0D" w:themeColor="text1" w:themeTint="F2"/>
          <w:sz w:val="24"/>
        </w:rPr>
        <w:t>Interviews 12, four and six referred to avoiding bias one time</w:t>
      </w:r>
    </w:p>
    <w:p w:rsidR="00CF1A59" w:rsidRDefault="004665E7" w:rsidP="00CF1A5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olor w:val="0D0D0D" w:themeColor="text1" w:themeTint="F2"/>
          <w:sz w:val="24"/>
        </w:rPr>
      </w:pPr>
      <w:r w:rsidRPr="000B16E0">
        <w:rPr>
          <w:noProof/>
          <w:color w:val="0D0D0D" w:themeColor="text1" w:themeTint="F2"/>
        </w:rPr>
        <w:lastRenderedPageBreak/>
        <w:drawing>
          <wp:anchor distT="0" distB="0" distL="0" distR="0" simplePos="0" relativeHeight="1000010" behindDoc="0" locked="0" layoutInCell="1" allowOverlap="1">
            <wp:simplePos x="0" y="0"/>
            <wp:positionH relativeFrom="column">
              <wp:posOffset>0</wp:posOffset>
            </wp:positionH>
            <wp:positionV relativeFrom="paragraph">
              <wp:posOffset>-678815</wp:posOffset>
            </wp:positionV>
            <wp:extent cx="5476875" cy="1943100"/>
            <wp:effectExtent l="19050" t="0" r="9525" b="0"/>
            <wp:wrapSquare wrapText="bothSides"/>
            <wp:docPr id="11" name="Image 11"/>
            <wp:cNvGraphicFramePr/>
            <a:graphic xmlns:a="http://schemas.openxmlformats.org/drawingml/2006/main">
              <a:graphicData uri="http://schemas.openxmlformats.org/drawingml/2006/picture">
                <pic:pic xmlns:pic="http://schemas.openxmlformats.org/drawingml/2006/picture">
                  <pic:nvPicPr>
                    <pic:cNvPr id="10" name="Image 11"/>
                    <pic:cNvPicPr/>
                  </pic:nvPicPr>
                  <pic:blipFill>
                    <a:blip r:embed="rId30" cstate="print"/>
                    <a:stretch>
                      <a:fillRect/>
                    </a:stretch>
                  </pic:blipFill>
                  <pic:spPr>
                    <a:xfrm>
                      <a:off x="0" y="0"/>
                      <a:ext cx="5476875" cy="1943100"/>
                    </a:xfrm>
                    <a:prstGeom prst="rect">
                      <a:avLst/>
                    </a:prstGeom>
                  </pic:spPr>
                </pic:pic>
              </a:graphicData>
            </a:graphic>
          </wp:anchor>
        </w:drawing>
      </w:r>
    </w:p>
    <w:p w:rsidR="00032F0C" w:rsidRPr="00032F0C" w:rsidRDefault="00032F0C" w:rsidP="00032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color w:val="0D0D0D" w:themeColor="text1" w:themeTint="F2"/>
          <w:sz w:val="24"/>
        </w:rPr>
      </w:pPr>
    </w:p>
    <w:p w:rsidR="00032F0C" w:rsidRPr="00032F0C" w:rsidRDefault="00032F0C" w:rsidP="00032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color w:val="0D0D0D" w:themeColor="text1" w:themeTint="F2"/>
          <w:sz w:val="24"/>
        </w:rPr>
      </w:pPr>
    </w:p>
    <w:p w:rsidR="0040767F" w:rsidRPr="00CF1A59" w:rsidRDefault="004665E7" w:rsidP="00CF1A59">
      <w:pPr>
        <w:pStyle w:val="ListParagraph"/>
        <w:numPr>
          <w:ilvl w:val="0"/>
          <w:numId w:val="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D0D0D" w:themeColor="text1" w:themeTint="F2"/>
          <w:sz w:val="24"/>
        </w:rPr>
      </w:pPr>
      <w:r w:rsidRPr="00CF1A59">
        <w:rPr>
          <w:rFonts w:ascii="Times New Roman" w:hAnsi="Times New Roman"/>
          <w:color w:val="0D0D0D" w:themeColor="text1" w:themeTint="F2"/>
          <w:sz w:val="24"/>
        </w:rPr>
        <w:t>Five out of 20 (25%) describes bias as influencing the recorded documentation of observational assessment</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r w:rsidRPr="000B16E0">
        <w:rPr>
          <w:noProof/>
          <w:color w:val="0D0D0D" w:themeColor="text1" w:themeTint="F2"/>
        </w:rPr>
        <w:drawing>
          <wp:inline distT="0" distB="0" distL="0" distR="0">
            <wp:extent cx="5474335" cy="1943100"/>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11" name="Image 12"/>
                    <pic:cNvPicPr/>
                  </pic:nvPicPr>
                  <pic:blipFill>
                    <a:blip r:embed="rId31" cstate="print"/>
                    <a:stretch>
                      <a:fillRect/>
                    </a:stretch>
                  </pic:blipFill>
                  <pic:spPr>
                    <a:xfrm>
                      <a:off x="0" y="0"/>
                      <a:ext cx="5474335" cy="1943100"/>
                    </a:xfrm>
                    <a:prstGeom prst="rect">
                      <a:avLst/>
                    </a:prstGeom>
                  </pic:spPr>
                </pic:pic>
              </a:graphicData>
            </a:graphic>
          </wp:inline>
        </w:drawing>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line="240" w:lineRule="auto"/>
        <w:rPr>
          <w:color w:val="0D0D0D" w:themeColor="text1" w:themeTint="F2"/>
          <w:sz w:val="24"/>
        </w:rPr>
      </w:pPr>
      <w:r w:rsidRPr="000B16E0">
        <w:rPr>
          <w:rFonts w:ascii="Times New Roman" w:hAnsi="Times New Roman"/>
          <w:color w:val="0D0D0D" w:themeColor="text1" w:themeTint="F2"/>
          <w:sz w:val="24"/>
        </w:rPr>
        <w:t>Four out of 20 (20%) describes bias as effecting the new teacher’s teaching methods</w:t>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r w:rsidRPr="000B16E0">
        <w:rPr>
          <w:color w:val="0D0D0D" w:themeColor="text1" w:themeTint="F2"/>
        </w:rPr>
        <w:br w:type="page"/>
      </w: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D0D0D" w:themeColor="text1" w:themeTint="F2"/>
          <w:sz w:val="24"/>
        </w:rPr>
      </w:pPr>
      <w:r w:rsidRPr="000B16E0">
        <w:rPr>
          <w:noProof/>
          <w:color w:val="0D0D0D" w:themeColor="text1" w:themeTint="F2"/>
        </w:rPr>
        <w:lastRenderedPageBreak/>
        <w:drawing>
          <wp:inline distT="0" distB="0" distL="0" distR="0">
            <wp:extent cx="5474335" cy="194310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12" name="Image 13"/>
                    <pic:cNvPicPr/>
                  </pic:nvPicPr>
                  <pic:blipFill>
                    <a:blip r:embed="rId32" cstate="print"/>
                    <a:stretch>
                      <a:fillRect/>
                    </a:stretch>
                  </pic:blipFill>
                  <pic:spPr>
                    <a:xfrm>
                      <a:off x="0" y="0"/>
                      <a:ext cx="5474335" cy="1943100"/>
                    </a:xfrm>
                    <a:prstGeom prst="rect">
                      <a:avLst/>
                    </a:prstGeom>
                  </pic:spPr>
                </pic:pic>
              </a:graphicData>
            </a:graphic>
          </wp:inline>
        </w:drawing>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 xml:space="preserve">Eleven out of 20 (55%) explained bias as being orally transferred </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Interviews 17, 10 and 12 referenced bias as being transferred orally three times</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rPr>
          <w:color w:val="0D0D0D" w:themeColor="text1" w:themeTint="F2"/>
          <w:sz w:val="24"/>
        </w:rPr>
      </w:pPr>
      <w:r w:rsidRPr="000B16E0">
        <w:rPr>
          <w:rFonts w:ascii="Times New Roman" w:hAnsi="Times New Roman"/>
          <w:color w:val="0D0D0D" w:themeColor="text1" w:themeTint="F2"/>
          <w:sz w:val="24"/>
        </w:rPr>
        <w:t>Interviews 1, 2, 13, 4, and 20 referenced bias as being transferred orally one time</w:t>
      </w:r>
    </w:p>
    <w:p w:rsidR="0040767F" w:rsidRPr="000B16E0" w:rsidRDefault="004665E7" w:rsidP="00F047B7">
      <w:pPr>
        <w:pStyle w:val="Heading2"/>
        <w:jc w:val="center"/>
        <w:rPr>
          <w:color w:val="0D0D0D" w:themeColor="text1" w:themeTint="F2"/>
          <w:sz w:val="24"/>
        </w:rPr>
      </w:pPr>
      <w:r w:rsidRPr="000B16E0">
        <w:rPr>
          <w:color w:val="0D0D0D" w:themeColor="text1" w:themeTint="F2"/>
        </w:rPr>
        <w:br w:type="page"/>
      </w:r>
      <w:bookmarkStart w:id="119" w:name="_Toc300050712"/>
      <w:r w:rsidRPr="000B16E0">
        <w:rPr>
          <w:color w:val="0D0D0D" w:themeColor="text1" w:themeTint="F2"/>
          <w:sz w:val="24"/>
        </w:rPr>
        <w:lastRenderedPageBreak/>
        <w:t>APPENDIX K</w:t>
      </w:r>
      <w:r w:rsidR="00AC7754">
        <w:rPr>
          <w:color w:val="0D0D0D" w:themeColor="text1" w:themeTint="F2"/>
          <w:sz w:val="24"/>
        </w:rPr>
        <w:t xml:space="preserve">: </w:t>
      </w:r>
      <w:r w:rsidRPr="000B16E0">
        <w:rPr>
          <w:color w:val="0D0D0D" w:themeColor="text1" w:themeTint="F2"/>
          <w:sz w:val="24"/>
        </w:rPr>
        <w:t>Documentation Model with Example</w:t>
      </w:r>
      <w:bookmarkEnd w:id="119"/>
    </w:p>
    <w:tbl>
      <w:tblPr>
        <w:tblW w:w="0" w:type="auto"/>
        <w:tblInd w:w="98" w:type="dxa"/>
        <w:tblLayout w:type="fixed"/>
        <w:tblCellMar>
          <w:left w:w="10" w:type="dxa"/>
          <w:right w:w="10" w:type="dxa"/>
        </w:tblCellMar>
        <w:tblLook w:val="0000" w:firstRow="0" w:lastRow="0" w:firstColumn="0" w:lastColumn="0" w:noHBand="0" w:noVBand="0"/>
      </w:tblPr>
      <w:tblGrid>
        <w:gridCol w:w="2952"/>
        <w:gridCol w:w="2952"/>
        <w:gridCol w:w="2952"/>
      </w:tblGrid>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OBSERVATION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INTERPRETATION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OPINION</w:t>
            </w:r>
          </w:p>
        </w:tc>
      </w:tr>
      <w:tr w:rsidR="0040767F" w:rsidRPr="000B16E0">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Kate cried when Josh took the flower out of her hand. Kate then babbled loudly pointing her finger at Josh. Josh stuck his tongue out at Kate. Kate then walked to the teacher and pulled on the teacher’s shirt while babbling.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After Kate’s flower was taken from her, she </w:t>
            </w:r>
            <w:r w:rsidRPr="000B16E0">
              <w:rPr>
                <w:rFonts w:ascii="Times New Roman" w:hAnsi="Times New Roman"/>
                <w:b/>
                <w:color w:val="0D0D0D" w:themeColor="text1" w:themeTint="F2"/>
                <w:sz w:val="24"/>
              </w:rPr>
              <w:t>attempted to communicate</w:t>
            </w:r>
            <w:r w:rsidRPr="000B16E0">
              <w:rPr>
                <w:rFonts w:ascii="Times New Roman" w:hAnsi="Times New Roman"/>
                <w:color w:val="0D0D0D" w:themeColor="text1" w:themeTint="F2"/>
                <w:sz w:val="24"/>
              </w:rPr>
              <w:t xml:space="preserve"> with Josh. When communicating with Josh Kate didn’t get the flower back, Kate then walked to the teacher </w:t>
            </w:r>
            <w:r w:rsidRPr="000B16E0">
              <w:rPr>
                <w:rFonts w:ascii="Times New Roman" w:hAnsi="Times New Roman"/>
                <w:b/>
                <w:color w:val="0D0D0D" w:themeColor="text1" w:themeTint="F2"/>
                <w:sz w:val="24"/>
              </w:rPr>
              <w:t>to communicate</w:t>
            </w:r>
            <w:r w:rsidRPr="000B16E0">
              <w:rPr>
                <w:rFonts w:ascii="Times New Roman" w:hAnsi="Times New Roman"/>
                <w:color w:val="0D0D0D" w:themeColor="text1" w:themeTint="F2"/>
                <w:sz w:val="24"/>
              </w:rPr>
              <w:t xml:space="preserve"> the problem to her teacher.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Kate was </w:t>
            </w:r>
            <w:r w:rsidRPr="000B16E0">
              <w:rPr>
                <w:rFonts w:ascii="Times New Roman" w:hAnsi="Times New Roman"/>
                <w:b/>
                <w:color w:val="0D0D0D" w:themeColor="text1" w:themeTint="F2"/>
                <w:sz w:val="24"/>
              </w:rPr>
              <w:t xml:space="preserve">unable to verbalize </w:t>
            </w:r>
            <w:r w:rsidRPr="000B16E0">
              <w:rPr>
                <w:rFonts w:ascii="Times New Roman" w:hAnsi="Times New Roman"/>
                <w:color w:val="0D0D0D" w:themeColor="text1" w:themeTint="F2"/>
                <w:sz w:val="24"/>
              </w:rPr>
              <w:t xml:space="preserve">with vocabulary and </w:t>
            </w:r>
            <w:r w:rsidRPr="000B16E0">
              <w:rPr>
                <w:rFonts w:ascii="Times New Roman" w:hAnsi="Times New Roman"/>
                <w:b/>
                <w:color w:val="0D0D0D" w:themeColor="text1" w:themeTint="F2"/>
                <w:sz w:val="24"/>
              </w:rPr>
              <w:t>showed her anger</w:t>
            </w:r>
            <w:r w:rsidRPr="000B16E0">
              <w:rPr>
                <w:rFonts w:ascii="Times New Roman" w:hAnsi="Times New Roman"/>
                <w:color w:val="0D0D0D" w:themeColor="text1" w:themeTint="F2"/>
                <w:sz w:val="24"/>
              </w:rPr>
              <w:t xml:space="preserve"> by pointing and babbling loudly. </w:t>
            </w:r>
          </w:p>
        </w:tc>
      </w:tr>
    </w:tbl>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color w:val="0D0D0D" w:themeColor="text1" w:themeTint="F2"/>
          <w:sz w:val="24"/>
        </w:rPr>
      </w:pP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r w:rsidRPr="000B16E0">
        <w:rPr>
          <w:rFonts w:ascii="Times New Roman" w:hAnsi="Times New Roman"/>
          <w:color w:val="0D0D0D" w:themeColor="text1" w:themeTint="F2"/>
          <w:sz w:val="24"/>
        </w:rPr>
        <w:t>Under the heading “Observation” the actual observation with no opinion or interpretation is documented. Very precise words are used to describe the observation.</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r w:rsidRPr="000B16E0">
        <w:rPr>
          <w:rFonts w:ascii="Times New Roman" w:hAnsi="Times New Roman"/>
          <w:color w:val="0D0D0D" w:themeColor="text1" w:themeTint="F2"/>
          <w:sz w:val="24"/>
        </w:rPr>
        <w:t>Under the heading “Interpretation” the child’s learning is described.</w:t>
      </w:r>
    </w:p>
    <w:p w:rsidR="0040767F" w:rsidRPr="000B16E0" w:rsidRDefault="004665E7">
      <w:pPr>
        <w:pStyle w:val="ListParagraph"/>
        <w:numPr>
          <w:ilvl w:val="0"/>
          <w:numId w:val="2"/>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r w:rsidRPr="000B16E0">
        <w:rPr>
          <w:rFonts w:ascii="Times New Roman" w:hAnsi="Times New Roman"/>
          <w:color w:val="0D0D0D" w:themeColor="text1" w:themeTint="F2"/>
          <w:sz w:val="24"/>
        </w:rPr>
        <w:t xml:space="preserve">Under the heading “Opinion” the teacher’s opinion of what is learned or what needs to be learned by the child is described. This is the heading where the teacher has freedom to document opinion. </w:t>
      </w: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p>
    <w:p w:rsidR="00AC7754" w:rsidRDefault="00AC7754">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center"/>
        <w:rPr>
          <w:rFonts w:ascii="Times New Roman" w:hAnsi="Times New Roman"/>
          <w:color w:val="0D0D0D" w:themeColor="text1" w:themeTint="F2"/>
          <w:sz w:val="24"/>
        </w:rPr>
      </w:pPr>
    </w:p>
    <w:p w:rsidR="00AC7754" w:rsidRDefault="00AC7754">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center"/>
        <w:rPr>
          <w:rFonts w:ascii="Times New Roman" w:hAnsi="Times New Roman"/>
          <w:color w:val="0D0D0D" w:themeColor="text1" w:themeTint="F2"/>
          <w:sz w:val="24"/>
        </w:rPr>
      </w:pPr>
    </w:p>
    <w:p w:rsidR="00AC7754" w:rsidRDefault="004665E7" w:rsidP="00F047B7">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center"/>
        <w:outlineLvl w:val="1"/>
        <w:rPr>
          <w:rFonts w:ascii="Times New Roman" w:hAnsi="Times New Roman"/>
          <w:b/>
          <w:color w:val="0D0D0D" w:themeColor="text1" w:themeTint="F2"/>
          <w:sz w:val="24"/>
        </w:rPr>
      </w:pPr>
      <w:bookmarkStart w:id="120" w:name="_Toc300050713"/>
      <w:r w:rsidRPr="00AC7754">
        <w:rPr>
          <w:rFonts w:ascii="Times New Roman" w:hAnsi="Times New Roman"/>
          <w:b/>
          <w:color w:val="0D0D0D" w:themeColor="text1" w:themeTint="F2"/>
          <w:sz w:val="24"/>
        </w:rPr>
        <w:lastRenderedPageBreak/>
        <w:t>APPENDIX L</w:t>
      </w:r>
      <w:r w:rsidR="00AC7754" w:rsidRPr="00AC7754">
        <w:rPr>
          <w:rFonts w:ascii="Times New Roman" w:hAnsi="Times New Roman"/>
          <w:b/>
          <w:color w:val="0D0D0D" w:themeColor="text1" w:themeTint="F2"/>
          <w:sz w:val="24"/>
        </w:rPr>
        <w:t xml:space="preserve">: </w:t>
      </w:r>
      <w:r w:rsidRPr="00AC7754">
        <w:rPr>
          <w:rFonts w:ascii="Times New Roman" w:hAnsi="Times New Roman"/>
          <w:b/>
          <w:color w:val="0D0D0D" w:themeColor="text1" w:themeTint="F2"/>
          <w:sz w:val="24"/>
        </w:rPr>
        <w:t>Interview Detail Matrix</w:t>
      </w:r>
      <w:bookmarkEnd w:id="120"/>
    </w:p>
    <w:p w:rsidR="0040767F" w:rsidRPr="000B16E0" w:rsidRDefault="0040767F">
      <w:pPr>
        <w:pStyle w:val="Normal0"/>
        <w:jc w:val="center"/>
        <w:rPr>
          <w:color w:val="0D0D0D" w:themeColor="text1" w:themeTint="F2"/>
        </w:rPr>
      </w:pPr>
    </w:p>
    <w:tbl>
      <w:tblPr>
        <w:tblW w:w="0" w:type="auto"/>
        <w:tblInd w:w="98" w:type="dxa"/>
        <w:tblLayout w:type="fixed"/>
        <w:tblCellMar>
          <w:left w:w="10" w:type="dxa"/>
          <w:right w:w="10" w:type="dxa"/>
        </w:tblCellMar>
        <w:tblLook w:val="0000" w:firstRow="0" w:lastRow="0" w:firstColumn="0" w:lastColumn="0" w:noHBand="0" w:noVBand="0"/>
      </w:tblPr>
      <w:tblGrid>
        <w:gridCol w:w="1915"/>
        <w:gridCol w:w="1915"/>
        <w:gridCol w:w="1915"/>
        <w:gridCol w:w="1915"/>
        <w:gridCol w:w="1916"/>
      </w:tblGrid>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Interview number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Degree earned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Observational Assessment learned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Years of experience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jc w:val="center"/>
              <w:rPr>
                <w:color w:val="0D0D0D" w:themeColor="text1" w:themeTint="F2"/>
                <w:sz w:val="24"/>
              </w:rPr>
            </w:pPr>
            <w:r w:rsidRPr="000B16E0">
              <w:rPr>
                <w:rFonts w:ascii="Times New Roman" w:hAnsi="Times New Roman"/>
                <w:b/>
                <w:color w:val="0D0D0D" w:themeColor="text1" w:themeTint="F2"/>
                <w:sz w:val="24"/>
              </w:rPr>
              <w:t>Extra info teacher wants to share</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Bachelor’s Degree in Information Technology</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032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Pr>
                <w:rFonts w:ascii="Times New Roman" w:hAnsi="Times New Roman"/>
                <w:color w:val="0D0D0D" w:themeColor="text1" w:themeTint="F2"/>
                <w:sz w:val="24"/>
              </w:rPr>
              <w:t xml:space="preserve">Participant </w:t>
            </w:r>
            <w:r w:rsidR="004665E7" w:rsidRPr="000B16E0">
              <w:rPr>
                <w:rFonts w:ascii="Times New Roman" w:hAnsi="Times New Roman"/>
                <w:color w:val="0D0D0D" w:themeColor="text1" w:themeTint="F2"/>
                <w:sz w:val="24"/>
              </w:rPr>
              <w:t>1 was a stay at home mom who spent 20 ye</w:t>
            </w:r>
            <w:r>
              <w:rPr>
                <w:rFonts w:ascii="Times New Roman" w:hAnsi="Times New Roman"/>
                <w:color w:val="0D0D0D" w:themeColor="text1" w:themeTint="F2"/>
                <w:sz w:val="24"/>
              </w:rPr>
              <w:t xml:space="preserve">ars raising her children. When participant </w:t>
            </w:r>
            <w:r w:rsidR="004665E7" w:rsidRPr="000B16E0">
              <w:rPr>
                <w:rFonts w:ascii="Times New Roman" w:hAnsi="Times New Roman"/>
                <w:color w:val="0D0D0D" w:themeColor="text1" w:themeTint="F2"/>
                <w:sz w:val="24"/>
              </w:rPr>
              <w:t>1 became a grandmother she left her job to watch her grandchildren, later to become a preschool teacher and bring her grandchildren to work with her.</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Fashion Design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Community College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032F0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Pr>
                <w:rFonts w:ascii="Times New Roman" w:hAnsi="Times New Roman"/>
                <w:color w:val="0D0D0D" w:themeColor="text1" w:themeTint="F2"/>
                <w:sz w:val="24"/>
              </w:rPr>
              <w:t xml:space="preserve">Participant </w:t>
            </w:r>
            <w:r w:rsidR="004665E7" w:rsidRPr="000B16E0">
              <w:rPr>
                <w:rFonts w:ascii="Times New Roman" w:hAnsi="Times New Roman"/>
                <w:color w:val="0D0D0D" w:themeColor="text1" w:themeTint="F2"/>
                <w:sz w:val="24"/>
              </w:rPr>
              <w:t>2 is now a part time preschool teacher and a college student studying Early Childhood Education at a community college</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Masters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was an early childhood teacher in an Eastern country</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Masters Degree in business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Bachelor’s Degree in Business </w:t>
            </w:r>
            <w:r w:rsidRPr="000B16E0">
              <w:rPr>
                <w:rFonts w:ascii="Times New Roman" w:hAnsi="Times New Roman"/>
                <w:color w:val="0D0D0D" w:themeColor="text1" w:themeTint="F2"/>
                <w:sz w:val="24"/>
              </w:rPr>
              <w:lastRenderedPageBreak/>
              <w:t>Administration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lastRenderedPageBreak/>
              <w:t>College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Promoted to Preschool </w:t>
            </w:r>
            <w:r w:rsidRPr="000B16E0">
              <w:rPr>
                <w:rFonts w:ascii="Times New Roman" w:hAnsi="Times New Roman"/>
                <w:color w:val="0D0D0D" w:themeColor="text1" w:themeTint="F2"/>
                <w:sz w:val="24"/>
              </w:rPr>
              <w:lastRenderedPageBreak/>
              <w:t>Director</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lastRenderedPageBreak/>
              <w:t>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photography</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workshop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Earned the required 6 credits to teach, now works in manufacturing</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Masters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college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now owns and directs an Early Childhood Center</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general studies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earning enough credits to be teacher qualified by the state of Illinois,  is working towards a Bachelor’s Degree</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9</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Business Administration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now works as an administrative assistant for an early childhood center.</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Hotel Management,  Associate’s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12</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management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Bachelor’s Degree in International Business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lastRenderedPageBreak/>
              <w:t>13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9</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Co teaches Preschool</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Currently student studying Elementary Education</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 xml:space="preserve">Bachelor’s Degree in Elementary Education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Bachelor’s  Degree in Math</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8.5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Earned the state required 6 early childhood credits</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Associates Degree in General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Earned the state requires 6 early childhood credits</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Bachelor’s  Degree in Science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Earned the state requires 6 early childhood credits</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19</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Bachelor’s  Degree in Human Services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Seminar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Earned the state requires 6 early childhood credits</w:t>
            </w:r>
          </w:p>
        </w:tc>
      </w:tr>
      <w:tr w:rsidR="0040767F" w:rsidRPr="000B16E0">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20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Masters Degree in Early Childhood Education</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Head Start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5" w:type="dxa"/>
              <w:left w:w="103" w:type="dxa"/>
              <w:bottom w:w="5" w:type="dxa"/>
              <w:right w:w="103" w:type="dxa"/>
            </w:tcMar>
          </w:tcPr>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sz w:val="24"/>
              </w:rPr>
            </w:pPr>
            <w:r w:rsidRPr="000B16E0">
              <w:rPr>
                <w:rFonts w:ascii="Times New Roman" w:hAnsi="Times New Roman"/>
                <w:color w:val="0D0D0D" w:themeColor="text1" w:themeTint="F2"/>
                <w:sz w:val="24"/>
              </w:rPr>
              <w:t>Own child in same classroom</w:t>
            </w:r>
          </w:p>
        </w:tc>
      </w:tr>
    </w:tbl>
    <w:p w:rsidR="0040767F" w:rsidRPr="000B16E0" w:rsidRDefault="0040767F">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line="240" w:lineRule="auto"/>
        <w:jc w:val="center"/>
        <w:rPr>
          <w:color w:val="0D0D0D" w:themeColor="text1" w:themeTint="F2"/>
          <w:sz w:val="24"/>
        </w:rPr>
      </w:pPr>
    </w:p>
    <w:p w:rsidR="0040767F" w:rsidRPr="000B16E0" w:rsidRDefault="004665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rPr>
          <w:color w:val="0D0D0D" w:themeColor="text1" w:themeTint="F2"/>
        </w:rPr>
      </w:pPr>
      <w:r w:rsidRPr="000B16E0">
        <w:rPr>
          <w:color w:val="0D0D0D" w:themeColor="text1" w:themeTint="F2"/>
        </w:rPr>
        <w:br w:type="page"/>
      </w:r>
    </w:p>
    <w:p w:rsidR="0040767F" w:rsidRPr="00AC7754" w:rsidRDefault="004665E7" w:rsidP="00F047B7">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line="240" w:lineRule="auto"/>
        <w:jc w:val="center"/>
        <w:outlineLvl w:val="1"/>
        <w:rPr>
          <w:b/>
          <w:color w:val="0D0D0D" w:themeColor="text1" w:themeTint="F2"/>
          <w:sz w:val="24"/>
        </w:rPr>
      </w:pPr>
      <w:bookmarkStart w:id="121" w:name="_Toc300050714"/>
      <w:r w:rsidRPr="00AC7754">
        <w:rPr>
          <w:rFonts w:ascii="Times New Roman" w:hAnsi="Times New Roman"/>
          <w:b/>
          <w:color w:val="0D0D0D" w:themeColor="text1" w:themeTint="F2"/>
          <w:sz w:val="24"/>
        </w:rPr>
        <w:lastRenderedPageBreak/>
        <w:t>APPENDIX M</w:t>
      </w:r>
      <w:r w:rsidR="00AC7754" w:rsidRPr="00AC7754">
        <w:rPr>
          <w:rFonts w:ascii="Times New Roman" w:hAnsi="Times New Roman"/>
          <w:b/>
          <w:color w:val="0D0D0D" w:themeColor="text1" w:themeTint="F2"/>
          <w:sz w:val="24"/>
        </w:rPr>
        <w:t>: Participant Details</w:t>
      </w:r>
      <w:bookmarkEnd w:id="121"/>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1</w:t>
      </w:r>
      <w:r w:rsidR="00F047B7">
        <w:rPr>
          <w:rFonts w:ascii="Times New Roman" w:hAnsi="Times New Roman"/>
          <w:color w:val="0D0D0D" w:themeColor="text1" w:themeTint="F2"/>
          <w:sz w:val="24"/>
        </w:rPr>
        <w:t xml:space="preserve"> </w:t>
      </w:r>
      <w:r w:rsidRPr="000B16E0">
        <w:rPr>
          <w:rFonts w:ascii="Times New Roman" w:hAnsi="Times New Roman"/>
          <w:color w:val="0D0D0D" w:themeColor="text1" w:themeTint="F2"/>
          <w:sz w:val="24"/>
        </w:rPr>
        <w:t xml:space="preserve">is a current preschool teacher, and has been a preschool teacher for eight years. Prior to teaching preschool </w:t>
      </w:r>
      <w:r w:rsidR="00F047B7">
        <w:rPr>
          <w:rFonts w:ascii="Times New Roman" w:hAnsi="Times New Roman"/>
          <w:color w:val="0D0D0D" w:themeColor="text1" w:themeTint="F2"/>
          <w:sz w:val="24"/>
        </w:rPr>
        <w:t>participant 1</w:t>
      </w:r>
      <w:r w:rsidRPr="000B16E0">
        <w:rPr>
          <w:rFonts w:ascii="Times New Roman" w:hAnsi="Times New Roman"/>
          <w:color w:val="0D0D0D" w:themeColor="text1" w:themeTint="F2"/>
          <w:sz w:val="24"/>
        </w:rPr>
        <w:t xml:space="preserve"> was a stay-at-home mom who spent 20 years raising her children and finishing a Bachelor’s Degree i</w:t>
      </w:r>
      <w:r w:rsidR="00F047B7">
        <w:rPr>
          <w:rFonts w:ascii="Times New Roman" w:hAnsi="Times New Roman"/>
          <w:color w:val="0D0D0D" w:themeColor="text1" w:themeTint="F2"/>
          <w:sz w:val="24"/>
        </w:rPr>
        <w:t>n Information Technology. When participant</w:t>
      </w:r>
      <w:r w:rsidRPr="000B16E0">
        <w:rPr>
          <w:rFonts w:ascii="Times New Roman" w:hAnsi="Times New Roman"/>
          <w:color w:val="0D0D0D" w:themeColor="text1" w:themeTint="F2"/>
          <w:sz w:val="24"/>
        </w:rPr>
        <w:t>1 became a grandmother she left her job to watch her grandchildren. She then became a preschool teacher bringing her grandchi</w:t>
      </w:r>
      <w:r w:rsidR="00F047B7">
        <w:rPr>
          <w:rFonts w:ascii="Times New Roman" w:hAnsi="Times New Roman"/>
          <w:color w:val="0D0D0D" w:themeColor="text1" w:themeTint="F2"/>
          <w:sz w:val="24"/>
        </w:rPr>
        <w:t xml:space="preserve">ldren to work with her. Participant </w:t>
      </w:r>
      <w:r w:rsidRPr="000B16E0">
        <w:rPr>
          <w:rFonts w:ascii="Times New Roman" w:hAnsi="Times New Roman"/>
          <w:color w:val="0D0D0D" w:themeColor="text1" w:themeTint="F2"/>
          <w:sz w:val="24"/>
        </w:rPr>
        <w:t>1 has since earned her Bachelor’s Degree</w:t>
      </w:r>
      <w:r w:rsidR="00F047B7">
        <w:rPr>
          <w:rFonts w:ascii="Times New Roman" w:hAnsi="Times New Roman"/>
          <w:color w:val="0D0D0D" w:themeColor="text1" w:themeTint="F2"/>
          <w:sz w:val="24"/>
        </w:rPr>
        <w:t xml:space="preserve"> in Early Childhood Education. Participant </w:t>
      </w:r>
      <w:r w:rsidRPr="000B16E0">
        <w:rPr>
          <w:rFonts w:ascii="Times New Roman" w:hAnsi="Times New Roman"/>
          <w:color w:val="0D0D0D" w:themeColor="text1" w:themeTint="F2"/>
          <w:sz w:val="24"/>
        </w:rPr>
        <w:t>1 learned about observational assessment from Head Start.</w:t>
      </w:r>
    </w:p>
    <w:p w:rsidR="0040767F" w:rsidRPr="000B16E0" w:rsidRDefault="004665E7" w:rsidP="00F047B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 xml:space="preserve">Participant 2 </w:t>
      </w:r>
      <w:r w:rsidRPr="000B16E0">
        <w:rPr>
          <w:rFonts w:ascii="Times New Roman" w:hAnsi="Times New Roman"/>
          <w:color w:val="0D0D0D" w:themeColor="text1" w:themeTint="F2"/>
          <w:sz w:val="24"/>
        </w:rPr>
        <w:t>was a preschool teacher for five years who began as an assistant teacher after grad</w:t>
      </w:r>
      <w:r w:rsidR="00F047B7">
        <w:rPr>
          <w:rFonts w:ascii="Times New Roman" w:hAnsi="Times New Roman"/>
          <w:color w:val="0D0D0D" w:themeColor="text1" w:themeTint="F2"/>
          <w:sz w:val="24"/>
        </w:rPr>
        <w:t xml:space="preserve">uating from high school. Participant </w:t>
      </w:r>
      <w:r w:rsidRPr="000B16E0">
        <w:rPr>
          <w:rFonts w:ascii="Times New Roman" w:hAnsi="Times New Roman"/>
          <w:color w:val="0D0D0D" w:themeColor="text1" w:themeTint="F2"/>
          <w:sz w:val="24"/>
        </w:rPr>
        <w:t>2 is now a part time preschool teacher and a college student studying Early Childhood Education at a community college, after earning an Associa</w:t>
      </w:r>
      <w:r w:rsidR="00F047B7">
        <w:rPr>
          <w:rFonts w:ascii="Times New Roman" w:hAnsi="Times New Roman"/>
          <w:color w:val="0D0D0D" w:themeColor="text1" w:themeTint="F2"/>
          <w:sz w:val="24"/>
        </w:rPr>
        <w:t xml:space="preserve">te’s Degree in Fashion Design. Participant </w:t>
      </w:r>
      <w:r w:rsidRPr="000B16E0">
        <w:rPr>
          <w:rFonts w:ascii="Times New Roman" w:hAnsi="Times New Roman"/>
          <w:color w:val="0D0D0D" w:themeColor="text1" w:themeTint="F2"/>
          <w:sz w:val="24"/>
        </w:rPr>
        <w:t xml:space="preserve">2 learned about observational assessment from the community college. </w:t>
      </w:r>
    </w:p>
    <w:p w:rsidR="0040767F" w:rsidRPr="000B16E0" w:rsidRDefault="00F047B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3 </w:t>
      </w:r>
      <w:r w:rsidR="004665E7" w:rsidRPr="000B16E0">
        <w:rPr>
          <w:rFonts w:ascii="Times New Roman" w:hAnsi="Times New Roman"/>
          <w:color w:val="0D0D0D" w:themeColor="text1" w:themeTint="F2"/>
          <w:sz w:val="24"/>
        </w:rPr>
        <w:t xml:space="preserve">was an early childhood teacher in an </w:t>
      </w:r>
      <w:r w:rsidRPr="000B16E0">
        <w:rPr>
          <w:rFonts w:ascii="Times New Roman" w:hAnsi="Times New Roman"/>
          <w:color w:val="0D0D0D" w:themeColor="text1" w:themeTint="F2"/>
          <w:sz w:val="24"/>
        </w:rPr>
        <w:t xml:space="preserve">eastern </w:t>
      </w:r>
      <w:r w:rsidR="004665E7" w:rsidRPr="000B16E0">
        <w:rPr>
          <w:rFonts w:ascii="Times New Roman" w:hAnsi="Times New Roman"/>
          <w:color w:val="0D0D0D" w:themeColor="text1" w:themeTint="F2"/>
          <w:sz w:val="24"/>
        </w:rPr>
        <w:t>country for seven years where she earned her Master’s Degree</w:t>
      </w:r>
      <w:r>
        <w:rPr>
          <w:rFonts w:ascii="Times New Roman" w:hAnsi="Times New Roman"/>
          <w:color w:val="0D0D0D" w:themeColor="text1" w:themeTint="F2"/>
          <w:sz w:val="24"/>
        </w:rPr>
        <w:t xml:space="preserve"> in Early Childhood Education. Participant </w:t>
      </w:r>
      <w:r w:rsidR="004665E7" w:rsidRPr="000B16E0">
        <w:rPr>
          <w:rFonts w:ascii="Times New Roman" w:hAnsi="Times New Roman"/>
          <w:color w:val="0D0D0D" w:themeColor="text1" w:themeTint="F2"/>
          <w:sz w:val="24"/>
        </w:rPr>
        <w:t>3 began teaching presc</w:t>
      </w:r>
      <w:r>
        <w:rPr>
          <w:rFonts w:ascii="Times New Roman" w:hAnsi="Times New Roman"/>
          <w:color w:val="0D0D0D" w:themeColor="text1" w:themeTint="F2"/>
          <w:sz w:val="24"/>
        </w:rPr>
        <w:t xml:space="preserve">hool in America two years ago. Participant </w:t>
      </w:r>
      <w:r w:rsidR="004665E7" w:rsidRPr="000B16E0">
        <w:rPr>
          <w:rFonts w:ascii="Times New Roman" w:hAnsi="Times New Roman"/>
          <w:color w:val="0D0D0D" w:themeColor="text1" w:themeTint="F2"/>
          <w:sz w:val="24"/>
        </w:rPr>
        <w:t>3 learned about observational assessment from Head Start.</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 xml:space="preserve">Participant 4 </w:t>
      </w:r>
      <w:r w:rsidRPr="000B16E0">
        <w:rPr>
          <w:rFonts w:ascii="Times New Roman" w:hAnsi="Times New Roman"/>
          <w:color w:val="0D0D0D" w:themeColor="text1" w:themeTint="F2"/>
          <w:sz w:val="24"/>
        </w:rPr>
        <w:t>earned a Master’s of Business Administration and has been an Early Childhood teacher for four years completing an Early Childhood</w:t>
      </w:r>
      <w:r w:rsidR="00F047B7">
        <w:rPr>
          <w:rFonts w:ascii="Times New Roman" w:hAnsi="Times New Roman"/>
          <w:color w:val="0D0D0D" w:themeColor="text1" w:themeTint="F2"/>
          <w:sz w:val="24"/>
        </w:rPr>
        <w:t xml:space="preserve"> Education Associate’s Degree. Participant </w:t>
      </w:r>
      <w:r w:rsidRPr="000B16E0">
        <w:rPr>
          <w:rFonts w:ascii="Times New Roman" w:hAnsi="Times New Roman"/>
          <w:color w:val="0D0D0D" w:themeColor="text1" w:themeTint="F2"/>
          <w:sz w:val="24"/>
        </w:rPr>
        <w:t>4 has been te</w:t>
      </w:r>
      <w:r w:rsidR="00F047B7">
        <w:rPr>
          <w:rFonts w:ascii="Times New Roman" w:hAnsi="Times New Roman"/>
          <w:color w:val="0D0D0D" w:themeColor="text1" w:themeTint="F2"/>
          <w:sz w:val="24"/>
        </w:rPr>
        <w:t xml:space="preserve">aching preschool for 10 years. Participant </w:t>
      </w:r>
      <w:r w:rsidRPr="000B16E0">
        <w:rPr>
          <w:rFonts w:ascii="Times New Roman" w:hAnsi="Times New Roman"/>
          <w:color w:val="0D0D0D" w:themeColor="text1" w:themeTint="F2"/>
          <w:sz w:val="24"/>
        </w:rPr>
        <w:t>4 learned observational assessment from Head Start.</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lastRenderedPageBreak/>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5 is currently a Preschool Director who taught preschool for seve</w:t>
      </w:r>
      <w:r w:rsidR="00F047B7">
        <w:rPr>
          <w:rFonts w:ascii="Times New Roman" w:hAnsi="Times New Roman"/>
          <w:color w:val="0D0D0D" w:themeColor="text1" w:themeTint="F2"/>
          <w:sz w:val="24"/>
        </w:rPr>
        <w:t xml:space="preserve">n years before being promoted. Participant </w:t>
      </w:r>
      <w:r w:rsidRPr="000B16E0">
        <w:rPr>
          <w:rFonts w:ascii="Times New Roman" w:hAnsi="Times New Roman"/>
          <w:color w:val="0D0D0D" w:themeColor="text1" w:themeTint="F2"/>
          <w:sz w:val="24"/>
        </w:rPr>
        <w:t>5 earned an Associate’s Degree in Early Childhood Education as well as a Bachelor’s Degree in B</w:t>
      </w:r>
      <w:r w:rsidR="00F047B7">
        <w:rPr>
          <w:rFonts w:ascii="Times New Roman" w:hAnsi="Times New Roman"/>
          <w:color w:val="0D0D0D" w:themeColor="text1" w:themeTint="F2"/>
          <w:sz w:val="24"/>
        </w:rPr>
        <w:t xml:space="preserve">usiness Administration. Participant </w:t>
      </w:r>
      <w:r w:rsidRPr="000B16E0">
        <w:rPr>
          <w:rFonts w:ascii="Times New Roman" w:hAnsi="Times New Roman"/>
          <w:color w:val="0D0D0D" w:themeColor="text1" w:themeTint="F2"/>
          <w:sz w:val="24"/>
        </w:rPr>
        <w:t>5 learned observational assessment in a required in-service training.</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6 earned a P</w:t>
      </w:r>
      <w:r w:rsidR="00F047B7">
        <w:rPr>
          <w:rFonts w:ascii="Times New Roman" w:hAnsi="Times New Roman"/>
          <w:color w:val="0D0D0D" w:themeColor="text1" w:themeTint="F2"/>
          <w:sz w:val="24"/>
        </w:rPr>
        <w:t xml:space="preserve">hotography Associate’s Degree, participant </w:t>
      </w:r>
      <w:r w:rsidRPr="000B16E0">
        <w:rPr>
          <w:rFonts w:ascii="Times New Roman" w:hAnsi="Times New Roman"/>
          <w:color w:val="0D0D0D" w:themeColor="text1" w:themeTint="F2"/>
          <w:sz w:val="24"/>
        </w:rPr>
        <w:t>6 then attended college to earn enough Early Childhood cr</w:t>
      </w:r>
      <w:r w:rsidR="00F047B7">
        <w:rPr>
          <w:rFonts w:ascii="Times New Roman" w:hAnsi="Times New Roman"/>
          <w:color w:val="0D0D0D" w:themeColor="text1" w:themeTint="F2"/>
          <w:sz w:val="24"/>
        </w:rPr>
        <w:t xml:space="preserve">edits to teach in a classroom. Participant </w:t>
      </w:r>
      <w:r w:rsidRPr="000B16E0">
        <w:rPr>
          <w:rFonts w:ascii="Times New Roman" w:hAnsi="Times New Roman"/>
          <w:color w:val="0D0D0D" w:themeColor="text1" w:themeTint="F2"/>
          <w:sz w:val="24"/>
        </w:rPr>
        <w:t>6 taught preschool for five years a</w:t>
      </w:r>
      <w:r w:rsidR="00F047B7">
        <w:rPr>
          <w:rFonts w:ascii="Times New Roman" w:hAnsi="Times New Roman"/>
          <w:color w:val="0D0D0D" w:themeColor="text1" w:themeTint="F2"/>
          <w:sz w:val="24"/>
        </w:rPr>
        <w:t xml:space="preserve">nd now works in manufacturing. Participant </w:t>
      </w:r>
      <w:r w:rsidRPr="000B16E0">
        <w:rPr>
          <w:rFonts w:ascii="Times New Roman" w:hAnsi="Times New Roman"/>
          <w:color w:val="0D0D0D" w:themeColor="text1" w:themeTint="F2"/>
          <w:sz w:val="24"/>
        </w:rPr>
        <w:t>6 learned observational assessment through a workshop and began using the process immediately.</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7 earned a Master’s Degree in Early Childhood Education, and </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worked as a classroom teacher for 10 years u</w:t>
      </w:r>
      <w:r w:rsidR="00F047B7">
        <w:rPr>
          <w:rFonts w:ascii="Times New Roman" w:hAnsi="Times New Roman"/>
          <w:color w:val="0D0D0D" w:themeColor="text1" w:themeTint="F2"/>
          <w:sz w:val="24"/>
        </w:rPr>
        <w:t xml:space="preserve">sing observational assessment. Participant </w:t>
      </w:r>
      <w:r w:rsidRPr="000B16E0">
        <w:rPr>
          <w:rFonts w:ascii="Times New Roman" w:hAnsi="Times New Roman"/>
          <w:color w:val="0D0D0D" w:themeColor="text1" w:themeTint="F2"/>
          <w:sz w:val="24"/>
        </w:rPr>
        <w:t>7 now owns and dire</w:t>
      </w:r>
      <w:r w:rsidR="00F047B7">
        <w:rPr>
          <w:rFonts w:ascii="Times New Roman" w:hAnsi="Times New Roman"/>
          <w:color w:val="0D0D0D" w:themeColor="text1" w:themeTint="F2"/>
          <w:sz w:val="24"/>
        </w:rPr>
        <w:t xml:space="preserve">cts an Early Childhood Center. Participant </w:t>
      </w:r>
      <w:r w:rsidRPr="000B16E0">
        <w:rPr>
          <w:rFonts w:ascii="Times New Roman" w:hAnsi="Times New Roman"/>
          <w:color w:val="0D0D0D" w:themeColor="text1" w:themeTint="F2"/>
          <w:sz w:val="24"/>
        </w:rPr>
        <w:t>7 learned about observational assessment in college while earning the Master’s Degree.</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8 earned an Associate’s Degree in general studies while earning enough credits to be teacher quali</w:t>
      </w:r>
      <w:r w:rsidR="00F047B7">
        <w:rPr>
          <w:rFonts w:ascii="Times New Roman" w:hAnsi="Times New Roman"/>
          <w:color w:val="0D0D0D" w:themeColor="text1" w:themeTint="F2"/>
          <w:sz w:val="24"/>
        </w:rPr>
        <w:t xml:space="preserve">fied by the state of Illinois. Participant </w:t>
      </w:r>
      <w:r w:rsidRPr="000B16E0">
        <w:rPr>
          <w:rFonts w:ascii="Times New Roman" w:hAnsi="Times New Roman"/>
          <w:color w:val="0D0D0D" w:themeColor="text1" w:themeTint="F2"/>
          <w:sz w:val="24"/>
        </w:rPr>
        <w:t>8 has taught in an Early Childhood classroom for five years, and is workin</w:t>
      </w:r>
      <w:r w:rsidR="00F047B7">
        <w:rPr>
          <w:rFonts w:ascii="Times New Roman" w:hAnsi="Times New Roman"/>
          <w:color w:val="0D0D0D" w:themeColor="text1" w:themeTint="F2"/>
          <w:sz w:val="24"/>
        </w:rPr>
        <w:t xml:space="preserve">g towards a Bachelor’s Degree. Participant </w:t>
      </w:r>
      <w:r w:rsidRPr="000B16E0">
        <w:rPr>
          <w:rFonts w:ascii="Times New Roman" w:hAnsi="Times New Roman"/>
          <w:color w:val="0D0D0D" w:themeColor="text1" w:themeTint="F2"/>
          <w:sz w:val="24"/>
        </w:rPr>
        <w:t>8 learned about observational assessment from Head Start a previous employer.</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F047B7">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9 earned a Business Administration Associate’s while earning the required six Early Childhood cr</w:t>
      </w:r>
      <w:r w:rsidR="00F047B7">
        <w:rPr>
          <w:rFonts w:ascii="Times New Roman" w:hAnsi="Times New Roman"/>
          <w:color w:val="0D0D0D" w:themeColor="text1" w:themeTint="F2"/>
          <w:sz w:val="24"/>
        </w:rPr>
        <w:t xml:space="preserve">edit hours to teach preschool. Participant </w:t>
      </w:r>
      <w:r w:rsidRPr="000B16E0">
        <w:rPr>
          <w:rFonts w:ascii="Times New Roman" w:hAnsi="Times New Roman"/>
          <w:color w:val="0D0D0D" w:themeColor="text1" w:themeTint="F2"/>
          <w:sz w:val="24"/>
        </w:rPr>
        <w:t>9 taught preschool for four years and learned observatio</w:t>
      </w:r>
      <w:r w:rsidR="00F047B7">
        <w:rPr>
          <w:rFonts w:ascii="Times New Roman" w:hAnsi="Times New Roman"/>
          <w:color w:val="0D0D0D" w:themeColor="text1" w:themeTint="F2"/>
          <w:sz w:val="24"/>
        </w:rPr>
        <w:t xml:space="preserve">nal assessment from a seminar. Participant </w:t>
      </w:r>
      <w:r w:rsidRPr="000B16E0">
        <w:rPr>
          <w:rFonts w:ascii="Times New Roman" w:hAnsi="Times New Roman"/>
          <w:color w:val="0D0D0D" w:themeColor="text1" w:themeTint="F2"/>
          <w:sz w:val="24"/>
        </w:rPr>
        <w:t>9 now works as an administrative assistant for an early childhood center.</w:t>
      </w:r>
    </w:p>
    <w:p w:rsidR="0040767F" w:rsidRPr="000B16E0" w:rsidRDefault="00F047B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lastRenderedPageBreak/>
        <w:tab/>
        <w:t xml:space="preserve">Participant 10 </w:t>
      </w:r>
      <w:r w:rsidR="004665E7" w:rsidRPr="000B16E0">
        <w:rPr>
          <w:rFonts w:ascii="Times New Roman" w:hAnsi="Times New Roman"/>
          <w:color w:val="0D0D0D" w:themeColor="text1" w:themeTint="F2"/>
          <w:sz w:val="24"/>
        </w:rPr>
        <w:t>earned an Associate’s Degree in Hotel Management and an Associate’s Degree in Early Childhood Education. I10 has been teaching pr</w:t>
      </w:r>
      <w:r>
        <w:rPr>
          <w:rFonts w:ascii="Times New Roman" w:hAnsi="Times New Roman"/>
          <w:color w:val="0D0D0D" w:themeColor="text1" w:themeTint="F2"/>
          <w:sz w:val="24"/>
        </w:rPr>
        <w:t xml:space="preserve">eschool for the past 12 years. Participant </w:t>
      </w:r>
      <w:r w:rsidR="004665E7" w:rsidRPr="000B16E0">
        <w:rPr>
          <w:rFonts w:ascii="Times New Roman" w:hAnsi="Times New Roman"/>
          <w:color w:val="0D0D0D" w:themeColor="text1" w:themeTint="F2"/>
          <w:sz w:val="24"/>
        </w:rPr>
        <w:t>10 learned observational assessment by attending a seminar.</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032F0C">
        <w:rPr>
          <w:rFonts w:ascii="Times New Roman" w:hAnsi="Times New Roman"/>
          <w:color w:val="0D0D0D" w:themeColor="text1" w:themeTint="F2"/>
          <w:sz w:val="24"/>
        </w:rPr>
        <w:t xml:space="preserve">Participant 11 </w:t>
      </w:r>
      <w:r w:rsidRPr="000B16E0">
        <w:rPr>
          <w:rFonts w:ascii="Times New Roman" w:hAnsi="Times New Roman"/>
          <w:color w:val="0D0D0D" w:themeColor="text1" w:themeTint="F2"/>
          <w:sz w:val="24"/>
        </w:rPr>
        <w:t xml:space="preserve">earned a Management Associate’s Degree and the required minimum six college credit hours to work as </w:t>
      </w:r>
      <w:r w:rsidR="00032F0C">
        <w:rPr>
          <w:rFonts w:ascii="Times New Roman" w:hAnsi="Times New Roman"/>
          <w:color w:val="0D0D0D" w:themeColor="text1" w:themeTint="F2"/>
          <w:sz w:val="24"/>
        </w:rPr>
        <w:t xml:space="preserve">a preschool classroom teacher. Participant </w:t>
      </w:r>
      <w:r w:rsidRPr="000B16E0">
        <w:rPr>
          <w:rFonts w:ascii="Times New Roman" w:hAnsi="Times New Roman"/>
          <w:color w:val="0D0D0D" w:themeColor="text1" w:themeTint="F2"/>
          <w:sz w:val="24"/>
        </w:rPr>
        <w:t xml:space="preserve">11 has 15 years of </w:t>
      </w:r>
      <w:r w:rsidR="00032F0C">
        <w:rPr>
          <w:rFonts w:ascii="Times New Roman" w:hAnsi="Times New Roman"/>
          <w:color w:val="0D0D0D" w:themeColor="text1" w:themeTint="F2"/>
          <w:sz w:val="24"/>
        </w:rPr>
        <w:t xml:space="preserve">experience teaching preschool. Participant </w:t>
      </w:r>
      <w:r w:rsidRPr="000B16E0">
        <w:rPr>
          <w:rFonts w:ascii="Times New Roman" w:hAnsi="Times New Roman"/>
          <w:color w:val="0D0D0D" w:themeColor="text1" w:themeTint="F2"/>
          <w:sz w:val="24"/>
        </w:rPr>
        <w:t>11 learned observational assessment by attending a seminar.</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12 </w:t>
      </w:r>
      <w:r w:rsidR="004665E7" w:rsidRPr="000B16E0">
        <w:rPr>
          <w:rFonts w:ascii="Times New Roman" w:hAnsi="Times New Roman"/>
          <w:color w:val="0D0D0D" w:themeColor="text1" w:themeTint="F2"/>
          <w:sz w:val="24"/>
        </w:rPr>
        <w:t>earned a Bachelor’s Degree in International Business, going back to school to earn the required six Early Childhood credits to q</w:t>
      </w:r>
      <w:r>
        <w:rPr>
          <w:rFonts w:ascii="Times New Roman" w:hAnsi="Times New Roman"/>
          <w:color w:val="0D0D0D" w:themeColor="text1" w:themeTint="F2"/>
          <w:sz w:val="24"/>
        </w:rPr>
        <w:t xml:space="preserve">ualify for teaching preschool. Participant </w:t>
      </w:r>
      <w:r w:rsidR="004665E7" w:rsidRPr="000B16E0">
        <w:rPr>
          <w:rFonts w:ascii="Times New Roman" w:hAnsi="Times New Roman"/>
          <w:color w:val="0D0D0D" w:themeColor="text1" w:themeTint="F2"/>
          <w:sz w:val="24"/>
        </w:rPr>
        <w:t>12 has been teaching early chil</w:t>
      </w:r>
      <w:r>
        <w:rPr>
          <w:rFonts w:ascii="Times New Roman" w:hAnsi="Times New Roman"/>
          <w:color w:val="0D0D0D" w:themeColor="text1" w:themeTint="F2"/>
          <w:sz w:val="24"/>
        </w:rPr>
        <w:t xml:space="preserve">dhood for 13 years. Participant </w:t>
      </w:r>
      <w:r w:rsidR="004665E7" w:rsidRPr="000B16E0">
        <w:rPr>
          <w:rFonts w:ascii="Times New Roman" w:hAnsi="Times New Roman"/>
          <w:color w:val="0D0D0D" w:themeColor="text1" w:themeTint="F2"/>
          <w:sz w:val="24"/>
        </w:rPr>
        <w:t>12 learned about observational assessment from Head Start.</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13 </w:t>
      </w:r>
      <w:r w:rsidR="004665E7" w:rsidRPr="000B16E0">
        <w:rPr>
          <w:rFonts w:ascii="Times New Roman" w:hAnsi="Times New Roman"/>
          <w:color w:val="0D0D0D" w:themeColor="text1" w:themeTint="F2"/>
          <w:sz w:val="24"/>
        </w:rPr>
        <w:t xml:space="preserve">earned an Associate’s Degree in Early Childhood Education. </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 xml:space="preserve">Participant </w:t>
      </w:r>
      <w:r w:rsidR="004665E7" w:rsidRPr="000B16E0">
        <w:rPr>
          <w:rFonts w:ascii="Times New Roman" w:hAnsi="Times New Roman"/>
          <w:color w:val="0D0D0D" w:themeColor="text1" w:themeTint="F2"/>
          <w:sz w:val="24"/>
        </w:rPr>
        <w:t>13 has been teac</w:t>
      </w:r>
      <w:r>
        <w:rPr>
          <w:rFonts w:ascii="Times New Roman" w:hAnsi="Times New Roman"/>
          <w:color w:val="0D0D0D" w:themeColor="text1" w:themeTint="F2"/>
          <w:sz w:val="24"/>
        </w:rPr>
        <w:t>hing preschool for nine years.</w:t>
      </w:r>
      <w:r>
        <w:rPr>
          <w:rFonts w:ascii="Times New Roman" w:hAnsi="Times New Roman"/>
          <w:color w:val="0D0D0D" w:themeColor="text1" w:themeTint="F2"/>
          <w:sz w:val="24"/>
        </w:rPr>
        <w:tab/>
        <w:t xml:space="preserve">Participant </w:t>
      </w:r>
      <w:r w:rsidR="004665E7" w:rsidRPr="000B16E0">
        <w:rPr>
          <w:rFonts w:ascii="Times New Roman" w:hAnsi="Times New Roman"/>
          <w:color w:val="0D0D0D" w:themeColor="text1" w:themeTint="F2"/>
          <w:sz w:val="24"/>
        </w:rPr>
        <w:t>13 currently team teaches in an early childhood classroom.</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tab/>
      </w:r>
      <w:r w:rsidR="00032F0C">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14 earned an Associate’s Degree in Early Childhood Education. </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 xml:space="preserve">Participant </w:t>
      </w:r>
      <w:r w:rsidR="004665E7" w:rsidRPr="000B16E0">
        <w:rPr>
          <w:rFonts w:ascii="Times New Roman" w:hAnsi="Times New Roman"/>
          <w:color w:val="0D0D0D" w:themeColor="text1" w:themeTint="F2"/>
          <w:sz w:val="24"/>
        </w:rPr>
        <w:t xml:space="preserve">14 was trained in observational assessment through Head Start and has seven </w:t>
      </w:r>
    </w:p>
    <w:p w:rsidR="0040767F" w:rsidRPr="000B16E0" w:rsidRDefault="00032F0C" w:rsidP="006E12B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rPr>
          <w:color w:val="0D0D0D" w:themeColor="text1" w:themeTint="F2"/>
          <w:sz w:val="24"/>
        </w:rPr>
      </w:pPr>
      <w:r>
        <w:rPr>
          <w:rFonts w:ascii="Times New Roman" w:hAnsi="Times New Roman"/>
          <w:color w:val="0D0D0D" w:themeColor="text1" w:themeTint="F2"/>
          <w:sz w:val="24"/>
        </w:rPr>
        <w:t xml:space="preserve">years of experience. Participant </w:t>
      </w:r>
      <w:r w:rsidR="004665E7" w:rsidRPr="000B16E0">
        <w:rPr>
          <w:rFonts w:ascii="Times New Roman" w:hAnsi="Times New Roman"/>
          <w:color w:val="0D0D0D" w:themeColor="text1" w:themeTint="F2"/>
          <w:sz w:val="24"/>
        </w:rPr>
        <w:t>14 is currently studying Elementary Education.</w:t>
      </w:r>
    </w:p>
    <w:p w:rsidR="0040767F" w:rsidRPr="000B16E0" w:rsidRDefault="004665E7">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rPr>
          <w:color w:val="0D0D0D" w:themeColor="text1" w:themeTint="F2"/>
          <w:sz w:val="24"/>
        </w:rPr>
      </w:pPr>
      <w:r w:rsidRPr="000B16E0">
        <w:rPr>
          <w:rFonts w:ascii="Times New Roman" w:hAnsi="Times New Roman"/>
          <w:color w:val="0D0D0D" w:themeColor="text1" w:themeTint="F2"/>
          <w:sz w:val="24"/>
        </w:rPr>
        <w:tab/>
      </w:r>
      <w:r w:rsidR="00032F0C">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15 earned a Bachelor’s Degree in Elementary Education and </w:t>
      </w:r>
      <w:r w:rsidR="00032F0C" w:rsidRPr="000B16E0">
        <w:rPr>
          <w:rFonts w:ascii="Times New Roman" w:hAnsi="Times New Roman"/>
          <w:color w:val="0D0D0D" w:themeColor="text1" w:themeTint="F2"/>
          <w:sz w:val="24"/>
        </w:rPr>
        <w:t>were</w:t>
      </w:r>
      <w:r w:rsidRPr="000B16E0">
        <w:rPr>
          <w:rFonts w:ascii="Times New Roman" w:hAnsi="Times New Roman"/>
          <w:color w:val="0D0D0D" w:themeColor="text1" w:themeTint="F2"/>
          <w:sz w:val="24"/>
        </w:rPr>
        <w:t xml:space="preserve"> trained in observational </w:t>
      </w:r>
      <w:r w:rsidR="00032F0C">
        <w:rPr>
          <w:rFonts w:ascii="Times New Roman" w:hAnsi="Times New Roman"/>
          <w:color w:val="0D0D0D" w:themeColor="text1" w:themeTint="F2"/>
          <w:sz w:val="24"/>
        </w:rPr>
        <w:t xml:space="preserve">assessment through Head Start. Participant </w:t>
      </w:r>
      <w:r w:rsidRPr="000B16E0">
        <w:rPr>
          <w:rFonts w:ascii="Times New Roman" w:hAnsi="Times New Roman"/>
          <w:color w:val="0D0D0D" w:themeColor="text1" w:themeTint="F2"/>
          <w:sz w:val="24"/>
        </w:rPr>
        <w:t>15 has taught preschool for eight years.</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16 </w:t>
      </w:r>
      <w:r w:rsidR="004665E7" w:rsidRPr="000B16E0">
        <w:rPr>
          <w:rFonts w:ascii="Times New Roman" w:hAnsi="Times New Roman"/>
          <w:color w:val="0D0D0D" w:themeColor="text1" w:themeTint="F2"/>
          <w:sz w:val="24"/>
        </w:rPr>
        <w:t>has an earned Bachelor’s Degree in Math and earned the required 6 credit hours</w:t>
      </w:r>
      <w:r>
        <w:rPr>
          <w:rFonts w:ascii="Times New Roman" w:hAnsi="Times New Roman"/>
          <w:color w:val="0D0D0D" w:themeColor="text1" w:themeTint="F2"/>
          <w:sz w:val="24"/>
        </w:rPr>
        <w:t xml:space="preserve"> in Early Childhood Education. Participant</w:t>
      </w:r>
      <w:r w:rsidR="004665E7" w:rsidRPr="000B16E0">
        <w:rPr>
          <w:rFonts w:ascii="Times New Roman" w:hAnsi="Times New Roman"/>
          <w:color w:val="0D0D0D" w:themeColor="text1" w:themeTint="F2"/>
          <w:sz w:val="24"/>
        </w:rPr>
        <w:t>16 has taught preschool for eight and a half years, and received training on observational assessment from Head Start.</w:t>
      </w:r>
    </w:p>
    <w:p w:rsidR="0040767F" w:rsidRPr="000B16E0" w:rsidRDefault="004665E7"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sidRPr="000B16E0">
        <w:rPr>
          <w:rFonts w:ascii="Times New Roman" w:hAnsi="Times New Roman"/>
          <w:color w:val="0D0D0D" w:themeColor="text1" w:themeTint="F2"/>
          <w:sz w:val="24"/>
        </w:rPr>
        <w:lastRenderedPageBreak/>
        <w:tab/>
      </w:r>
      <w:r w:rsidR="00032F0C">
        <w:rPr>
          <w:rFonts w:ascii="Times New Roman" w:hAnsi="Times New Roman"/>
          <w:color w:val="0D0D0D" w:themeColor="text1" w:themeTint="F2"/>
          <w:sz w:val="24"/>
        </w:rPr>
        <w:t>Participant</w:t>
      </w:r>
      <w:r w:rsidRPr="000B16E0">
        <w:rPr>
          <w:rFonts w:ascii="Times New Roman" w:hAnsi="Times New Roman"/>
          <w:color w:val="0D0D0D" w:themeColor="text1" w:themeTint="F2"/>
          <w:sz w:val="24"/>
        </w:rPr>
        <w:t xml:space="preserve"> 17 has an earned Associate’s Degree in General Education and has earned the state required minimum of 6</w:t>
      </w:r>
      <w:r w:rsidR="00032F0C">
        <w:rPr>
          <w:rFonts w:ascii="Times New Roman" w:hAnsi="Times New Roman"/>
          <w:color w:val="0D0D0D" w:themeColor="text1" w:themeTint="F2"/>
          <w:sz w:val="24"/>
        </w:rPr>
        <w:t xml:space="preserve"> Early Childhood credit hours. Participant </w:t>
      </w:r>
      <w:r w:rsidRPr="000B16E0">
        <w:rPr>
          <w:rFonts w:ascii="Times New Roman" w:hAnsi="Times New Roman"/>
          <w:color w:val="0D0D0D" w:themeColor="text1" w:themeTint="F2"/>
          <w:sz w:val="24"/>
        </w:rPr>
        <w:t>17 has taught preschool for eight years and received training on observational assessment.</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18 </w:t>
      </w:r>
      <w:r w:rsidR="004665E7" w:rsidRPr="000B16E0">
        <w:rPr>
          <w:rFonts w:ascii="Times New Roman" w:hAnsi="Times New Roman"/>
          <w:color w:val="0D0D0D" w:themeColor="text1" w:themeTint="F2"/>
          <w:sz w:val="24"/>
        </w:rPr>
        <w:t>has an earned Bachelor’s Degree in Science with the required 6 credit hours in Early Childhood E</w:t>
      </w:r>
      <w:r>
        <w:rPr>
          <w:rFonts w:ascii="Times New Roman" w:hAnsi="Times New Roman"/>
          <w:color w:val="0D0D0D" w:themeColor="text1" w:themeTint="F2"/>
          <w:sz w:val="24"/>
        </w:rPr>
        <w:t xml:space="preserve">ducation. Participant </w:t>
      </w:r>
      <w:r w:rsidR="004665E7" w:rsidRPr="000B16E0">
        <w:rPr>
          <w:rFonts w:ascii="Times New Roman" w:hAnsi="Times New Roman"/>
          <w:color w:val="0D0D0D" w:themeColor="text1" w:themeTint="F2"/>
          <w:sz w:val="24"/>
        </w:rPr>
        <w:t>18 was trained in observational asse</w:t>
      </w:r>
      <w:r>
        <w:rPr>
          <w:rFonts w:ascii="Times New Roman" w:hAnsi="Times New Roman"/>
          <w:color w:val="0D0D0D" w:themeColor="text1" w:themeTint="F2"/>
          <w:sz w:val="24"/>
        </w:rPr>
        <w:t xml:space="preserve">ssment while taking a seminar. Participant </w:t>
      </w:r>
      <w:r w:rsidR="004665E7" w:rsidRPr="000B16E0">
        <w:rPr>
          <w:rFonts w:ascii="Times New Roman" w:hAnsi="Times New Roman"/>
          <w:color w:val="0D0D0D" w:themeColor="text1" w:themeTint="F2"/>
          <w:sz w:val="24"/>
        </w:rPr>
        <w:t>18</w:t>
      </w:r>
      <w:r>
        <w:rPr>
          <w:rFonts w:ascii="Times New Roman" w:hAnsi="Times New Roman"/>
          <w:color w:val="0D0D0D" w:themeColor="text1" w:themeTint="F2"/>
          <w:sz w:val="24"/>
        </w:rPr>
        <w:t xml:space="preserve"> </w:t>
      </w:r>
      <w:r w:rsidR="004665E7" w:rsidRPr="000B16E0">
        <w:rPr>
          <w:rFonts w:ascii="Times New Roman" w:hAnsi="Times New Roman"/>
          <w:color w:val="0D0D0D" w:themeColor="text1" w:themeTint="F2"/>
          <w:sz w:val="24"/>
        </w:rPr>
        <w:t>has seven years experience teaching preschool.</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19 </w:t>
      </w:r>
      <w:r w:rsidR="004665E7" w:rsidRPr="000B16E0">
        <w:rPr>
          <w:rFonts w:ascii="Times New Roman" w:hAnsi="Times New Roman"/>
          <w:color w:val="0D0D0D" w:themeColor="text1" w:themeTint="F2"/>
          <w:sz w:val="24"/>
        </w:rPr>
        <w:t>has an earned Bachelor’s Degree in Human Services with the required 6 credit hours in Early Childhood Educat</w:t>
      </w:r>
      <w:r>
        <w:rPr>
          <w:rFonts w:ascii="Times New Roman" w:hAnsi="Times New Roman"/>
          <w:color w:val="0D0D0D" w:themeColor="text1" w:themeTint="F2"/>
          <w:sz w:val="24"/>
        </w:rPr>
        <w:t xml:space="preserve">ion. Participant </w:t>
      </w:r>
      <w:r w:rsidR="004665E7" w:rsidRPr="000B16E0">
        <w:rPr>
          <w:rFonts w:ascii="Times New Roman" w:hAnsi="Times New Roman"/>
          <w:color w:val="0D0D0D" w:themeColor="text1" w:themeTint="F2"/>
          <w:sz w:val="24"/>
        </w:rPr>
        <w:t>19 learned about observational assessme</w:t>
      </w:r>
      <w:r>
        <w:rPr>
          <w:rFonts w:ascii="Times New Roman" w:hAnsi="Times New Roman"/>
          <w:color w:val="0D0D0D" w:themeColor="text1" w:themeTint="F2"/>
          <w:sz w:val="24"/>
        </w:rPr>
        <w:t xml:space="preserve">nt while attending a workshop. Participant </w:t>
      </w:r>
      <w:r w:rsidR="004665E7" w:rsidRPr="000B16E0">
        <w:rPr>
          <w:rFonts w:ascii="Times New Roman" w:hAnsi="Times New Roman"/>
          <w:color w:val="0D0D0D" w:themeColor="text1" w:themeTint="F2"/>
          <w:sz w:val="24"/>
        </w:rPr>
        <w:t>19 has worked as a preschool teacher for seven years.</w:t>
      </w:r>
    </w:p>
    <w:p w:rsidR="0040767F" w:rsidRPr="000B16E0" w:rsidRDefault="00032F0C" w:rsidP="006E12BB">
      <w:p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color w:val="0D0D0D" w:themeColor="text1" w:themeTint="F2"/>
          <w:sz w:val="24"/>
        </w:rPr>
      </w:pPr>
      <w:r>
        <w:rPr>
          <w:rFonts w:ascii="Times New Roman" w:hAnsi="Times New Roman"/>
          <w:color w:val="0D0D0D" w:themeColor="text1" w:themeTint="F2"/>
          <w:sz w:val="24"/>
        </w:rPr>
        <w:tab/>
        <w:t xml:space="preserve">Participant 20 </w:t>
      </w:r>
      <w:r w:rsidR="004665E7" w:rsidRPr="000B16E0">
        <w:rPr>
          <w:rFonts w:ascii="Times New Roman" w:hAnsi="Times New Roman"/>
          <w:color w:val="0D0D0D" w:themeColor="text1" w:themeTint="F2"/>
          <w:sz w:val="24"/>
        </w:rPr>
        <w:t>has earned a Master’s Degree</w:t>
      </w:r>
      <w:r>
        <w:rPr>
          <w:rFonts w:ascii="Times New Roman" w:hAnsi="Times New Roman"/>
          <w:color w:val="0D0D0D" w:themeColor="text1" w:themeTint="F2"/>
          <w:sz w:val="24"/>
        </w:rPr>
        <w:t xml:space="preserve"> in Early Childhood Education. Participant </w:t>
      </w:r>
      <w:r w:rsidR="004665E7" w:rsidRPr="000B16E0">
        <w:rPr>
          <w:rFonts w:ascii="Times New Roman" w:hAnsi="Times New Roman"/>
          <w:color w:val="0D0D0D" w:themeColor="text1" w:themeTint="F2"/>
          <w:sz w:val="24"/>
        </w:rPr>
        <w:t>20 learned observational assessment while att</w:t>
      </w:r>
      <w:r>
        <w:rPr>
          <w:rFonts w:ascii="Times New Roman" w:hAnsi="Times New Roman"/>
          <w:color w:val="0D0D0D" w:themeColor="text1" w:themeTint="F2"/>
          <w:sz w:val="24"/>
        </w:rPr>
        <w:t xml:space="preserve">ending Head Start’s training. Participant </w:t>
      </w:r>
      <w:r w:rsidR="004665E7" w:rsidRPr="000B16E0">
        <w:rPr>
          <w:rFonts w:ascii="Times New Roman" w:hAnsi="Times New Roman"/>
          <w:color w:val="0D0D0D" w:themeColor="text1" w:themeTint="F2"/>
          <w:sz w:val="24"/>
        </w:rPr>
        <w:t xml:space="preserve">20 has been teaching in the same classroom for the last five years.  </w:t>
      </w:r>
    </w:p>
    <w:p w:rsidR="0040767F" w:rsidRDefault="0040767F" w:rsidP="006E12BB">
      <w:pPr>
        <w:pStyle w:val="ListParagraph"/>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480" w:lineRule="auto"/>
        <w:ind w:left="0"/>
        <w:rPr>
          <w:sz w:val="24"/>
        </w:rPr>
      </w:pPr>
    </w:p>
    <w:sectPr w:rsidR="0040767F" w:rsidSect="00B0537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6F" w:rsidRDefault="007F4D6F" w:rsidP="0040767F">
      <w:pPr>
        <w:spacing w:line="240" w:lineRule="auto"/>
      </w:pPr>
      <w:r>
        <w:separator/>
      </w:r>
    </w:p>
  </w:endnote>
  <w:endnote w:type="continuationSeparator" w:id="0">
    <w:p w:rsidR="007F4D6F" w:rsidRDefault="007F4D6F" w:rsidP="00407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6F" w:rsidRDefault="007F4D6F" w:rsidP="0040767F">
      <w:pPr>
        <w:spacing w:line="240" w:lineRule="auto"/>
      </w:pPr>
      <w:r>
        <w:separator/>
      </w:r>
    </w:p>
  </w:footnote>
  <w:footnote w:type="continuationSeparator" w:id="0">
    <w:p w:rsidR="007F4D6F" w:rsidRDefault="007F4D6F" w:rsidP="004076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A5" w:rsidRDefault="00DC6CA5">
    <w:pPr>
      <w:pStyle w:val="Header"/>
      <w:tabs>
        <w:tab w:val="left" w:pos="6705"/>
        <w:tab w:val="left" w:pos="9072"/>
        <w:tab w:val="left" w:pos="10206"/>
        <w:tab w:val="left" w:pos="11340"/>
        <w:tab w:val="left" w:pos="12474"/>
        <w:tab w:val="left" w:pos="13608"/>
        <w:tab w:val="left" w:pos="14742"/>
        <w:tab w:val="left" w:pos="15876"/>
        <w:tab w:val="left" w:pos="17010"/>
        <w:tab w:val="left" w:pos="18144"/>
        <w:tab w:val="left" w:pos="19278"/>
        <w:tab w:val="left" w:pos="20412"/>
      </w:tabs>
    </w:pPr>
    <w:r>
      <w:tab/>
    </w:r>
    <w:r>
      <w:tab/>
    </w:r>
  </w:p>
  <w:p w:rsidR="00DC6CA5" w:rsidRDefault="00DC6CA5">
    <w:pPr>
      <w:pStyle w:val="Header"/>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A5" w:rsidRDefault="00DC6CA5">
    <w:pPr>
      <w:pStyle w:val="Header"/>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jc w:val="right"/>
    </w:pPr>
  </w:p>
  <w:p w:rsidR="00DC6CA5" w:rsidRDefault="00DC6CA5">
    <w:pPr>
      <w:pStyle w:val="Header"/>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A5" w:rsidRDefault="00DC6CA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A5" w:rsidRDefault="00DC6CA5">
    <w:pPr>
      <w:pStyle w:val="Header"/>
      <w:jc w:val="right"/>
    </w:pPr>
  </w:p>
  <w:p w:rsidR="00DC6CA5" w:rsidRDefault="00DC6C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04147"/>
      <w:docPartObj>
        <w:docPartGallery w:val="Page Numbers (Top of Page)"/>
        <w:docPartUnique/>
      </w:docPartObj>
    </w:sdtPr>
    <w:sdtEndPr/>
    <w:sdtContent>
      <w:p w:rsidR="00DC6CA5" w:rsidRDefault="007F4D6F">
        <w:pPr>
          <w:pStyle w:val="Header"/>
          <w:jc w:val="right"/>
        </w:pPr>
        <w:r>
          <w:fldChar w:fldCharType="begin"/>
        </w:r>
        <w:r>
          <w:instrText xml:space="preserve"> PAGE   \* MERGEFORMAT </w:instrText>
        </w:r>
        <w:r>
          <w:fldChar w:fldCharType="separate"/>
        </w:r>
        <w:r w:rsidR="00372597">
          <w:rPr>
            <w:noProof/>
          </w:rPr>
          <w:t>105</w:t>
        </w:r>
        <w:r>
          <w:rPr>
            <w:noProof/>
          </w:rPr>
          <w:fldChar w:fldCharType="end"/>
        </w:r>
      </w:p>
    </w:sdtContent>
  </w:sdt>
  <w:p w:rsidR="00DC6CA5" w:rsidRDefault="00DC6C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14C"/>
    <w:multiLevelType w:val="singleLevel"/>
    <w:tmpl w:val="C6F8B088"/>
    <w:lvl w:ilvl="0">
      <w:start w:val="1"/>
      <w:numFmt w:val="bullet"/>
      <w:lvlText w:val="·"/>
      <w:lvlJc w:val="left"/>
      <w:pPr>
        <w:ind w:left="720" w:hanging="360"/>
      </w:pPr>
      <w:rPr>
        <w:rFonts w:ascii="Symbol" w:hAnsi="Symbol" w:hint="default"/>
        <w:sz w:val="24"/>
      </w:rPr>
    </w:lvl>
  </w:abstractNum>
  <w:abstractNum w:abstractNumId="1" w15:restartNumberingAfterBreak="0">
    <w:nsid w:val="1C4D5BE8"/>
    <w:multiLevelType w:val="singleLevel"/>
    <w:tmpl w:val="C966066E"/>
    <w:lvl w:ilvl="0">
      <w:start w:val="1"/>
      <w:numFmt w:val="decimal"/>
      <w:lvlText w:val="%1."/>
      <w:lvlJc w:val="left"/>
      <w:pPr>
        <w:ind w:left="720" w:hanging="360"/>
      </w:pPr>
      <w:rPr>
        <w:rFonts w:ascii="Times New Roman" w:hAnsi="Times New Roman" w:hint="default"/>
        <w:sz w:val="24"/>
      </w:rPr>
    </w:lvl>
  </w:abstractNum>
  <w:abstractNum w:abstractNumId="2" w15:restartNumberingAfterBreak="0">
    <w:nsid w:val="5B7278F1"/>
    <w:multiLevelType w:val="hybridMultilevel"/>
    <w:tmpl w:val="F9F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2F34"/>
    <w:multiLevelType w:val="singleLevel"/>
    <w:tmpl w:val="154C7604"/>
    <w:lvl w:ilvl="0">
      <w:start w:val="1"/>
      <w:numFmt w:val="decimal"/>
      <w:lvlText w:val="%1."/>
      <w:lvlJc w:val="left"/>
      <w:pPr>
        <w:ind w:left="720" w:hanging="360"/>
      </w:pPr>
      <w:rPr>
        <w:rFonts w:ascii="Times New Roman" w:hAnsi="Times New Roman" w:hint="default"/>
        <w:sz w:val="24"/>
      </w:rPr>
    </w:lvl>
  </w:abstractNum>
  <w:abstractNum w:abstractNumId="4" w15:restartNumberingAfterBreak="0">
    <w:nsid w:val="6C3B5628"/>
    <w:multiLevelType w:val="hybridMultilevel"/>
    <w:tmpl w:val="27568D52"/>
    <w:lvl w:ilvl="0" w:tplc="C6F8B0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767F"/>
    <w:rsid w:val="00010E2E"/>
    <w:rsid w:val="00015F4F"/>
    <w:rsid w:val="0002021E"/>
    <w:rsid w:val="00021D81"/>
    <w:rsid w:val="000238C4"/>
    <w:rsid w:val="00026B9A"/>
    <w:rsid w:val="00027301"/>
    <w:rsid w:val="00030A79"/>
    <w:rsid w:val="00032F0C"/>
    <w:rsid w:val="0005717D"/>
    <w:rsid w:val="00060363"/>
    <w:rsid w:val="00060E0F"/>
    <w:rsid w:val="0006701F"/>
    <w:rsid w:val="000736D0"/>
    <w:rsid w:val="00081458"/>
    <w:rsid w:val="0008154A"/>
    <w:rsid w:val="00085787"/>
    <w:rsid w:val="000926DF"/>
    <w:rsid w:val="0009305D"/>
    <w:rsid w:val="000B0147"/>
    <w:rsid w:val="000B16E0"/>
    <w:rsid w:val="000B5FA9"/>
    <w:rsid w:val="000C0163"/>
    <w:rsid w:val="000C7CAC"/>
    <w:rsid w:val="000E03FB"/>
    <w:rsid w:val="000E1CB3"/>
    <w:rsid w:val="000E42EB"/>
    <w:rsid w:val="000E50B2"/>
    <w:rsid w:val="000E5558"/>
    <w:rsid w:val="000E6AE4"/>
    <w:rsid w:val="000F2907"/>
    <w:rsid w:val="000F42D6"/>
    <w:rsid w:val="00105232"/>
    <w:rsid w:val="00114267"/>
    <w:rsid w:val="00115791"/>
    <w:rsid w:val="00117166"/>
    <w:rsid w:val="00121799"/>
    <w:rsid w:val="00121F76"/>
    <w:rsid w:val="00126AAB"/>
    <w:rsid w:val="00126C15"/>
    <w:rsid w:val="00132B1E"/>
    <w:rsid w:val="00135257"/>
    <w:rsid w:val="00144F65"/>
    <w:rsid w:val="001510EC"/>
    <w:rsid w:val="00151761"/>
    <w:rsid w:val="001529C9"/>
    <w:rsid w:val="00157D10"/>
    <w:rsid w:val="00160BDE"/>
    <w:rsid w:val="00162DF4"/>
    <w:rsid w:val="00163E71"/>
    <w:rsid w:val="00166996"/>
    <w:rsid w:val="001670E0"/>
    <w:rsid w:val="001678F7"/>
    <w:rsid w:val="001711FB"/>
    <w:rsid w:val="0018000D"/>
    <w:rsid w:val="00180467"/>
    <w:rsid w:val="00183CE6"/>
    <w:rsid w:val="001865E9"/>
    <w:rsid w:val="00197E02"/>
    <w:rsid w:val="001C1DC9"/>
    <w:rsid w:val="001C6E14"/>
    <w:rsid w:val="001D2851"/>
    <w:rsid w:val="001D3E06"/>
    <w:rsid w:val="001E18ED"/>
    <w:rsid w:val="001E1E9D"/>
    <w:rsid w:val="001F05AC"/>
    <w:rsid w:val="002125C2"/>
    <w:rsid w:val="002179E2"/>
    <w:rsid w:val="002243A5"/>
    <w:rsid w:val="00224BE4"/>
    <w:rsid w:val="00225318"/>
    <w:rsid w:val="00230308"/>
    <w:rsid w:val="002506A2"/>
    <w:rsid w:val="002544F5"/>
    <w:rsid w:val="00257F38"/>
    <w:rsid w:val="00262791"/>
    <w:rsid w:val="00266B3B"/>
    <w:rsid w:val="00267E1D"/>
    <w:rsid w:val="002723D3"/>
    <w:rsid w:val="00272572"/>
    <w:rsid w:val="00275DC1"/>
    <w:rsid w:val="002836BC"/>
    <w:rsid w:val="0028505D"/>
    <w:rsid w:val="002874D6"/>
    <w:rsid w:val="002924F9"/>
    <w:rsid w:val="002A5A0E"/>
    <w:rsid w:val="002A60F4"/>
    <w:rsid w:val="002A7F64"/>
    <w:rsid w:val="002B16DC"/>
    <w:rsid w:val="002B75C5"/>
    <w:rsid w:val="002C06EA"/>
    <w:rsid w:val="002C344B"/>
    <w:rsid w:val="002C375F"/>
    <w:rsid w:val="002C6093"/>
    <w:rsid w:val="002C691A"/>
    <w:rsid w:val="002C7865"/>
    <w:rsid w:val="002D1527"/>
    <w:rsid w:val="002D4E48"/>
    <w:rsid w:val="002E21F3"/>
    <w:rsid w:val="002F0A03"/>
    <w:rsid w:val="002F3161"/>
    <w:rsid w:val="002F5231"/>
    <w:rsid w:val="003079B9"/>
    <w:rsid w:val="003167A0"/>
    <w:rsid w:val="00316AB8"/>
    <w:rsid w:val="0032078D"/>
    <w:rsid w:val="0032236E"/>
    <w:rsid w:val="003235EE"/>
    <w:rsid w:val="003235F1"/>
    <w:rsid w:val="00325612"/>
    <w:rsid w:val="00334383"/>
    <w:rsid w:val="00337B8C"/>
    <w:rsid w:val="00341B53"/>
    <w:rsid w:val="00350246"/>
    <w:rsid w:val="0035031F"/>
    <w:rsid w:val="00350DDB"/>
    <w:rsid w:val="00356ACE"/>
    <w:rsid w:val="00362052"/>
    <w:rsid w:val="00363222"/>
    <w:rsid w:val="00366942"/>
    <w:rsid w:val="00370703"/>
    <w:rsid w:val="00371C50"/>
    <w:rsid w:val="00372597"/>
    <w:rsid w:val="00373F46"/>
    <w:rsid w:val="003808EC"/>
    <w:rsid w:val="0038120B"/>
    <w:rsid w:val="00391DAE"/>
    <w:rsid w:val="00393135"/>
    <w:rsid w:val="00395D60"/>
    <w:rsid w:val="003B1C97"/>
    <w:rsid w:val="003B1DAD"/>
    <w:rsid w:val="003B1DDC"/>
    <w:rsid w:val="003B2086"/>
    <w:rsid w:val="003B4BFE"/>
    <w:rsid w:val="003C00F8"/>
    <w:rsid w:val="003C02AC"/>
    <w:rsid w:val="003C2EE9"/>
    <w:rsid w:val="003C4521"/>
    <w:rsid w:val="003C60C0"/>
    <w:rsid w:val="003C651B"/>
    <w:rsid w:val="003C75FA"/>
    <w:rsid w:val="003D0602"/>
    <w:rsid w:val="003D13F4"/>
    <w:rsid w:val="003D25BE"/>
    <w:rsid w:val="003D3521"/>
    <w:rsid w:val="003D3E4F"/>
    <w:rsid w:val="003D4B76"/>
    <w:rsid w:val="003D4B9D"/>
    <w:rsid w:val="003D5609"/>
    <w:rsid w:val="003E4FAF"/>
    <w:rsid w:val="003E5980"/>
    <w:rsid w:val="003E5FE5"/>
    <w:rsid w:val="003F524C"/>
    <w:rsid w:val="00401935"/>
    <w:rsid w:val="00404E68"/>
    <w:rsid w:val="0040767F"/>
    <w:rsid w:val="00407C71"/>
    <w:rsid w:val="00410598"/>
    <w:rsid w:val="00410941"/>
    <w:rsid w:val="00412EBF"/>
    <w:rsid w:val="00413939"/>
    <w:rsid w:val="0042452A"/>
    <w:rsid w:val="00424E23"/>
    <w:rsid w:val="00425A2F"/>
    <w:rsid w:val="00426FE2"/>
    <w:rsid w:val="004310FA"/>
    <w:rsid w:val="00440EC1"/>
    <w:rsid w:val="00444034"/>
    <w:rsid w:val="0044681A"/>
    <w:rsid w:val="0045098C"/>
    <w:rsid w:val="00452BE5"/>
    <w:rsid w:val="004601CA"/>
    <w:rsid w:val="00465436"/>
    <w:rsid w:val="00465E37"/>
    <w:rsid w:val="004662B4"/>
    <w:rsid w:val="004665E7"/>
    <w:rsid w:val="0048250C"/>
    <w:rsid w:val="004840CB"/>
    <w:rsid w:val="0049017C"/>
    <w:rsid w:val="004944EA"/>
    <w:rsid w:val="00494A6B"/>
    <w:rsid w:val="00494F5E"/>
    <w:rsid w:val="004A09C7"/>
    <w:rsid w:val="004A1D17"/>
    <w:rsid w:val="004A2257"/>
    <w:rsid w:val="004B4B11"/>
    <w:rsid w:val="004B61D6"/>
    <w:rsid w:val="004B66AF"/>
    <w:rsid w:val="004C16C2"/>
    <w:rsid w:val="004C477D"/>
    <w:rsid w:val="004C559C"/>
    <w:rsid w:val="004C75EB"/>
    <w:rsid w:val="004C7FEC"/>
    <w:rsid w:val="004D2DCB"/>
    <w:rsid w:val="004E1EF9"/>
    <w:rsid w:val="004F385C"/>
    <w:rsid w:val="005007ED"/>
    <w:rsid w:val="00501028"/>
    <w:rsid w:val="00502140"/>
    <w:rsid w:val="00514F27"/>
    <w:rsid w:val="005179F4"/>
    <w:rsid w:val="00520D95"/>
    <w:rsid w:val="00523FB6"/>
    <w:rsid w:val="00542774"/>
    <w:rsid w:val="0055073D"/>
    <w:rsid w:val="00552E05"/>
    <w:rsid w:val="0055716E"/>
    <w:rsid w:val="00560264"/>
    <w:rsid w:val="00561EB4"/>
    <w:rsid w:val="0056256D"/>
    <w:rsid w:val="00564766"/>
    <w:rsid w:val="005736B9"/>
    <w:rsid w:val="0058489F"/>
    <w:rsid w:val="00585CCA"/>
    <w:rsid w:val="00587EC9"/>
    <w:rsid w:val="00592ABC"/>
    <w:rsid w:val="00594058"/>
    <w:rsid w:val="0059699A"/>
    <w:rsid w:val="005971E0"/>
    <w:rsid w:val="005A0722"/>
    <w:rsid w:val="005A3C49"/>
    <w:rsid w:val="005B1636"/>
    <w:rsid w:val="005C148F"/>
    <w:rsid w:val="005C49F3"/>
    <w:rsid w:val="005D1509"/>
    <w:rsid w:val="005D234F"/>
    <w:rsid w:val="005D52DA"/>
    <w:rsid w:val="006004DC"/>
    <w:rsid w:val="006043A6"/>
    <w:rsid w:val="0061224D"/>
    <w:rsid w:val="0061785C"/>
    <w:rsid w:val="00622EBE"/>
    <w:rsid w:val="006336F5"/>
    <w:rsid w:val="0063757B"/>
    <w:rsid w:val="00642D69"/>
    <w:rsid w:val="006453F4"/>
    <w:rsid w:val="006478EB"/>
    <w:rsid w:val="00662A08"/>
    <w:rsid w:val="00662E7B"/>
    <w:rsid w:val="00667B9E"/>
    <w:rsid w:val="0068093B"/>
    <w:rsid w:val="0068237F"/>
    <w:rsid w:val="00683E44"/>
    <w:rsid w:val="00684B88"/>
    <w:rsid w:val="00685813"/>
    <w:rsid w:val="00686646"/>
    <w:rsid w:val="00687E3B"/>
    <w:rsid w:val="00694426"/>
    <w:rsid w:val="006A71E7"/>
    <w:rsid w:val="006B24CA"/>
    <w:rsid w:val="006B5E3F"/>
    <w:rsid w:val="006C406C"/>
    <w:rsid w:val="006C5613"/>
    <w:rsid w:val="006C5694"/>
    <w:rsid w:val="006C66E9"/>
    <w:rsid w:val="006D0C38"/>
    <w:rsid w:val="006D516A"/>
    <w:rsid w:val="006D64E1"/>
    <w:rsid w:val="006E12BB"/>
    <w:rsid w:val="006E5001"/>
    <w:rsid w:val="006E6ECD"/>
    <w:rsid w:val="006E79F4"/>
    <w:rsid w:val="006F1A76"/>
    <w:rsid w:val="006F64F6"/>
    <w:rsid w:val="006F74BC"/>
    <w:rsid w:val="00700F0C"/>
    <w:rsid w:val="007024D2"/>
    <w:rsid w:val="007030CE"/>
    <w:rsid w:val="0071792B"/>
    <w:rsid w:val="00720FB7"/>
    <w:rsid w:val="00724101"/>
    <w:rsid w:val="007250FB"/>
    <w:rsid w:val="007267F4"/>
    <w:rsid w:val="00731865"/>
    <w:rsid w:val="007347E6"/>
    <w:rsid w:val="00735E9F"/>
    <w:rsid w:val="00742E8E"/>
    <w:rsid w:val="00750A34"/>
    <w:rsid w:val="0075194D"/>
    <w:rsid w:val="00757306"/>
    <w:rsid w:val="0076052B"/>
    <w:rsid w:val="00760D7F"/>
    <w:rsid w:val="007823D7"/>
    <w:rsid w:val="0078285E"/>
    <w:rsid w:val="00786EB3"/>
    <w:rsid w:val="007911C0"/>
    <w:rsid w:val="00793700"/>
    <w:rsid w:val="00796F83"/>
    <w:rsid w:val="007A500B"/>
    <w:rsid w:val="007A620A"/>
    <w:rsid w:val="007A7ED1"/>
    <w:rsid w:val="007B161D"/>
    <w:rsid w:val="007C16A4"/>
    <w:rsid w:val="007C20F2"/>
    <w:rsid w:val="007C6C1F"/>
    <w:rsid w:val="007C7AC8"/>
    <w:rsid w:val="007D2621"/>
    <w:rsid w:val="007D3726"/>
    <w:rsid w:val="007D676E"/>
    <w:rsid w:val="007E5E42"/>
    <w:rsid w:val="007E6EA2"/>
    <w:rsid w:val="007F018E"/>
    <w:rsid w:val="007F2A22"/>
    <w:rsid w:val="007F4D6F"/>
    <w:rsid w:val="007F5B7D"/>
    <w:rsid w:val="007F7B2C"/>
    <w:rsid w:val="0080112F"/>
    <w:rsid w:val="00813490"/>
    <w:rsid w:val="00814F25"/>
    <w:rsid w:val="00820589"/>
    <w:rsid w:val="00824387"/>
    <w:rsid w:val="00830720"/>
    <w:rsid w:val="00831AAC"/>
    <w:rsid w:val="00831AE7"/>
    <w:rsid w:val="0083232D"/>
    <w:rsid w:val="00833D4E"/>
    <w:rsid w:val="00840212"/>
    <w:rsid w:val="00850D28"/>
    <w:rsid w:val="00862AAB"/>
    <w:rsid w:val="00863AB0"/>
    <w:rsid w:val="00864905"/>
    <w:rsid w:val="00867E9B"/>
    <w:rsid w:val="00873AE8"/>
    <w:rsid w:val="0088172F"/>
    <w:rsid w:val="00882BE5"/>
    <w:rsid w:val="00893749"/>
    <w:rsid w:val="00894FA5"/>
    <w:rsid w:val="00897D3D"/>
    <w:rsid w:val="008A363B"/>
    <w:rsid w:val="008A45E7"/>
    <w:rsid w:val="008B2415"/>
    <w:rsid w:val="008B77D6"/>
    <w:rsid w:val="008B7F70"/>
    <w:rsid w:val="008C1839"/>
    <w:rsid w:val="008C1B7F"/>
    <w:rsid w:val="008C2EEC"/>
    <w:rsid w:val="008D1641"/>
    <w:rsid w:val="008D58CE"/>
    <w:rsid w:val="008E1759"/>
    <w:rsid w:val="008E3405"/>
    <w:rsid w:val="008F4545"/>
    <w:rsid w:val="009001FE"/>
    <w:rsid w:val="00903A40"/>
    <w:rsid w:val="00905EDB"/>
    <w:rsid w:val="00910391"/>
    <w:rsid w:val="00911CD1"/>
    <w:rsid w:val="00914D34"/>
    <w:rsid w:val="00916858"/>
    <w:rsid w:val="00917BF2"/>
    <w:rsid w:val="0092250A"/>
    <w:rsid w:val="00926DA9"/>
    <w:rsid w:val="009270B5"/>
    <w:rsid w:val="0092712F"/>
    <w:rsid w:val="00927B48"/>
    <w:rsid w:val="00936294"/>
    <w:rsid w:val="0094235C"/>
    <w:rsid w:val="009459A4"/>
    <w:rsid w:val="0095220A"/>
    <w:rsid w:val="00953EB8"/>
    <w:rsid w:val="00954320"/>
    <w:rsid w:val="00961149"/>
    <w:rsid w:val="0096341E"/>
    <w:rsid w:val="0096375C"/>
    <w:rsid w:val="00981869"/>
    <w:rsid w:val="00982A91"/>
    <w:rsid w:val="009929A8"/>
    <w:rsid w:val="00994454"/>
    <w:rsid w:val="009948A4"/>
    <w:rsid w:val="009A18E8"/>
    <w:rsid w:val="009A21FF"/>
    <w:rsid w:val="009A4D7E"/>
    <w:rsid w:val="009B1D21"/>
    <w:rsid w:val="009B511C"/>
    <w:rsid w:val="009C0BD4"/>
    <w:rsid w:val="009C18E4"/>
    <w:rsid w:val="009C6119"/>
    <w:rsid w:val="009E2352"/>
    <w:rsid w:val="009E2E55"/>
    <w:rsid w:val="009F2A35"/>
    <w:rsid w:val="009F4774"/>
    <w:rsid w:val="009F66D1"/>
    <w:rsid w:val="009F6BA6"/>
    <w:rsid w:val="00A00C68"/>
    <w:rsid w:val="00A024A8"/>
    <w:rsid w:val="00A0367B"/>
    <w:rsid w:val="00A04519"/>
    <w:rsid w:val="00A05845"/>
    <w:rsid w:val="00A07E9F"/>
    <w:rsid w:val="00A15BF0"/>
    <w:rsid w:val="00A16AE9"/>
    <w:rsid w:val="00A16DA1"/>
    <w:rsid w:val="00A17ADD"/>
    <w:rsid w:val="00A22701"/>
    <w:rsid w:val="00A24F41"/>
    <w:rsid w:val="00A30C03"/>
    <w:rsid w:val="00A32390"/>
    <w:rsid w:val="00A417CB"/>
    <w:rsid w:val="00A46BDC"/>
    <w:rsid w:val="00A470D9"/>
    <w:rsid w:val="00A50C2E"/>
    <w:rsid w:val="00A51C4C"/>
    <w:rsid w:val="00A522F6"/>
    <w:rsid w:val="00A543E5"/>
    <w:rsid w:val="00A6168A"/>
    <w:rsid w:val="00A61EA6"/>
    <w:rsid w:val="00A62DD7"/>
    <w:rsid w:val="00A80EF0"/>
    <w:rsid w:val="00A83EAB"/>
    <w:rsid w:val="00A91625"/>
    <w:rsid w:val="00A91FC4"/>
    <w:rsid w:val="00A93189"/>
    <w:rsid w:val="00A96311"/>
    <w:rsid w:val="00A97D02"/>
    <w:rsid w:val="00AA02F9"/>
    <w:rsid w:val="00AA24C3"/>
    <w:rsid w:val="00AB2336"/>
    <w:rsid w:val="00AC26F5"/>
    <w:rsid w:val="00AC7754"/>
    <w:rsid w:val="00AD1964"/>
    <w:rsid w:val="00AE24B6"/>
    <w:rsid w:val="00AF15B4"/>
    <w:rsid w:val="00B003F7"/>
    <w:rsid w:val="00B05373"/>
    <w:rsid w:val="00B135FB"/>
    <w:rsid w:val="00B1415B"/>
    <w:rsid w:val="00B176DB"/>
    <w:rsid w:val="00B20EFE"/>
    <w:rsid w:val="00B228A3"/>
    <w:rsid w:val="00B35C2D"/>
    <w:rsid w:val="00B41CF4"/>
    <w:rsid w:val="00B421FD"/>
    <w:rsid w:val="00B4376A"/>
    <w:rsid w:val="00B55FCE"/>
    <w:rsid w:val="00B60E87"/>
    <w:rsid w:val="00B6418D"/>
    <w:rsid w:val="00B67CB9"/>
    <w:rsid w:val="00B70263"/>
    <w:rsid w:val="00B75DD9"/>
    <w:rsid w:val="00B77627"/>
    <w:rsid w:val="00B855ED"/>
    <w:rsid w:val="00B90803"/>
    <w:rsid w:val="00B911B3"/>
    <w:rsid w:val="00B93A2F"/>
    <w:rsid w:val="00B95E6F"/>
    <w:rsid w:val="00B95E88"/>
    <w:rsid w:val="00BA17AC"/>
    <w:rsid w:val="00BA1AA6"/>
    <w:rsid w:val="00BA231C"/>
    <w:rsid w:val="00BA3B8D"/>
    <w:rsid w:val="00BB31EA"/>
    <w:rsid w:val="00BC4ECA"/>
    <w:rsid w:val="00BD3892"/>
    <w:rsid w:val="00BD3A83"/>
    <w:rsid w:val="00BD4A8A"/>
    <w:rsid w:val="00BD5DBF"/>
    <w:rsid w:val="00BE0B0E"/>
    <w:rsid w:val="00BE12DF"/>
    <w:rsid w:val="00BE2427"/>
    <w:rsid w:val="00BE497A"/>
    <w:rsid w:val="00BF00A8"/>
    <w:rsid w:val="00BF52E6"/>
    <w:rsid w:val="00C001CB"/>
    <w:rsid w:val="00C00326"/>
    <w:rsid w:val="00C021FE"/>
    <w:rsid w:val="00C02887"/>
    <w:rsid w:val="00C02C51"/>
    <w:rsid w:val="00C05E11"/>
    <w:rsid w:val="00C069B0"/>
    <w:rsid w:val="00C12D22"/>
    <w:rsid w:val="00C13756"/>
    <w:rsid w:val="00C259FF"/>
    <w:rsid w:val="00C2742A"/>
    <w:rsid w:val="00C2753A"/>
    <w:rsid w:val="00C37B48"/>
    <w:rsid w:val="00C40638"/>
    <w:rsid w:val="00C40EB6"/>
    <w:rsid w:val="00C44FFB"/>
    <w:rsid w:val="00C4514A"/>
    <w:rsid w:val="00C46BAF"/>
    <w:rsid w:val="00C507BF"/>
    <w:rsid w:val="00C55BDE"/>
    <w:rsid w:val="00C61794"/>
    <w:rsid w:val="00C66005"/>
    <w:rsid w:val="00C66687"/>
    <w:rsid w:val="00C75D7B"/>
    <w:rsid w:val="00C80CC8"/>
    <w:rsid w:val="00C8208A"/>
    <w:rsid w:val="00C84F03"/>
    <w:rsid w:val="00C85EA3"/>
    <w:rsid w:val="00C871CC"/>
    <w:rsid w:val="00C90671"/>
    <w:rsid w:val="00CA2D40"/>
    <w:rsid w:val="00CA308D"/>
    <w:rsid w:val="00CA4F85"/>
    <w:rsid w:val="00CA6B81"/>
    <w:rsid w:val="00CB53BF"/>
    <w:rsid w:val="00CB5676"/>
    <w:rsid w:val="00CB6E61"/>
    <w:rsid w:val="00CB7727"/>
    <w:rsid w:val="00CC1902"/>
    <w:rsid w:val="00CC247D"/>
    <w:rsid w:val="00CC51E4"/>
    <w:rsid w:val="00CC7E03"/>
    <w:rsid w:val="00CE307D"/>
    <w:rsid w:val="00CF1A59"/>
    <w:rsid w:val="00D14069"/>
    <w:rsid w:val="00D41251"/>
    <w:rsid w:val="00D414E9"/>
    <w:rsid w:val="00D444F0"/>
    <w:rsid w:val="00D57DA3"/>
    <w:rsid w:val="00D61C90"/>
    <w:rsid w:val="00D62F6D"/>
    <w:rsid w:val="00D66BEC"/>
    <w:rsid w:val="00D715AA"/>
    <w:rsid w:val="00D752EC"/>
    <w:rsid w:val="00D77DE2"/>
    <w:rsid w:val="00D85D76"/>
    <w:rsid w:val="00D90695"/>
    <w:rsid w:val="00D91FC8"/>
    <w:rsid w:val="00DA1A09"/>
    <w:rsid w:val="00DA206D"/>
    <w:rsid w:val="00DA4A7B"/>
    <w:rsid w:val="00DA4B3C"/>
    <w:rsid w:val="00DB3B77"/>
    <w:rsid w:val="00DC2E0F"/>
    <w:rsid w:val="00DC4582"/>
    <w:rsid w:val="00DC5356"/>
    <w:rsid w:val="00DC6CA5"/>
    <w:rsid w:val="00DD4186"/>
    <w:rsid w:val="00DD7561"/>
    <w:rsid w:val="00DE05F2"/>
    <w:rsid w:val="00DE226E"/>
    <w:rsid w:val="00DE3EBA"/>
    <w:rsid w:val="00DE7CB1"/>
    <w:rsid w:val="00DF09CE"/>
    <w:rsid w:val="00DF0A72"/>
    <w:rsid w:val="00DF62A5"/>
    <w:rsid w:val="00E02CE9"/>
    <w:rsid w:val="00E06577"/>
    <w:rsid w:val="00E1089A"/>
    <w:rsid w:val="00E10A6D"/>
    <w:rsid w:val="00E11709"/>
    <w:rsid w:val="00E12DDA"/>
    <w:rsid w:val="00E16DC1"/>
    <w:rsid w:val="00E17C45"/>
    <w:rsid w:val="00E3043B"/>
    <w:rsid w:val="00E34CB2"/>
    <w:rsid w:val="00E461DA"/>
    <w:rsid w:val="00E67A79"/>
    <w:rsid w:val="00E7786F"/>
    <w:rsid w:val="00E83BAC"/>
    <w:rsid w:val="00E94CA8"/>
    <w:rsid w:val="00EA27F8"/>
    <w:rsid w:val="00EA53ED"/>
    <w:rsid w:val="00EB6A8D"/>
    <w:rsid w:val="00EB7876"/>
    <w:rsid w:val="00EC13A8"/>
    <w:rsid w:val="00EC1CC0"/>
    <w:rsid w:val="00EC3914"/>
    <w:rsid w:val="00ED11FA"/>
    <w:rsid w:val="00ED4683"/>
    <w:rsid w:val="00EE1FB3"/>
    <w:rsid w:val="00EF1216"/>
    <w:rsid w:val="00F0154D"/>
    <w:rsid w:val="00F01BEB"/>
    <w:rsid w:val="00F047B7"/>
    <w:rsid w:val="00F13979"/>
    <w:rsid w:val="00F21D6B"/>
    <w:rsid w:val="00F23E28"/>
    <w:rsid w:val="00F2535B"/>
    <w:rsid w:val="00F273A4"/>
    <w:rsid w:val="00F36269"/>
    <w:rsid w:val="00F41F2E"/>
    <w:rsid w:val="00F441E5"/>
    <w:rsid w:val="00F45B45"/>
    <w:rsid w:val="00F476B7"/>
    <w:rsid w:val="00F511E6"/>
    <w:rsid w:val="00F51858"/>
    <w:rsid w:val="00F54847"/>
    <w:rsid w:val="00F55BFD"/>
    <w:rsid w:val="00F55F6E"/>
    <w:rsid w:val="00F57DDF"/>
    <w:rsid w:val="00F6279D"/>
    <w:rsid w:val="00F63C07"/>
    <w:rsid w:val="00F711F2"/>
    <w:rsid w:val="00F718A3"/>
    <w:rsid w:val="00F73BCD"/>
    <w:rsid w:val="00F74CF2"/>
    <w:rsid w:val="00F82271"/>
    <w:rsid w:val="00F92E19"/>
    <w:rsid w:val="00FA13EA"/>
    <w:rsid w:val="00FB2324"/>
    <w:rsid w:val="00FB55D7"/>
    <w:rsid w:val="00FC0931"/>
    <w:rsid w:val="00FC297D"/>
    <w:rsid w:val="00FC2D75"/>
    <w:rsid w:val="00FD2D89"/>
    <w:rsid w:val="00FD5C59"/>
    <w:rsid w:val="00FE3867"/>
    <w:rsid w:val="00FE647B"/>
    <w:rsid w:val="00FF0E4B"/>
    <w:rsid w:val="00FF45A0"/>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D7761-EBFD-406B-9169-947E25A9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767F"/>
    <w:pPr>
      <w:spacing w:line="480" w:lineRule="auto"/>
    </w:pPr>
    <w:rPr>
      <w:rFonts w:ascii="Calibri" w:hAnsi="Calibri"/>
      <w:sz w:val="22"/>
    </w:rPr>
  </w:style>
  <w:style w:type="paragraph" w:styleId="Heading1">
    <w:name w:val="heading 1"/>
    <w:basedOn w:val="Normal"/>
    <w:next w:val="Header"/>
    <w:qFormat/>
    <w:rsid w:val="0040767F"/>
    <w:pPr>
      <w:keepNext/>
      <w:spacing w:before="240" w:after="60"/>
      <w:outlineLvl w:val="0"/>
    </w:pPr>
    <w:rPr>
      <w:rFonts w:ascii="Cambria" w:hAnsi="Cambria"/>
      <w:b/>
      <w:sz w:val="32"/>
    </w:rPr>
  </w:style>
  <w:style w:type="paragraph" w:styleId="Heading2">
    <w:name w:val="heading 2"/>
    <w:basedOn w:val="Normal"/>
    <w:qFormat/>
    <w:rsid w:val="0040767F"/>
    <w:pPr>
      <w:spacing w:before="100" w:after="100"/>
      <w:outlineLvl w:val="1"/>
    </w:pPr>
    <w:rPr>
      <w:rFonts w:ascii="Times New Roman" w:hAnsi="Times New Roman"/>
      <w:b/>
      <w:sz w:val="36"/>
    </w:rPr>
  </w:style>
  <w:style w:type="paragraph" w:styleId="Heading3">
    <w:name w:val="heading 3"/>
    <w:basedOn w:val="Normal"/>
    <w:next w:val="Normal"/>
    <w:link w:val="Heading3Char"/>
    <w:rsid w:val="00786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40767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Header">
    <w:name w:val="header"/>
    <w:basedOn w:val="Normal"/>
    <w:uiPriority w:val="99"/>
    <w:qFormat/>
    <w:rsid w:val="0040767F"/>
    <w:pPr>
      <w:tabs>
        <w:tab w:val="center" w:pos="4320"/>
        <w:tab w:val="right" w:pos="8640"/>
      </w:tabs>
    </w:pPr>
    <w:rPr>
      <w:rFonts w:ascii="Times New Roman" w:hAnsi="Times New Roman"/>
      <w:sz w:val="24"/>
    </w:rPr>
  </w:style>
  <w:style w:type="character" w:customStyle="1" w:styleId="email">
    <w:name w:val="email"/>
    <w:qFormat/>
    <w:rsid w:val="0040767F"/>
  </w:style>
  <w:style w:type="character" w:styleId="Hyperlink">
    <w:name w:val="Hyperlink"/>
    <w:uiPriority w:val="99"/>
    <w:qFormat/>
    <w:rsid w:val="0040767F"/>
    <w:rPr>
      <w:color w:val="0000FF"/>
      <w:u w:val="single"/>
    </w:rPr>
  </w:style>
  <w:style w:type="character" w:customStyle="1" w:styleId="listspn">
    <w:name w:val="listspn"/>
    <w:qFormat/>
    <w:rsid w:val="0040767F"/>
  </w:style>
  <w:style w:type="character" w:styleId="CommentReference">
    <w:name w:val="annotation reference"/>
    <w:uiPriority w:val="99"/>
    <w:qFormat/>
    <w:rsid w:val="0040767F"/>
    <w:rPr>
      <w:sz w:val="16"/>
    </w:rPr>
  </w:style>
  <w:style w:type="paragraph" w:styleId="BalloonText">
    <w:name w:val="Balloon Text"/>
    <w:basedOn w:val="Normal"/>
    <w:qFormat/>
    <w:rsid w:val="0040767F"/>
    <w:rPr>
      <w:rFonts w:ascii="Tahoma" w:hAnsi="Tahoma"/>
      <w:sz w:val="16"/>
    </w:rPr>
  </w:style>
  <w:style w:type="character" w:customStyle="1" w:styleId="medium-font">
    <w:name w:val="medium-font"/>
    <w:qFormat/>
    <w:rsid w:val="0040767F"/>
  </w:style>
  <w:style w:type="character" w:styleId="Strong">
    <w:name w:val="Strong"/>
    <w:uiPriority w:val="99"/>
    <w:qFormat/>
    <w:rsid w:val="0040767F"/>
    <w:rPr>
      <w:b/>
    </w:rPr>
  </w:style>
  <w:style w:type="character" w:customStyle="1" w:styleId="medium-normal">
    <w:name w:val="medium-normal"/>
    <w:uiPriority w:val="99"/>
    <w:qFormat/>
    <w:rsid w:val="0040767F"/>
  </w:style>
  <w:style w:type="paragraph" w:styleId="ListParagraph">
    <w:name w:val="List Paragraph"/>
    <w:basedOn w:val="Normal"/>
    <w:uiPriority w:val="99"/>
    <w:qFormat/>
    <w:rsid w:val="0040767F"/>
    <w:pPr>
      <w:spacing w:line="276" w:lineRule="auto"/>
      <w:ind w:left="720"/>
    </w:pPr>
  </w:style>
  <w:style w:type="character" w:customStyle="1" w:styleId="Subtitle1">
    <w:name w:val="Subtitle1"/>
    <w:uiPriority w:val="99"/>
    <w:qFormat/>
    <w:rsid w:val="0040767F"/>
  </w:style>
  <w:style w:type="paragraph" w:styleId="NormalWeb">
    <w:name w:val="Normal (Web)"/>
    <w:basedOn w:val="Normal"/>
    <w:qFormat/>
    <w:rsid w:val="0040767F"/>
    <w:pPr>
      <w:spacing w:before="100" w:after="100"/>
    </w:pPr>
    <w:rPr>
      <w:rFonts w:ascii="Times New Roman" w:hAnsi="Times New Roman"/>
      <w:sz w:val="24"/>
    </w:rPr>
  </w:style>
  <w:style w:type="paragraph" w:customStyle="1" w:styleId="First-LevelBulletedListSolid">
    <w:name w:val="First-Level Bulleted List (Solid)"/>
    <w:basedOn w:val="Normal"/>
    <w:qFormat/>
    <w:rsid w:val="0040767F"/>
    <w:pPr>
      <w:tabs>
        <w:tab w:val="left" w:pos="1080"/>
      </w:tabs>
      <w:spacing w:line="240" w:lineRule="auto"/>
      <w:ind w:left="1080" w:hanging="360"/>
    </w:pPr>
    <w:rPr>
      <w:rFonts w:ascii="Arial" w:hAnsi="Arial"/>
      <w:b/>
      <w:sz w:val="20"/>
    </w:rPr>
  </w:style>
  <w:style w:type="paragraph" w:customStyle="1" w:styleId="Second-LevelBulletedListHollow">
    <w:name w:val="Second-Level Bulleted List (Hollow)"/>
    <w:basedOn w:val="Normal"/>
    <w:qFormat/>
    <w:rsid w:val="0040767F"/>
    <w:pPr>
      <w:tabs>
        <w:tab w:val="left" w:pos="1440"/>
      </w:tabs>
      <w:spacing w:line="240" w:lineRule="auto"/>
      <w:ind w:left="1440" w:hanging="360"/>
    </w:pPr>
    <w:rPr>
      <w:rFonts w:ascii="Arial" w:hAnsi="Arial"/>
      <w:sz w:val="20"/>
    </w:rPr>
  </w:style>
  <w:style w:type="paragraph" w:styleId="BodyText">
    <w:name w:val="Body Text"/>
    <w:basedOn w:val="Normal"/>
    <w:qFormat/>
    <w:rsid w:val="0040767F"/>
    <w:pPr>
      <w:tabs>
        <w:tab w:val="right" w:pos="8640"/>
      </w:tabs>
      <w:ind w:firstLine="720"/>
    </w:pPr>
    <w:rPr>
      <w:rFonts w:ascii="Garamond" w:hAnsi="Garamond"/>
      <w:sz w:val="24"/>
    </w:rPr>
  </w:style>
  <w:style w:type="character" w:customStyle="1" w:styleId="Heading1Char">
    <w:name w:val="Heading 1 Char"/>
    <w:qFormat/>
    <w:rsid w:val="0040767F"/>
    <w:rPr>
      <w:rFonts w:ascii="Cambria" w:hAnsi="Cambria"/>
      <w:b/>
      <w:sz w:val="32"/>
    </w:rPr>
  </w:style>
  <w:style w:type="character" w:customStyle="1" w:styleId="textcontrol">
    <w:name w:val="textcontrol"/>
    <w:qFormat/>
    <w:rsid w:val="0040767F"/>
  </w:style>
  <w:style w:type="paragraph" w:styleId="CommentText">
    <w:name w:val="annotation text"/>
    <w:basedOn w:val="Normal"/>
    <w:uiPriority w:val="99"/>
    <w:qFormat/>
    <w:rsid w:val="0040767F"/>
    <w:pPr>
      <w:spacing w:line="276" w:lineRule="auto"/>
    </w:pPr>
    <w:rPr>
      <w:sz w:val="20"/>
    </w:rPr>
  </w:style>
  <w:style w:type="paragraph" w:customStyle="1" w:styleId="APA5thL1">
    <w:name w:val="APA 5th L1"/>
    <w:basedOn w:val="CommentText"/>
    <w:qFormat/>
    <w:rsid w:val="0040767F"/>
    <w:pPr>
      <w:keepNext/>
      <w:spacing w:after="0" w:line="480" w:lineRule="auto"/>
      <w:jc w:val="center"/>
    </w:pPr>
    <w:rPr>
      <w:rFonts w:ascii="Times New Roman" w:hAnsi="Times New Roman"/>
      <w:sz w:val="24"/>
    </w:rPr>
  </w:style>
  <w:style w:type="paragraph" w:styleId="CommentSubject">
    <w:name w:val="annotation subject"/>
    <w:basedOn w:val="CommentText"/>
    <w:qFormat/>
    <w:rsid w:val="0040767F"/>
    <w:pPr>
      <w:spacing w:after="0" w:line="240" w:lineRule="atLeast"/>
    </w:pPr>
    <w:rPr>
      <w:rFonts w:ascii="Times New Roman" w:hAnsi="Times New Roman"/>
      <w:b/>
    </w:rPr>
  </w:style>
  <w:style w:type="character" w:styleId="Emphasis">
    <w:name w:val="Emphasis"/>
    <w:qFormat/>
    <w:rsid w:val="0040767F"/>
    <w:rPr>
      <w:i/>
    </w:rPr>
  </w:style>
  <w:style w:type="paragraph" w:styleId="Bibliography">
    <w:name w:val="Bibliography"/>
    <w:basedOn w:val="Normal"/>
    <w:next w:val="Header"/>
    <w:qFormat/>
    <w:rsid w:val="0040767F"/>
    <w:pPr>
      <w:spacing w:line="276" w:lineRule="auto"/>
    </w:pPr>
  </w:style>
  <w:style w:type="character" w:customStyle="1" w:styleId="hit">
    <w:name w:val="hit"/>
    <w:qFormat/>
    <w:rsid w:val="0040767F"/>
  </w:style>
  <w:style w:type="paragraph" w:customStyle="1" w:styleId="body-paragraph">
    <w:name w:val="body-paragraph"/>
    <w:basedOn w:val="Normal"/>
    <w:qFormat/>
    <w:rsid w:val="0040767F"/>
    <w:pPr>
      <w:spacing w:before="100" w:after="100"/>
    </w:pPr>
    <w:rPr>
      <w:rFonts w:ascii="Times New Roman" w:hAnsi="Times New Roman"/>
      <w:sz w:val="24"/>
    </w:rPr>
  </w:style>
  <w:style w:type="character" w:styleId="HTMLCite">
    <w:name w:val="HTML Cite"/>
    <w:qFormat/>
    <w:rsid w:val="0040767F"/>
    <w:rPr>
      <w:i/>
    </w:rPr>
  </w:style>
  <w:style w:type="paragraph" w:customStyle="1" w:styleId="headline">
    <w:name w:val="headline"/>
    <w:basedOn w:val="Normal"/>
    <w:qFormat/>
    <w:rsid w:val="0040767F"/>
    <w:pPr>
      <w:spacing w:before="100" w:after="100" w:line="240" w:lineRule="auto"/>
    </w:pPr>
    <w:rPr>
      <w:rFonts w:ascii="Times New Roman" w:hAnsi="Times New Roman"/>
      <w:sz w:val="24"/>
    </w:rPr>
  </w:style>
  <w:style w:type="paragraph" w:customStyle="1" w:styleId="TableText">
    <w:name w:val="Table Text"/>
    <w:basedOn w:val="Normal"/>
    <w:qFormat/>
    <w:rsid w:val="0040767F"/>
    <w:pPr>
      <w:tabs>
        <w:tab w:val="left" w:pos="547"/>
      </w:tabs>
      <w:spacing w:before="60" w:after="60" w:line="240" w:lineRule="auto"/>
    </w:pPr>
    <w:rPr>
      <w:rFonts w:ascii="Times New Roman" w:hAnsi="Times New Roman"/>
      <w:sz w:val="24"/>
    </w:rPr>
  </w:style>
  <w:style w:type="character" w:customStyle="1" w:styleId="Heading2Char">
    <w:name w:val="Heading 2 Char"/>
    <w:qFormat/>
    <w:rsid w:val="0040767F"/>
    <w:rPr>
      <w:rFonts w:ascii="Cambria" w:hAnsi="Cambria"/>
      <w:b/>
      <w:i/>
      <w:sz w:val="28"/>
    </w:rPr>
  </w:style>
  <w:style w:type="character" w:customStyle="1" w:styleId="HeaderChar">
    <w:name w:val="Header Char"/>
    <w:uiPriority w:val="99"/>
    <w:qFormat/>
    <w:rsid w:val="0040767F"/>
    <w:rPr>
      <w:sz w:val="24"/>
    </w:rPr>
  </w:style>
  <w:style w:type="character" w:customStyle="1" w:styleId="BalloonTextChar">
    <w:name w:val="Balloon Text Char"/>
    <w:qFormat/>
    <w:rsid w:val="0040767F"/>
    <w:rPr>
      <w:rFonts w:ascii="Tahoma" w:hAnsi="Tahoma"/>
      <w:sz w:val="16"/>
    </w:rPr>
  </w:style>
  <w:style w:type="character" w:customStyle="1" w:styleId="BodyTextChar">
    <w:name w:val="Body Text Char"/>
    <w:qFormat/>
    <w:rsid w:val="0040767F"/>
    <w:rPr>
      <w:rFonts w:ascii="Garamond" w:hAnsi="Garamond"/>
      <w:sz w:val="24"/>
    </w:rPr>
  </w:style>
  <w:style w:type="character" w:customStyle="1" w:styleId="sensecontent2">
    <w:name w:val="sense_content2"/>
    <w:qFormat/>
    <w:rsid w:val="0040767F"/>
    <w:rPr>
      <w:rFonts w:ascii="Times New Roman" w:hAnsi="Times New Roman"/>
    </w:rPr>
  </w:style>
  <w:style w:type="character" w:styleId="FollowedHyperlink">
    <w:name w:val="FollowedHyperlink"/>
    <w:qFormat/>
    <w:rsid w:val="0040767F"/>
    <w:rPr>
      <w:color w:val="800080"/>
      <w:u w:val="single"/>
    </w:rPr>
  </w:style>
  <w:style w:type="character" w:customStyle="1" w:styleId="CommentTextChar">
    <w:name w:val="Comment Text Char"/>
    <w:uiPriority w:val="99"/>
    <w:qFormat/>
    <w:rsid w:val="0040767F"/>
  </w:style>
  <w:style w:type="character" w:customStyle="1" w:styleId="CommentSubjectChar">
    <w:name w:val="Comment Subject Char"/>
    <w:basedOn w:val="CommentTextChar"/>
    <w:qFormat/>
    <w:rsid w:val="0040767F"/>
    <w:rPr>
      <w:rFonts w:ascii="Times New Roman" w:hAnsi="Times New Roman"/>
      <w:b/>
      <w:sz w:val="20"/>
    </w:rPr>
  </w:style>
  <w:style w:type="character" w:customStyle="1" w:styleId="APA5thL1Char">
    <w:name w:val="APA 5th L1 Char"/>
    <w:basedOn w:val="CommentTextChar"/>
    <w:qFormat/>
    <w:rsid w:val="0040767F"/>
    <w:rPr>
      <w:rFonts w:ascii="Times New Roman" w:hAnsi="Times New Roman"/>
      <w:sz w:val="24"/>
    </w:rPr>
  </w:style>
  <w:style w:type="paragraph" w:styleId="Footer">
    <w:name w:val="footer"/>
    <w:basedOn w:val="Normal"/>
    <w:qFormat/>
    <w:rsid w:val="0040767F"/>
    <w:pPr>
      <w:tabs>
        <w:tab w:val="center" w:pos="4320"/>
        <w:tab w:val="right" w:pos="8640"/>
      </w:tabs>
    </w:pPr>
    <w:rPr>
      <w:rFonts w:ascii="Times New Roman" w:hAnsi="Times New Roman"/>
      <w:sz w:val="24"/>
    </w:rPr>
  </w:style>
  <w:style w:type="character" w:customStyle="1" w:styleId="FooterChar">
    <w:name w:val="Footer Char"/>
    <w:qFormat/>
    <w:rsid w:val="0040767F"/>
    <w:rPr>
      <w:rFonts w:ascii="Times New Roman" w:hAnsi="Times New Roman"/>
      <w:sz w:val="24"/>
    </w:rPr>
  </w:style>
  <w:style w:type="character" w:styleId="LineNumber">
    <w:name w:val="line number"/>
    <w:qFormat/>
    <w:rsid w:val="0040767F"/>
  </w:style>
  <w:style w:type="character" w:customStyle="1" w:styleId="Heading1Char1">
    <w:name w:val="Heading 1 Char1"/>
    <w:qFormat/>
    <w:rsid w:val="0040767F"/>
    <w:rPr>
      <w:rFonts w:ascii="Cambria" w:hAnsi="Cambria"/>
      <w:b/>
      <w:sz w:val="32"/>
    </w:rPr>
  </w:style>
  <w:style w:type="paragraph" w:customStyle="1" w:styleId="OnlineGroundStudentInstructionsL1BulletItalics">
    <w:name w:val="Online/Ground Student Instructions (L1 Bullet + Italics)"/>
    <w:basedOn w:val="Normal"/>
    <w:next w:val="Second-LevelBulletedListHollow"/>
    <w:qFormat/>
    <w:rsid w:val="0040767F"/>
    <w:pPr>
      <w:tabs>
        <w:tab w:val="left" w:pos="1080"/>
      </w:tabs>
      <w:spacing w:after="240" w:line="240" w:lineRule="auto"/>
      <w:ind w:left="1080" w:hanging="360"/>
    </w:pPr>
    <w:rPr>
      <w:rFonts w:ascii="Arial" w:hAnsi="Arial"/>
      <w:b/>
      <w:i/>
      <w:sz w:val="20"/>
    </w:rPr>
  </w:style>
  <w:style w:type="paragraph" w:styleId="Caption">
    <w:name w:val="caption"/>
    <w:basedOn w:val="Normal"/>
    <w:next w:val="Normal"/>
    <w:qFormat/>
    <w:rsid w:val="0040767F"/>
    <w:pPr>
      <w:spacing w:line="240" w:lineRule="auto"/>
    </w:pPr>
    <w:rPr>
      <w:rFonts w:ascii="Times New Roman" w:hAnsi="Times New Roman"/>
      <w:b/>
      <w:color w:val="4F81BD"/>
      <w:sz w:val="18"/>
    </w:rPr>
  </w:style>
  <w:style w:type="character" w:customStyle="1" w:styleId="z-TopofFormChar">
    <w:name w:val="z-Top of Form Char"/>
    <w:qFormat/>
    <w:rsid w:val="0040767F"/>
    <w:rPr>
      <w:sz w:val="16"/>
    </w:rPr>
  </w:style>
  <w:style w:type="paragraph" w:styleId="z-TopofForm">
    <w:name w:val="HTML Top of Form"/>
    <w:basedOn w:val="Normal"/>
    <w:next w:val="Normal"/>
    <w:qFormat/>
    <w:rsid w:val="0040767F"/>
    <w:pPr>
      <w:pBdr>
        <w:bottom w:val="single" w:sz="6" w:space="1" w:color="auto"/>
      </w:pBdr>
      <w:spacing w:line="240" w:lineRule="auto"/>
      <w:jc w:val="center"/>
    </w:pPr>
    <w:rPr>
      <w:rFonts w:ascii="Arial" w:hAnsi="Arial"/>
      <w:sz w:val="16"/>
    </w:rPr>
  </w:style>
  <w:style w:type="character" w:customStyle="1" w:styleId="z-TopofFormChar1">
    <w:name w:val="z-Top of Form Char1"/>
    <w:qFormat/>
    <w:rsid w:val="0040767F"/>
    <w:rPr>
      <w:sz w:val="16"/>
    </w:rPr>
  </w:style>
  <w:style w:type="character" w:customStyle="1" w:styleId="z-BottomofFormChar">
    <w:name w:val="z-Bottom of Form Char"/>
    <w:qFormat/>
    <w:rsid w:val="0040767F"/>
    <w:rPr>
      <w:sz w:val="16"/>
    </w:rPr>
  </w:style>
  <w:style w:type="paragraph" w:styleId="z-BottomofForm">
    <w:name w:val="HTML Bottom of Form"/>
    <w:basedOn w:val="Normal"/>
    <w:next w:val="Normal"/>
    <w:qFormat/>
    <w:rsid w:val="0040767F"/>
    <w:pPr>
      <w:pBdr>
        <w:top w:val="single" w:sz="6" w:space="1" w:color="auto"/>
      </w:pBdr>
      <w:spacing w:line="240" w:lineRule="auto"/>
      <w:jc w:val="center"/>
    </w:pPr>
    <w:rPr>
      <w:rFonts w:ascii="Arial" w:hAnsi="Arial"/>
      <w:sz w:val="16"/>
    </w:rPr>
  </w:style>
  <w:style w:type="character" w:customStyle="1" w:styleId="z-BottomofFormChar1">
    <w:name w:val="z-Bottom of Form Char1"/>
    <w:qFormat/>
    <w:rsid w:val="0040767F"/>
    <w:rPr>
      <w:sz w:val="16"/>
    </w:rPr>
  </w:style>
  <w:style w:type="paragraph" w:styleId="List2">
    <w:name w:val="List 2"/>
    <w:basedOn w:val="Normal"/>
    <w:qFormat/>
    <w:rsid w:val="0040767F"/>
    <w:pPr>
      <w:tabs>
        <w:tab w:val="left" w:pos="547"/>
      </w:tabs>
      <w:spacing w:before="60" w:after="60" w:line="240" w:lineRule="auto"/>
      <w:ind w:left="360"/>
      <w:jc w:val="both"/>
    </w:pPr>
    <w:rPr>
      <w:rFonts w:ascii="Times New Roman" w:hAnsi="Times New Roman"/>
      <w:sz w:val="24"/>
    </w:rPr>
  </w:style>
  <w:style w:type="paragraph" w:customStyle="1" w:styleId="UOPMATERIALTITLE">
    <w:name w:val="UOP MATERIAL TITLE"/>
    <w:basedOn w:val="Normal0"/>
    <w:qFormat/>
    <w:rsid w:val="0040767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40" w:after="120"/>
      <w:jc w:val="center"/>
    </w:pPr>
    <w:rPr>
      <w:b/>
      <w:sz w:val="28"/>
    </w:rPr>
  </w:style>
  <w:style w:type="paragraph" w:customStyle="1" w:styleId="Default">
    <w:name w:val="Default"/>
    <w:basedOn w:val="Normal0"/>
    <w:qFormat/>
    <w:rsid w:val="0040767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pPr>
    <w:rPr>
      <w:color w:val="000000"/>
    </w:rPr>
  </w:style>
  <w:style w:type="paragraph" w:styleId="Revision">
    <w:name w:val="Revision"/>
    <w:basedOn w:val="Normal0"/>
    <w:qFormat/>
    <w:rsid w:val="0040767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rPr>
  </w:style>
  <w:style w:type="paragraph" w:styleId="BodyTextIndent">
    <w:name w:val="Body Text Indent"/>
    <w:basedOn w:val="Normal"/>
    <w:link w:val="BodyTextIndentChar"/>
    <w:rsid w:val="005736B9"/>
    <w:pPr>
      <w:spacing w:after="120"/>
      <w:ind w:left="360"/>
    </w:pPr>
  </w:style>
  <w:style w:type="character" w:customStyle="1" w:styleId="BodyTextIndentChar">
    <w:name w:val="Body Text Indent Char"/>
    <w:basedOn w:val="DefaultParagraphFont"/>
    <w:link w:val="BodyTextIndent"/>
    <w:rsid w:val="005736B9"/>
    <w:rPr>
      <w:rFonts w:ascii="Calibri" w:hAnsi="Calibri"/>
      <w:sz w:val="22"/>
    </w:rPr>
  </w:style>
  <w:style w:type="paragraph" w:customStyle="1" w:styleId="Head1">
    <w:name w:val="Head1"/>
    <w:basedOn w:val="Normal"/>
    <w:rsid w:val="005736B9"/>
    <w:pPr>
      <w:spacing w:after="0" w:line="240" w:lineRule="auto"/>
      <w:jc w:val="center"/>
    </w:pPr>
    <w:rPr>
      <w:rFonts w:ascii="Times New Roman" w:hAnsi="Times New Roman"/>
      <w:sz w:val="24"/>
      <w:szCs w:val="24"/>
    </w:rPr>
  </w:style>
  <w:style w:type="paragraph" w:styleId="TOC1">
    <w:name w:val="toc 1"/>
    <w:basedOn w:val="Normal"/>
    <w:next w:val="Normal"/>
    <w:autoRedefine/>
    <w:uiPriority w:val="39"/>
    <w:qFormat/>
    <w:rsid w:val="00B95E6F"/>
    <w:pPr>
      <w:tabs>
        <w:tab w:val="right" w:pos="8630"/>
      </w:tabs>
      <w:spacing w:before="240" w:after="120"/>
      <w:ind w:right="144"/>
    </w:pPr>
    <w:rPr>
      <w:rFonts w:asciiTheme="minorHAnsi" w:hAnsiTheme="minorHAnsi"/>
      <w:bCs/>
      <w:noProof/>
      <w:sz w:val="20"/>
    </w:rPr>
  </w:style>
  <w:style w:type="paragraph" w:styleId="TOC2">
    <w:name w:val="toc 2"/>
    <w:basedOn w:val="Normal"/>
    <w:next w:val="Normal"/>
    <w:autoRedefine/>
    <w:uiPriority w:val="39"/>
    <w:qFormat/>
    <w:rsid w:val="00DA4B3C"/>
    <w:pPr>
      <w:tabs>
        <w:tab w:val="right" w:pos="8630"/>
      </w:tabs>
      <w:spacing w:before="120" w:after="0"/>
      <w:ind w:left="220"/>
    </w:pPr>
    <w:rPr>
      <w:rFonts w:ascii="Times New Roman" w:hAnsi="Times New Roman"/>
      <w:iCs/>
      <w:noProof/>
      <w:sz w:val="20"/>
    </w:rPr>
  </w:style>
  <w:style w:type="paragraph" w:styleId="TOC3">
    <w:name w:val="toc 3"/>
    <w:basedOn w:val="Normal"/>
    <w:next w:val="Normal"/>
    <w:autoRedefine/>
    <w:uiPriority w:val="39"/>
    <w:qFormat/>
    <w:rsid w:val="009F4774"/>
    <w:pPr>
      <w:tabs>
        <w:tab w:val="right" w:pos="8630"/>
      </w:tabs>
      <w:spacing w:after="0"/>
      <w:ind w:left="440"/>
    </w:pPr>
    <w:rPr>
      <w:rFonts w:ascii="Times New Roman" w:hAnsi="Times New Roman"/>
      <w:noProof/>
      <w:sz w:val="20"/>
    </w:rPr>
  </w:style>
  <w:style w:type="paragraph" w:styleId="TOC4">
    <w:name w:val="toc 4"/>
    <w:basedOn w:val="Normal"/>
    <w:next w:val="Normal"/>
    <w:autoRedefine/>
    <w:uiPriority w:val="39"/>
    <w:rsid w:val="0044681A"/>
    <w:pPr>
      <w:spacing w:after="0"/>
      <w:ind w:left="660"/>
    </w:pPr>
    <w:rPr>
      <w:rFonts w:asciiTheme="minorHAnsi" w:hAnsiTheme="minorHAnsi"/>
      <w:sz w:val="20"/>
    </w:rPr>
  </w:style>
  <w:style w:type="paragraph" w:styleId="TOC5">
    <w:name w:val="toc 5"/>
    <w:basedOn w:val="Normal"/>
    <w:next w:val="Normal"/>
    <w:autoRedefine/>
    <w:uiPriority w:val="39"/>
    <w:rsid w:val="0044681A"/>
    <w:pPr>
      <w:spacing w:after="0"/>
      <w:ind w:left="880"/>
    </w:pPr>
    <w:rPr>
      <w:rFonts w:asciiTheme="minorHAnsi" w:hAnsiTheme="minorHAnsi"/>
      <w:sz w:val="20"/>
    </w:rPr>
  </w:style>
  <w:style w:type="paragraph" w:styleId="TOC6">
    <w:name w:val="toc 6"/>
    <w:basedOn w:val="Normal"/>
    <w:next w:val="Normal"/>
    <w:autoRedefine/>
    <w:uiPriority w:val="39"/>
    <w:rsid w:val="0044681A"/>
    <w:pPr>
      <w:spacing w:after="0"/>
      <w:ind w:left="1100"/>
    </w:pPr>
    <w:rPr>
      <w:rFonts w:asciiTheme="minorHAnsi" w:hAnsiTheme="minorHAnsi"/>
      <w:sz w:val="20"/>
    </w:rPr>
  </w:style>
  <w:style w:type="paragraph" w:styleId="TOC7">
    <w:name w:val="toc 7"/>
    <w:basedOn w:val="Normal"/>
    <w:next w:val="Normal"/>
    <w:autoRedefine/>
    <w:uiPriority w:val="39"/>
    <w:rsid w:val="0044681A"/>
    <w:pPr>
      <w:spacing w:after="0"/>
      <w:ind w:left="1320"/>
    </w:pPr>
    <w:rPr>
      <w:rFonts w:asciiTheme="minorHAnsi" w:hAnsiTheme="minorHAnsi"/>
      <w:sz w:val="20"/>
    </w:rPr>
  </w:style>
  <w:style w:type="paragraph" w:styleId="TOC8">
    <w:name w:val="toc 8"/>
    <w:basedOn w:val="Normal"/>
    <w:next w:val="Normal"/>
    <w:autoRedefine/>
    <w:uiPriority w:val="39"/>
    <w:rsid w:val="0044681A"/>
    <w:pPr>
      <w:spacing w:after="0"/>
      <w:ind w:left="1540"/>
    </w:pPr>
    <w:rPr>
      <w:rFonts w:asciiTheme="minorHAnsi" w:hAnsiTheme="minorHAnsi"/>
      <w:sz w:val="20"/>
    </w:rPr>
  </w:style>
  <w:style w:type="paragraph" w:styleId="TOC9">
    <w:name w:val="toc 9"/>
    <w:basedOn w:val="Normal"/>
    <w:next w:val="Normal"/>
    <w:autoRedefine/>
    <w:uiPriority w:val="39"/>
    <w:rsid w:val="0044681A"/>
    <w:pPr>
      <w:spacing w:after="0"/>
      <w:ind w:left="1760"/>
    </w:pPr>
    <w:rPr>
      <w:rFonts w:asciiTheme="minorHAnsi" w:hAnsiTheme="minorHAnsi"/>
      <w:sz w:val="20"/>
    </w:rPr>
  </w:style>
  <w:style w:type="character" w:customStyle="1" w:styleId="Heading3Char">
    <w:name w:val="Heading 3 Char"/>
    <w:basedOn w:val="DefaultParagraphFont"/>
    <w:link w:val="Heading3"/>
    <w:rsid w:val="00786EB3"/>
    <w:rPr>
      <w:rFonts w:asciiTheme="majorHAnsi" w:eastAsiaTheme="majorEastAsia" w:hAnsiTheme="majorHAnsi" w:cstheme="majorBidi"/>
      <w:b/>
      <w:bCs/>
      <w:color w:val="4F81BD" w:themeColor="accent1"/>
      <w:sz w:val="22"/>
    </w:rPr>
  </w:style>
  <w:style w:type="paragraph" w:styleId="TOCHeading">
    <w:name w:val="TOC Heading"/>
    <w:basedOn w:val="Heading1"/>
    <w:next w:val="Normal"/>
    <w:uiPriority w:val="39"/>
    <w:unhideWhenUsed/>
    <w:qFormat/>
    <w:rsid w:val="00994454"/>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ableofFigures">
    <w:name w:val="table of figures"/>
    <w:basedOn w:val="Normal"/>
    <w:next w:val="Normal"/>
    <w:uiPriority w:val="99"/>
    <w:rsid w:val="00225318"/>
    <w:pPr>
      <w:spacing w:after="0"/>
    </w:pPr>
  </w:style>
  <w:style w:type="table" w:styleId="TableGrid">
    <w:name w:val="Table Grid"/>
    <w:basedOn w:val="TableNormal"/>
    <w:rsid w:val="0068093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E8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avascript:WebForm_DoPostBackWithOptions(new%20WebForm_PostBackOptions(%22ctl00$ctl00$rightColumn$CommitteeGrid$lnkbtnCommittee2Name%22,%20%22%22,%20true,%20%22%22,%20%22%22,%20false,%20true))" TargetMode="External"/><Relationship Id="rId18" Type="http://schemas.openxmlformats.org/officeDocument/2006/relationships/diagramQuickStyle" Target="diagrams/quickStyle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avascript:WebForm_DoPostBackWithOptions(new%20WebForm_PostBackOptions(%22ctl00$ctl00$rightColumn$CommitteeGrid$lnkbtnCommittee2Name%22,%20%22%22,%20true,%20%22%22,%20%22%22,%20false,%20true))" TargetMode="External"/><Relationship Id="rId17" Type="http://schemas.openxmlformats.org/officeDocument/2006/relationships/diagramLayout" Target="diagrams/layout1.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rjrprayer@email.phoenix.edu" TargetMode="External"/><Relationship Id="rId28"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diagramColors" Target="diagrams/colors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avascript:WebForm_DoPostBackWithOptions(new%20WebForm_PostBackOptions(%22ctl00$ctl00$rightColumn$CommitteeGrid$lnkbtnCommittee2Name%22,%20%22%22,%20true,%20%22%22,%20%22%22,%20false,%20true))" TargetMode="External"/><Relationship Id="rId22" Type="http://schemas.openxmlformats.org/officeDocument/2006/relationships/hyperlink" Target="mailto:rjrprayer@email.phoenix.edu" TargetMode="External"/><Relationship Id="rId27" Type="http://schemas.openxmlformats.org/officeDocument/2006/relationships/image" Target="media/image5.png"/><Relationship Id="rId30"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AA6AF7-8C50-4B2C-B5CE-672F7B09558D}"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en-US"/>
        </a:p>
      </dgm:t>
    </dgm:pt>
    <dgm:pt modelId="{8CAA8442-5C0D-48D4-A309-CB8703100459}">
      <dgm:prSet phldrT="[Text]"/>
      <dgm:spPr/>
      <dgm:t>
        <a:bodyPr/>
        <a:lstStyle/>
        <a:p>
          <a:r>
            <a:rPr lang="en-US"/>
            <a:t>Choose objectives</a:t>
          </a:r>
        </a:p>
      </dgm:t>
    </dgm:pt>
    <dgm:pt modelId="{44F0CECC-2B66-41FD-8FAF-CD371F74ABF0}" type="parTrans" cxnId="{433A30E0-C84E-4EB8-806D-07EA466FE37D}">
      <dgm:prSet/>
      <dgm:spPr/>
      <dgm:t>
        <a:bodyPr/>
        <a:lstStyle/>
        <a:p>
          <a:endParaRPr lang="en-US"/>
        </a:p>
      </dgm:t>
    </dgm:pt>
    <dgm:pt modelId="{EB90BD69-90E0-4D46-BB6B-FABE38A629CE}" type="sibTrans" cxnId="{433A30E0-C84E-4EB8-806D-07EA466FE37D}">
      <dgm:prSet/>
      <dgm:spPr/>
      <dgm:t>
        <a:bodyPr/>
        <a:lstStyle/>
        <a:p>
          <a:endParaRPr lang="en-US"/>
        </a:p>
      </dgm:t>
    </dgm:pt>
    <dgm:pt modelId="{DAFB2C0A-3B3F-4922-A5A7-4119C6B8A038}">
      <dgm:prSet phldrT="[Text]"/>
      <dgm:spPr/>
      <dgm:t>
        <a:bodyPr/>
        <a:lstStyle/>
        <a:p>
          <a:r>
            <a:rPr lang="en-US"/>
            <a:t>Plan experiences</a:t>
          </a:r>
        </a:p>
      </dgm:t>
    </dgm:pt>
    <dgm:pt modelId="{A6ADCEBC-D13C-4F15-8005-422E5B464091}" type="parTrans" cxnId="{75BA84AA-04EC-4443-9DEA-B5DB5A388909}">
      <dgm:prSet/>
      <dgm:spPr/>
      <dgm:t>
        <a:bodyPr/>
        <a:lstStyle/>
        <a:p>
          <a:endParaRPr lang="en-US"/>
        </a:p>
      </dgm:t>
    </dgm:pt>
    <dgm:pt modelId="{6670F8ED-79D0-4A57-AC80-C9C9A9CF12C8}" type="sibTrans" cxnId="{75BA84AA-04EC-4443-9DEA-B5DB5A388909}">
      <dgm:prSet/>
      <dgm:spPr/>
      <dgm:t>
        <a:bodyPr/>
        <a:lstStyle/>
        <a:p>
          <a:endParaRPr lang="en-US"/>
        </a:p>
      </dgm:t>
    </dgm:pt>
    <dgm:pt modelId="{EFCAA396-16FF-492C-9AA3-05ACCB03D424}">
      <dgm:prSet phldrT="[Text]"/>
      <dgm:spPr/>
      <dgm:t>
        <a:bodyPr/>
        <a:lstStyle/>
        <a:p>
          <a:r>
            <a:rPr lang="en-US"/>
            <a:t>Select Materials</a:t>
          </a:r>
        </a:p>
      </dgm:t>
    </dgm:pt>
    <dgm:pt modelId="{1BF1B674-98FD-4D9B-B35E-C8DF71EEC6EA}" type="parTrans" cxnId="{515C3570-438B-440F-82E9-3BA154576003}">
      <dgm:prSet/>
      <dgm:spPr/>
      <dgm:t>
        <a:bodyPr/>
        <a:lstStyle/>
        <a:p>
          <a:endParaRPr lang="en-US"/>
        </a:p>
      </dgm:t>
    </dgm:pt>
    <dgm:pt modelId="{2FAA4797-7800-4A87-A776-624D6EEF09A1}" type="sibTrans" cxnId="{515C3570-438B-440F-82E9-3BA154576003}">
      <dgm:prSet/>
      <dgm:spPr/>
      <dgm:t>
        <a:bodyPr/>
        <a:lstStyle/>
        <a:p>
          <a:endParaRPr lang="en-US"/>
        </a:p>
      </dgm:t>
    </dgm:pt>
    <dgm:pt modelId="{5E937115-2AF7-4AD8-A640-60939998B32A}">
      <dgm:prSet phldrT="[Text]"/>
      <dgm:spPr/>
      <dgm:t>
        <a:bodyPr/>
        <a:lstStyle/>
        <a:p>
          <a:r>
            <a:rPr lang="en-US"/>
            <a:t>Teach to the plan</a:t>
          </a:r>
        </a:p>
      </dgm:t>
    </dgm:pt>
    <dgm:pt modelId="{1CB1CEB6-20F0-4882-BA64-96460CA6D33B}" type="parTrans" cxnId="{32B4CE13-ACD4-4508-822E-F40DFC82805A}">
      <dgm:prSet/>
      <dgm:spPr/>
      <dgm:t>
        <a:bodyPr/>
        <a:lstStyle/>
        <a:p>
          <a:endParaRPr lang="en-US"/>
        </a:p>
      </dgm:t>
    </dgm:pt>
    <dgm:pt modelId="{EB5F2D43-DBE6-459F-A93B-93DBA245B626}" type="sibTrans" cxnId="{32B4CE13-ACD4-4508-822E-F40DFC82805A}">
      <dgm:prSet/>
      <dgm:spPr/>
      <dgm:t>
        <a:bodyPr/>
        <a:lstStyle/>
        <a:p>
          <a:endParaRPr lang="en-US"/>
        </a:p>
      </dgm:t>
    </dgm:pt>
    <dgm:pt modelId="{0456E37D-4634-4539-A159-BEA1F9C7AE44}">
      <dgm:prSet phldrT="[Text]"/>
      <dgm:spPr/>
      <dgm:t>
        <a:bodyPr/>
        <a:lstStyle/>
        <a:p>
          <a:r>
            <a:rPr lang="en-US"/>
            <a:t>Assess where the child is now</a:t>
          </a:r>
        </a:p>
      </dgm:t>
    </dgm:pt>
    <dgm:pt modelId="{4CF04337-9ECF-4AC2-9E30-CB6CA5A13E3B}" type="parTrans" cxnId="{891F5C26-9132-43B9-9E5C-D987916627BB}">
      <dgm:prSet/>
      <dgm:spPr/>
      <dgm:t>
        <a:bodyPr/>
        <a:lstStyle/>
        <a:p>
          <a:endParaRPr lang="en-US"/>
        </a:p>
      </dgm:t>
    </dgm:pt>
    <dgm:pt modelId="{9659D0A4-DB14-447E-9DFB-A316B01A8938}" type="sibTrans" cxnId="{891F5C26-9132-43B9-9E5C-D987916627BB}">
      <dgm:prSet/>
      <dgm:spPr/>
      <dgm:t>
        <a:bodyPr/>
        <a:lstStyle/>
        <a:p>
          <a:endParaRPr lang="en-US"/>
        </a:p>
      </dgm:t>
    </dgm:pt>
    <dgm:pt modelId="{DBD47548-1417-4993-8CBC-E20762FB77FE}">
      <dgm:prSet/>
      <dgm:spPr/>
      <dgm:t>
        <a:bodyPr/>
        <a:lstStyle/>
        <a:p>
          <a:r>
            <a:rPr lang="en-US"/>
            <a:t>Evaluate Plan</a:t>
          </a:r>
        </a:p>
      </dgm:t>
    </dgm:pt>
    <dgm:pt modelId="{E298825D-4A9D-4F7E-8782-08A8E6E1BBA4}" type="parTrans" cxnId="{0A8CB3F9-3A14-4DA1-B00D-33D146F48A67}">
      <dgm:prSet/>
      <dgm:spPr/>
      <dgm:t>
        <a:bodyPr/>
        <a:lstStyle/>
        <a:p>
          <a:endParaRPr lang="en-US"/>
        </a:p>
      </dgm:t>
    </dgm:pt>
    <dgm:pt modelId="{CDB10F1C-671D-4FAA-88F7-56C3DD0E9392}" type="sibTrans" cxnId="{0A8CB3F9-3A14-4DA1-B00D-33D146F48A67}">
      <dgm:prSet/>
      <dgm:spPr/>
      <dgm:t>
        <a:bodyPr/>
        <a:lstStyle/>
        <a:p>
          <a:endParaRPr lang="en-US"/>
        </a:p>
      </dgm:t>
    </dgm:pt>
    <dgm:pt modelId="{AE29A80F-5AF7-40DA-8E58-AABAA16BD3F2}" type="pres">
      <dgm:prSet presAssocID="{FAAA6AF7-8C50-4B2C-B5CE-672F7B09558D}" presName="cycle" presStyleCnt="0">
        <dgm:presLayoutVars>
          <dgm:dir/>
          <dgm:resizeHandles val="exact"/>
        </dgm:presLayoutVars>
      </dgm:prSet>
      <dgm:spPr/>
    </dgm:pt>
    <dgm:pt modelId="{7D05AA13-1CFA-4328-A4F1-9899ACA1F4FA}" type="pres">
      <dgm:prSet presAssocID="{8CAA8442-5C0D-48D4-A309-CB8703100459}" presName="dummy" presStyleCnt="0"/>
      <dgm:spPr/>
    </dgm:pt>
    <dgm:pt modelId="{82C72730-941B-43FA-B766-5559C31383F1}" type="pres">
      <dgm:prSet presAssocID="{8CAA8442-5C0D-48D4-A309-CB8703100459}" presName="node" presStyleLbl="revTx" presStyleIdx="0" presStyleCnt="6">
        <dgm:presLayoutVars>
          <dgm:bulletEnabled val="1"/>
        </dgm:presLayoutVars>
      </dgm:prSet>
      <dgm:spPr/>
    </dgm:pt>
    <dgm:pt modelId="{7B70868F-00D1-4A64-8AC6-2B948CD69C5D}" type="pres">
      <dgm:prSet presAssocID="{EB90BD69-90E0-4D46-BB6B-FABE38A629CE}" presName="sibTrans" presStyleLbl="node1" presStyleIdx="0" presStyleCnt="6"/>
      <dgm:spPr/>
    </dgm:pt>
    <dgm:pt modelId="{A5B4926E-7A69-439B-8638-1EF96DB94AD6}" type="pres">
      <dgm:prSet presAssocID="{DAFB2C0A-3B3F-4922-A5A7-4119C6B8A038}" presName="dummy" presStyleCnt="0"/>
      <dgm:spPr/>
    </dgm:pt>
    <dgm:pt modelId="{28A7268E-1B78-4341-B2AA-E173B5F9C044}" type="pres">
      <dgm:prSet presAssocID="{DAFB2C0A-3B3F-4922-A5A7-4119C6B8A038}" presName="node" presStyleLbl="revTx" presStyleIdx="1" presStyleCnt="6">
        <dgm:presLayoutVars>
          <dgm:bulletEnabled val="1"/>
        </dgm:presLayoutVars>
      </dgm:prSet>
      <dgm:spPr/>
    </dgm:pt>
    <dgm:pt modelId="{9B60B10C-F332-4EE6-9389-562DED96B4CD}" type="pres">
      <dgm:prSet presAssocID="{6670F8ED-79D0-4A57-AC80-C9C9A9CF12C8}" presName="sibTrans" presStyleLbl="node1" presStyleIdx="1" presStyleCnt="6"/>
      <dgm:spPr/>
    </dgm:pt>
    <dgm:pt modelId="{908BF1A4-44E3-4B4F-A93F-761FB6E08109}" type="pres">
      <dgm:prSet presAssocID="{EFCAA396-16FF-492C-9AA3-05ACCB03D424}" presName="dummy" presStyleCnt="0"/>
      <dgm:spPr/>
    </dgm:pt>
    <dgm:pt modelId="{D1509E30-AC97-479B-84EA-0002D6987C98}" type="pres">
      <dgm:prSet presAssocID="{EFCAA396-16FF-492C-9AA3-05ACCB03D424}" presName="node" presStyleLbl="revTx" presStyleIdx="2" presStyleCnt="6">
        <dgm:presLayoutVars>
          <dgm:bulletEnabled val="1"/>
        </dgm:presLayoutVars>
      </dgm:prSet>
      <dgm:spPr/>
    </dgm:pt>
    <dgm:pt modelId="{E8979E98-1AD0-452B-8029-124F5FD191FE}" type="pres">
      <dgm:prSet presAssocID="{2FAA4797-7800-4A87-A776-624D6EEF09A1}" presName="sibTrans" presStyleLbl="node1" presStyleIdx="2" presStyleCnt="6"/>
      <dgm:spPr/>
    </dgm:pt>
    <dgm:pt modelId="{B6C27383-EA8C-4708-B796-C4C42E8A674A}" type="pres">
      <dgm:prSet presAssocID="{5E937115-2AF7-4AD8-A640-60939998B32A}" presName="dummy" presStyleCnt="0"/>
      <dgm:spPr/>
    </dgm:pt>
    <dgm:pt modelId="{CA98E361-6E39-4F0B-B539-F86D43F31634}" type="pres">
      <dgm:prSet presAssocID="{5E937115-2AF7-4AD8-A640-60939998B32A}" presName="node" presStyleLbl="revTx" presStyleIdx="3" presStyleCnt="6">
        <dgm:presLayoutVars>
          <dgm:bulletEnabled val="1"/>
        </dgm:presLayoutVars>
      </dgm:prSet>
      <dgm:spPr/>
    </dgm:pt>
    <dgm:pt modelId="{E50ABE3C-5083-446C-BBEA-AF571F966DC9}" type="pres">
      <dgm:prSet presAssocID="{EB5F2D43-DBE6-459F-A93B-93DBA245B626}" presName="sibTrans" presStyleLbl="node1" presStyleIdx="3" presStyleCnt="6"/>
      <dgm:spPr/>
    </dgm:pt>
    <dgm:pt modelId="{7BB831D4-3F00-46FC-831C-1F57E5FC2ADF}" type="pres">
      <dgm:prSet presAssocID="{DBD47548-1417-4993-8CBC-E20762FB77FE}" presName="dummy" presStyleCnt="0"/>
      <dgm:spPr/>
    </dgm:pt>
    <dgm:pt modelId="{DA167E59-8935-43FA-BCF1-116A6C606674}" type="pres">
      <dgm:prSet presAssocID="{DBD47548-1417-4993-8CBC-E20762FB77FE}" presName="node" presStyleLbl="revTx" presStyleIdx="4" presStyleCnt="6">
        <dgm:presLayoutVars>
          <dgm:bulletEnabled val="1"/>
        </dgm:presLayoutVars>
      </dgm:prSet>
      <dgm:spPr/>
    </dgm:pt>
    <dgm:pt modelId="{94F5C60D-B214-41A8-AA66-B3E5288345B3}" type="pres">
      <dgm:prSet presAssocID="{CDB10F1C-671D-4FAA-88F7-56C3DD0E9392}" presName="sibTrans" presStyleLbl="node1" presStyleIdx="4" presStyleCnt="6"/>
      <dgm:spPr/>
    </dgm:pt>
    <dgm:pt modelId="{DDE02997-37B0-494A-A468-E9CA4986FE95}" type="pres">
      <dgm:prSet presAssocID="{0456E37D-4634-4539-A159-BEA1F9C7AE44}" presName="dummy" presStyleCnt="0"/>
      <dgm:spPr/>
    </dgm:pt>
    <dgm:pt modelId="{6B887D3F-168C-4875-8FB9-50891DCB33B7}" type="pres">
      <dgm:prSet presAssocID="{0456E37D-4634-4539-A159-BEA1F9C7AE44}" presName="node" presStyleLbl="revTx" presStyleIdx="5" presStyleCnt="6">
        <dgm:presLayoutVars>
          <dgm:bulletEnabled val="1"/>
        </dgm:presLayoutVars>
      </dgm:prSet>
      <dgm:spPr/>
    </dgm:pt>
    <dgm:pt modelId="{D13FB321-21F8-47AA-9918-1D33FD448C59}" type="pres">
      <dgm:prSet presAssocID="{9659D0A4-DB14-447E-9DFB-A316B01A8938}" presName="sibTrans" presStyleLbl="node1" presStyleIdx="5" presStyleCnt="6"/>
      <dgm:spPr/>
    </dgm:pt>
  </dgm:ptLst>
  <dgm:cxnLst>
    <dgm:cxn modelId="{32B4CE13-ACD4-4508-822E-F40DFC82805A}" srcId="{FAAA6AF7-8C50-4B2C-B5CE-672F7B09558D}" destId="{5E937115-2AF7-4AD8-A640-60939998B32A}" srcOrd="3" destOrd="0" parTransId="{1CB1CEB6-20F0-4882-BA64-96460CA6D33B}" sibTransId="{EB5F2D43-DBE6-459F-A93B-93DBA245B626}"/>
    <dgm:cxn modelId="{BC494114-1EBB-4A01-A808-066455FE6DF7}" type="presOf" srcId="{DBD47548-1417-4993-8CBC-E20762FB77FE}" destId="{DA167E59-8935-43FA-BCF1-116A6C606674}" srcOrd="0" destOrd="0" presId="urn:microsoft.com/office/officeart/2005/8/layout/cycle1"/>
    <dgm:cxn modelId="{B6D8281A-95A9-436E-8F42-CDDBF6FFEC85}" type="presOf" srcId="{8CAA8442-5C0D-48D4-A309-CB8703100459}" destId="{82C72730-941B-43FA-B766-5559C31383F1}" srcOrd="0" destOrd="0" presId="urn:microsoft.com/office/officeart/2005/8/layout/cycle1"/>
    <dgm:cxn modelId="{05629C1D-DA6E-4948-A0F9-1776949748DE}" type="presOf" srcId="{0456E37D-4634-4539-A159-BEA1F9C7AE44}" destId="{6B887D3F-168C-4875-8FB9-50891DCB33B7}" srcOrd="0" destOrd="0" presId="urn:microsoft.com/office/officeart/2005/8/layout/cycle1"/>
    <dgm:cxn modelId="{891F5C26-9132-43B9-9E5C-D987916627BB}" srcId="{FAAA6AF7-8C50-4B2C-B5CE-672F7B09558D}" destId="{0456E37D-4634-4539-A159-BEA1F9C7AE44}" srcOrd="5" destOrd="0" parTransId="{4CF04337-9ECF-4AC2-9E30-CB6CA5A13E3B}" sibTransId="{9659D0A4-DB14-447E-9DFB-A316B01A8938}"/>
    <dgm:cxn modelId="{D81B904F-863F-4988-B876-6F84339553CD}" type="presOf" srcId="{CDB10F1C-671D-4FAA-88F7-56C3DD0E9392}" destId="{94F5C60D-B214-41A8-AA66-B3E5288345B3}" srcOrd="0" destOrd="0" presId="urn:microsoft.com/office/officeart/2005/8/layout/cycle1"/>
    <dgm:cxn modelId="{515C3570-438B-440F-82E9-3BA154576003}" srcId="{FAAA6AF7-8C50-4B2C-B5CE-672F7B09558D}" destId="{EFCAA396-16FF-492C-9AA3-05ACCB03D424}" srcOrd="2" destOrd="0" parTransId="{1BF1B674-98FD-4D9B-B35E-C8DF71EEC6EA}" sibTransId="{2FAA4797-7800-4A87-A776-624D6EEF09A1}"/>
    <dgm:cxn modelId="{0FDA3271-2878-47AF-8042-AB971A2BA9EE}" type="presOf" srcId="{FAAA6AF7-8C50-4B2C-B5CE-672F7B09558D}" destId="{AE29A80F-5AF7-40DA-8E58-AABAA16BD3F2}" srcOrd="0" destOrd="0" presId="urn:microsoft.com/office/officeart/2005/8/layout/cycle1"/>
    <dgm:cxn modelId="{F32DFF8C-C24B-4279-B3DE-A52164113836}" type="presOf" srcId="{DAFB2C0A-3B3F-4922-A5A7-4119C6B8A038}" destId="{28A7268E-1B78-4341-B2AA-E173B5F9C044}" srcOrd="0" destOrd="0" presId="urn:microsoft.com/office/officeart/2005/8/layout/cycle1"/>
    <dgm:cxn modelId="{6D2F1B96-7535-4F3B-9CB9-9CAF8A5CAEBE}" type="presOf" srcId="{EB5F2D43-DBE6-459F-A93B-93DBA245B626}" destId="{E50ABE3C-5083-446C-BBEA-AF571F966DC9}" srcOrd="0" destOrd="0" presId="urn:microsoft.com/office/officeart/2005/8/layout/cycle1"/>
    <dgm:cxn modelId="{2951BC9D-D7B9-41E6-897B-5752B74C40CE}" type="presOf" srcId="{EB90BD69-90E0-4D46-BB6B-FABE38A629CE}" destId="{7B70868F-00D1-4A64-8AC6-2B948CD69C5D}" srcOrd="0" destOrd="0" presId="urn:microsoft.com/office/officeart/2005/8/layout/cycle1"/>
    <dgm:cxn modelId="{0AD3D9A3-E462-49F0-9284-3B7ECF2B0285}" type="presOf" srcId="{9659D0A4-DB14-447E-9DFB-A316B01A8938}" destId="{D13FB321-21F8-47AA-9918-1D33FD448C59}" srcOrd="0" destOrd="0" presId="urn:microsoft.com/office/officeart/2005/8/layout/cycle1"/>
    <dgm:cxn modelId="{75BA84AA-04EC-4443-9DEA-B5DB5A388909}" srcId="{FAAA6AF7-8C50-4B2C-B5CE-672F7B09558D}" destId="{DAFB2C0A-3B3F-4922-A5A7-4119C6B8A038}" srcOrd="1" destOrd="0" parTransId="{A6ADCEBC-D13C-4F15-8005-422E5B464091}" sibTransId="{6670F8ED-79D0-4A57-AC80-C9C9A9CF12C8}"/>
    <dgm:cxn modelId="{E01B4DBB-C58E-474A-ACA2-252335C33BEB}" type="presOf" srcId="{5E937115-2AF7-4AD8-A640-60939998B32A}" destId="{CA98E361-6E39-4F0B-B539-F86D43F31634}" srcOrd="0" destOrd="0" presId="urn:microsoft.com/office/officeart/2005/8/layout/cycle1"/>
    <dgm:cxn modelId="{14DEA8BF-461D-4F96-8314-30E3485B55AA}" type="presOf" srcId="{EFCAA396-16FF-492C-9AA3-05ACCB03D424}" destId="{D1509E30-AC97-479B-84EA-0002D6987C98}" srcOrd="0" destOrd="0" presId="urn:microsoft.com/office/officeart/2005/8/layout/cycle1"/>
    <dgm:cxn modelId="{FA29E5C0-390B-4BFC-8967-59D4BF5823F2}" type="presOf" srcId="{2FAA4797-7800-4A87-A776-624D6EEF09A1}" destId="{E8979E98-1AD0-452B-8029-124F5FD191FE}" srcOrd="0" destOrd="0" presId="urn:microsoft.com/office/officeart/2005/8/layout/cycle1"/>
    <dgm:cxn modelId="{B2B1B0C2-E464-4169-B916-37A7AF45AC12}" type="presOf" srcId="{6670F8ED-79D0-4A57-AC80-C9C9A9CF12C8}" destId="{9B60B10C-F332-4EE6-9389-562DED96B4CD}" srcOrd="0" destOrd="0" presId="urn:microsoft.com/office/officeart/2005/8/layout/cycle1"/>
    <dgm:cxn modelId="{433A30E0-C84E-4EB8-806D-07EA466FE37D}" srcId="{FAAA6AF7-8C50-4B2C-B5CE-672F7B09558D}" destId="{8CAA8442-5C0D-48D4-A309-CB8703100459}" srcOrd="0" destOrd="0" parTransId="{44F0CECC-2B66-41FD-8FAF-CD371F74ABF0}" sibTransId="{EB90BD69-90E0-4D46-BB6B-FABE38A629CE}"/>
    <dgm:cxn modelId="{0A8CB3F9-3A14-4DA1-B00D-33D146F48A67}" srcId="{FAAA6AF7-8C50-4B2C-B5CE-672F7B09558D}" destId="{DBD47548-1417-4993-8CBC-E20762FB77FE}" srcOrd="4" destOrd="0" parTransId="{E298825D-4A9D-4F7E-8782-08A8E6E1BBA4}" sibTransId="{CDB10F1C-671D-4FAA-88F7-56C3DD0E9392}"/>
    <dgm:cxn modelId="{93095A43-FA63-4ADA-A21E-BF43B63FCD2D}" type="presParOf" srcId="{AE29A80F-5AF7-40DA-8E58-AABAA16BD3F2}" destId="{7D05AA13-1CFA-4328-A4F1-9899ACA1F4FA}" srcOrd="0" destOrd="0" presId="urn:microsoft.com/office/officeart/2005/8/layout/cycle1"/>
    <dgm:cxn modelId="{28EBA78F-97BD-49FC-BA7B-97EC0A0D4F3D}" type="presParOf" srcId="{AE29A80F-5AF7-40DA-8E58-AABAA16BD3F2}" destId="{82C72730-941B-43FA-B766-5559C31383F1}" srcOrd="1" destOrd="0" presId="urn:microsoft.com/office/officeart/2005/8/layout/cycle1"/>
    <dgm:cxn modelId="{ADCC7DBE-3A1F-417E-8834-A9C922F47FA3}" type="presParOf" srcId="{AE29A80F-5AF7-40DA-8E58-AABAA16BD3F2}" destId="{7B70868F-00D1-4A64-8AC6-2B948CD69C5D}" srcOrd="2" destOrd="0" presId="urn:microsoft.com/office/officeart/2005/8/layout/cycle1"/>
    <dgm:cxn modelId="{C5B6F0D4-7B9D-4E10-B8DA-D35FC1E2ADA3}" type="presParOf" srcId="{AE29A80F-5AF7-40DA-8E58-AABAA16BD3F2}" destId="{A5B4926E-7A69-439B-8638-1EF96DB94AD6}" srcOrd="3" destOrd="0" presId="urn:microsoft.com/office/officeart/2005/8/layout/cycle1"/>
    <dgm:cxn modelId="{14A2C056-F0F1-4E8F-8B65-F3D434296D39}" type="presParOf" srcId="{AE29A80F-5AF7-40DA-8E58-AABAA16BD3F2}" destId="{28A7268E-1B78-4341-B2AA-E173B5F9C044}" srcOrd="4" destOrd="0" presId="urn:microsoft.com/office/officeart/2005/8/layout/cycle1"/>
    <dgm:cxn modelId="{2CB80E6D-9C65-46B7-B10B-1C1004DFBCD0}" type="presParOf" srcId="{AE29A80F-5AF7-40DA-8E58-AABAA16BD3F2}" destId="{9B60B10C-F332-4EE6-9389-562DED96B4CD}" srcOrd="5" destOrd="0" presId="urn:microsoft.com/office/officeart/2005/8/layout/cycle1"/>
    <dgm:cxn modelId="{5EB9596E-7C63-47D6-99B0-1DF1275B526E}" type="presParOf" srcId="{AE29A80F-5AF7-40DA-8E58-AABAA16BD3F2}" destId="{908BF1A4-44E3-4B4F-A93F-761FB6E08109}" srcOrd="6" destOrd="0" presId="urn:microsoft.com/office/officeart/2005/8/layout/cycle1"/>
    <dgm:cxn modelId="{E0F910B4-55C8-40E0-9F2D-F49D47D69D67}" type="presParOf" srcId="{AE29A80F-5AF7-40DA-8E58-AABAA16BD3F2}" destId="{D1509E30-AC97-479B-84EA-0002D6987C98}" srcOrd="7" destOrd="0" presId="urn:microsoft.com/office/officeart/2005/8/layout/cycle1"/>
    <dgm:cxn modelId="{6652D745-3469-4546-9365-C5F6F4B0DDA2}" type="presParOf" srcId="{AE29A80F-5AF7-40DA-8E58-AABAA16BD3F2}" destId="{E8979E98-1AD0-452B-8029-124F5FD191FE}" srcOrd="8" destOrd="0" presId="urn:microsoft.com/office/officeart/2005/8/layout/cycle1"/>
    <dgm:cxn modelId="{E9BF9F31-8A7C-4AB1-A8C6-48853F648554}" type="presParOf" srcId="{AE29A80F-5AF7-40DA-8E58-AABAA16BD3F2}" destId="{B6C27383-EA8C-4708-B796-C4C42E8A674A}" srcOrd="9" destOrd="0" presId="urn:microsoft.com/office/officeart/2005/8/layout/cycle1"/>
    <dgm:cxn modelId="{5CC71029-7144-4F39-85B2-42C43038A2A5}" type="presParOf" srcId="{AE29A80F-5AF7-40DA-8E58-AABAA16BD3F2}" destId="{CA98E361-6E39-4F0B-B539-F86D43F31634}" srcOrd="10" destOrd="0" presId="urn:microsoft.com/office/officeart/2005/8/layout/cycle1"/>
    <dgm:cxn modelId="{ECE411C3-1725-4755-8272-465A178D63AF}" type="presParOf" srcId="{AE29A80F-5AF7-40DA-8E58-AABAA16BD3F2}" destId="{E50ABE3C-5083-446C-BBEA-AF571F966DC9}" srcOrd="11" destOrd="0" presId="urn:microsoft.com/office/officeart/2005/8/layout/cycle1"/>
    <dgm:cxn modelId="{C45E914C-5292-435E-A9A3-BC5D8A63FA41}" type="presParOf" srcId="{AE29A80F-5AF7-40DA-8E58-AABAA16BD3F2}" destId="{7BB831D4-3F00-46FC-831C-1F57E5FC2ADF}" srcOrd="12" destOrd="0" presId="urn:microsoft.com/office/officeart/2005/8/layout/cycle1"/>
    <dgm:cxn modelId="{16DFBF8A-BC28-4413-99F2-673ED23056C1}" type="presParOf" srcId="{AE29A80F-5AF7-40DA-8E58-AABAA16BD3F2}" destId="{DA167E59-8935-43FA-BCF1-116A6C606674}" srcOrd="13" destOrd="0" presId="urn:microsoft.com/office/officeart/2005/8/layout/cycle1"/>
    <dgm:cxn modelId="{531A6B09-9ACF-4B53-8A03-62560698D593}" type="presParOf" srcId="{AE29A80F-5AF7-40DA-8E58-AABAA16BD3F2}" destId="{94F5C60D-B214-41A8-AA66-B3E5288345B3}" srcOrd="14" destOrd="0" presId="urn:microsoft.com/office/officeart/2005/8/layout/cycle1"/>
    <dgm:cxn modelId="{FB79A776-3CF8-4766-A70C-7EA22BC111DF}" type="presParOf" srcId="{AE29A80F-5AF7-40DA-8E58-AABAA16BD3F2}" destId="{DDE02997-37B0-494A-A468-E9CA4986FE95}" srcOrd="15" destOrd="0" presId="urn:microsoft.com/office/officeart/2005/8/layout/cycle1"/>
    <dgm:cxn modelId="{7DF658A7-A55F-4B8F-A960-5AAC9E3BC103}" type="presParOf" srcId="{AE29A80F-5AF7-40DA-8E58-AABAA16BD3F2}" destId="{6B887D3F-168C-4875-8FB9-50891DCB33B7}" srcOrd="16" destOrd="0" presId="urn:microsoft.com/office/officeart/2005/8/layout/cycle1"/>
    <dgm:cxn modelId="{4F2FAE27-E3C2-4EA7-A02C-2AD85DB2275A}" type="presParOf" srcId="{AE29A80F-5AF7-40DA-8E58-AABAA16BD3F2}" destId="{D13FB321-21F8-47AA-9918-1D33FD448C59}" srcOrd="17" destOrd="0" presId="urn:microsoft.com/office/officeart/2005/8/layout/cycle1"/>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72730-941B-43FA-B766-5559C31383F1}">
      <dsp:nvSpPr>
        <dsp:cNvPr id="0" name=""/>
        <dsp:cNvSpPr/>
      </dsp:nvSpPr>
      <dsp:spPr>
        <a:xfrm>
          <a:off x="3145991"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Choose objectives</a:t>
          </a:r>
        </a:p>
      </dsp:txBody>
      <dsp:txXfrm>
        <a:off x="3145991" y="7808"/>
        <a:ext cx="654992" cy="654992"/>
      </dsp:txXfrm>
    </dsp:sp>
    <dsp:sp modelId="{7B70868F-00D1-4A64-8AC6-2B948CD69C5D}">
      <dsp:nvSpPr>
        <dsp:cNvPr id="0" name=""/>
        <dsp:cNvSpPr/>
      </dsp:nvSpPr>
      <dsp:spPr>
        <a:xfrm>
          <a:off x="1144257" y="1257"/>
          <a:ext cx="3197884" cy="3197884"/>
        </a:xfrm>
        <a:prstGeom prst="circularArrow">
          <a:avLst>
            <a:gd name="adj1" fmla="val 3994"/>
            <a:gd name="adj2" fmla="val 250574"/>
            <a:gd name="adj3" fmla="val 20571990"/>
            <a:gd name="adj4" fmla="val 18984261"/>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A7268E-1B78-4341-B2AA-E173B5F9C044}">
      <dsp:nvSpPr>
        <dsp:cNvPr id="0" name=""/>
        <dsp:cNvSpPr/>
      </dsp:nvSpPr>
      <dsp:spPr>
        <a:xfrm>
          <a:off x="387627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Plan experiences</a:t>
          </a:r>
        </a:p>
      </dsp:txBody>
      <dsp:txXfrm>
        <a:off x="3876278" y="1272703"/>
        <a:ext cx="654992" cy="654992"/>
      </dsp:txXfrm>
    </dsp:sp>
    <dsp:sp modelId="{9B60B10C-F332-4EE6-9389-562DED96B4CD}">
      <dsp:nvSpPr>
        <dsp:cNvPr id="0" name=""/>
        <dsp:cNvSpPr/>
      </dsp:nvSpPr>
      <dsp:spPr>
        <a:xfrm>
          <a:off x="1144257" y="1257"/>
          <a:ext cx="3197884" cy="3197884"/>
        </a:xfrm>
        <a:prstGeom prst="circularArrow">
          <a:avLst>
            <a:gd name="adj1" fmla="val 3994"/>
            <a:gd name="adj2" fmla="val 250574"/>
            <a:gd name="adj3" fmla="val 2365165"/>
            <a:gd name="adj4" fmla="val 777436"/>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509E30-AC97-479B-84EA-0002D6987C98}">
      <dsp:nvSpPr>
        <dsp:cNvPr id="0" name=""/>
        <dsp:cNvSpPr/>
      </dsp:nvSpPr>
      <dsp:spPr>
        <a:xfrm>
          <a:off x="3145991"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Select Materials</a:t>
          </a:r>
        </a:p>
      </dsp:txBody>
      <dsp:txXfrm>
        <a:off x="3145991" y="2537598"/>
        <a:ext cx="654992" cy="654992"/>
      </dsp:txXfrm>
    </dsp:sp>
    <dsp:sp modelId="{E8979E98-1AD0-452B-8029-124F5FD191FE}">
      <dsp:nvSpPr>
        <dsp:cNvPr id="0" name=""/>
        <dsp:cNvSpPr/>
      </dsp:nvSpPr>
      <dsp:spPr>
        <a:xfrm>
          <a:off x="1144257" y="1257"/>
          <a:ext cx="3197884" cy="3197884"/>
        </a:xfrm>
        <a:prstGeom prst="circularArrow">
          <a:avLst>
            <a:gd name="adj1" fmla="val 3994"/>
            <a:gd name="adj2" fmla="val 250574"/>
            <a:gd name="adj3" fmla="val 6109921"/>
            <a:gd name="adj4" fmla="val 4439505"/>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98E361-6E39-4F0B-B539-F86D43F31634}">
      <dsp:nvSpPr>
        <dsp:cNvPr id="0" name=""/>
        <dsp:cNvSpPr/>
      </dsp:nvSpPr>
      <dsp:spPr>
        <a:xfrm>
          <a:off x="1685416" y="253759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Teach to the plan</a:t>
          </a:r>
        </a:p>
      </dsp:txBody>
      <dsp:txXfrm>
        <a:off x="1685416" y="2537598"/>
        <a:ext cx="654992" cy="654992"/>
      </dsp:txXfrm>
    </dsp:sp>
    <dsp:sp modelId="{E50ABE3C-5083-446C-BBEA-AF571F966DC9}">
      <dsp:nvSpPr>
        <dsp:cNvPr id="0" name=""/>
        <dsp:cNvSpPr/>
      </dsp:nvSpPr>
      <dsp:spPr>
        <a:xfrm>
          <a:off x="1144257" y="1257"/>
          <a:ext cx="3197884" cy="3197884"/>
        </a:xfrm>
        <a:prstGeom prst="circularArrow">
          <a:avLst>
            <a:gd name="adj1" fmla="val 3994"/>
            <a:gd name="adj2" fmla="val 250574"/>
            <a:gd name="adj3" fmla="val 9771990"/>
            <a:gd name="adj4" fmla="val 8184261"/>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167E59-8935-43FA-BCF1-116A6C606674}">
      <dsp:nvSpPr>
        <dsp:cNvPr id="0" name=""/>
        <dsp:cNvSpPr/>
      </dsp:nvSpPr>
      <dsp:spPr>
        <a:xfrm>
          <a:off x="955128" y="1272703"/>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Evaluate Plan</a:t>
          </a:r>
        </a:p>
      </dsp:txBody>
      <dsp:txXfrm>
        <a:off x="955128" y="1272703"/>
        <a:ext cx="654992" cy="654992"/>
      </dsp:txXfrm>
    </dsp:sp>
    <dsp:sp modelId="{94F5C60D-B214-41A8-AA66-B3E5288345B3}">
      <dsp:nvSpPr>
        <dsp:cNvPr id="0" name=""/>
        <dsp:cNvSpPr/>
      </dsp:nvSpPr>
      <dsp:spPr>
        <a:xfrm>
          <a:off x="1144257" y="1257"/>
          <a:ext cx="3197884" cy="3197884"/>
        </a:xfrm>
        <a:prstGeom prst="circularArrow">
          <a:avLst>
            <a:gd name="adj1" fmla="val 3994"/>
            <a:gd name="adj2" fmla="val 250574"/>
            <a:gd name="adj3" fmla="val 13165165"/>
            <a:gd name="adj4" fmla="val 11577436"/>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887D3F-168C-4875-8FB9-50891DCB33B7}">
      <dsp:nvSpPr>
        <dsp:cNvPr id="0" name=""/>
        <dsp:cNvSpPr/>
      </dsp:nvSpPr>
      <dsp:spPr>
        <a:xfrm>
          <a:off x="1685416" y="7808"/>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Assess where the child is now</a:t>
          </a:r>
        </a:p>
      </dsp:txBody>
      <dsp:txXfrm>
        <a:off x="1685416" y="7808"/>
        <a:ext cx="654992" cy="654992"/>
      </dsp:txXfrm>
    </dsp:sp>
    <dsp:sp modelId="{D13FB321-21F8-47AA-9918-1D33FD448C59}">
      <dsp:nvSpPr>
        <dsp:cNvPr id="0" name=""/>
        <dsp:cNvSpPr/>
      </dsp:nvSpPr>
      <dsp:spPr>
        <a:xfrm>
          <a:off x="1144257" y="1257"/>
          <a:ext cx="3197884" cy="3197884"/>
        </a:xfrm>
        <a:prstGeom prst="circularArrow">
          <a:avLst>
            <a:gd name="adj1" fmla="val 3994"/>
            <a:gd name="adj2" fmla="val 250574"/>
            <a:gd name="adj3" fmla="val 16909921"/>
            <a:gd name="adj4" fmla="val 15239505"/>
            <a:gd name="adj5" fmla="val 466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9D20-39FC-4F02-B3B4-BAA71381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163</Pages>
  <Words>37813</Words>
  <Characters>215539</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 Reynolds</dc:creator>
  <cp:lastModifiedBy>Dr Rebecca Reynolds</cp:lastModifiedBy>
  <cp:revision>17</cp:revision>
  <dcterms:created xsi:type="dcterms:W3CDTF">2012-05-24T19:43:00Z</dcterms:created>
  <dcterms:modified xsi:type="dcterms:W3CDTF">2019-10-27T18:54:00Z</dcterms:modified>
</cp:coreProperties>
</file>